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976" w:type="dxa"/>
        <w:tblInd w:w="70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315"/>
        <w:gridCol w:w="2661"/>
      </w:tblGrid>
      <w:tr w:rsidR="001F08A6" w:rsidTr="001F08A6">
        <w:trPr>
          <w:cantSplit/>
          <w:trHeight w:val="851"/>
        </w:trPr>
        <w:tc>
          <w:tcPr>
            <w:tcW w:w="8979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:rsidR="001F08A6" w:rsidRDefault="001F08A6">
            <w:pPr>
              <w:spacing w:before="100" w:after="0" w:line="240" w:lineRule="auto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>FAKULTA APLIKOVANÉ INFORMATIKY</w:t>
            </w:r>
          </w:p>
          <w:p w:rsidR="001F08A6" w:rsidRDefault="001F08A6">
            <w:pPr>
              <w:pStyle w:val="Nadpis1"/>
              <w:spacing w:before="100" w:after="100" w:line="240" w:lineRule="auto"/>
              <w:jc w:val="center"/>
              <w:rPr>
                <w:b w:val="0"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color w:val="auto"/>
                <w:sz w:val="22"/>
                <w:szCs w:val="22"/>
              </w:rPr>
              <w:t>ÚSTAV POČÍTAČOVÝCH A KOMUNIKAČNÍCH SYSTÉMŮ</w:t>
            </w:r>
          </w:p>
        </w:tc>
      </w:tr>
      <w:tr w:rsidR="001F08A6" w:rsidTr="001F08A6">
        <w:trPr>
          <w:cantSplit/>
          <w:trHeight w:val="851"/>
        </w:trPr>
        <w:tc>
          <w:tcPr>
            <w:tcW w:w="6317" w:type="dxa"/>
            <w:tcBorders>
              <w:top w:val="nil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1F08A6" w:rsidRDefault="001F08A6">
            <w:pPr>
              <w:spacing w:after="100" w:line="240" w:lineRule="auto"/>
              <w:ind w:left="7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STUDENT: </w:t>
            </w:r>
          </w:p>
          <w:p w:rsidR="001F08A6" w:rsidRDefault="001F08A6">
            <w:pPr>
              <w:spacing w:after="0" w:line="240" w:lineRule="auto"/>
              <w:ind w:left="72"/>
              <w:rPr>
                <w:rFonts w:ascii="Arial" w:hAnsi="Arial" w:cs="Arial"/>
              </w:rPr>
            </w:pPr>
            <w:bookmarkStart w:id="0" w:name="_GoBack"/>
            <w:bookmarkEnd w:id="0"/>
          </w:p>
        </w:tc>
        <w:tc>
          <w:tcPr>
            <w:tcW w:w="2662" w:type="dxa"/>
            <w:tcBorders>
              <w:top w:val="nil"/>
              <w:left w:val="single" w:sz="6" w:space="0" w:color="auto"/>
              <w:bottom w:val="single" w:sz="6" w:space="0" w:color="auto"/>
              <w:right w:val="single" w:sz="18" w:space="0" w:color="auto"/>
            </w:tcBorders>
            <w:hideMark/>
          </w:tcPr>
          <w:p w:rsidR="001F08A6" w:rsidRDefault="001F08A6">
            <w:pPr>
              <w:spacing w:after="100" w:line="240" w:lineRule="auto"/>
              <w:ind w:left="7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ROČNÍK:</w:t>
            </w:r>
          </w:p>
          <w:p w:rsidR="001F08A6" w:rsidRDefault="001F08A6">
            <w:pPr>
              <w:spacing w:after="0" w:line="240" w:lineRule="auto"/>
              <w:ind w:left="72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 xml:space="preserve"> I.</w:t>
            </w:r>
          </w:p>
        </w:tc>
      </w:tr>
      <w:tr w:rsidR="001F08A6" w:rsidTr="001F08A6">
        <w:trPr>
          <w:cantSplit/>
          <w:trHeight w:val="851"/>
        </w:trPr>
        <w:tc>
          <w:tcPr>
            <w:tcW w:w="6317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1F08A6" w:rsidRDefault="001F08A6">
            <w:pPr>
              <w:spacing w:after="100" w:line="240" w:lineRule="auto"/>
              <w:ind w:left="7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PŘEDMĚT:</w:t>
            </w:r>
          </w:p>
          <w:p w:rsidR="001F08A6" w:rsidRDefault="001F08A6">
            <w:pPr>
              <w:spacing w:after="0" w:line="240" w:lineRule="auto"/>
              <w:ind w:left="72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Architektura počítačů</w:t>
            </w:r>
          </w:p>
        </w:tc>
        <w:tc>
          <w:tcPr>
            <w:tcW w:w="26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1F08A6" w:rsidRDefault="001F08A6">
            <w:pPr>
              <w:spacing w:after="100" w:line="240" w:lineRule="auto"/>
              <w:ind w:left="7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DATUM: </w:t>
            </w:r>
          </w:p>
          <w:p w:rsidR="001F08A6" w:rsidRDefault="001F08A6">
            <w:pPr>
              <w:spacing w:after="0" w:line="240" w:lineRule="auto"/>
              <w:ind w:left="72"/>
              <w:rPr>
                <w:rFonts w:ascii="Arial" w:hAnsi="Arial" w:cs="Arial"/>
              </w:rPr>
            </w:pPr>
          </w:p>
        </w:tc>
      </w:tr>
      <w:tr w:rsidR="001F08A6" w:rsidTr="001F08A6">
        <w:trPr>
          <w:cantSplit/>
          <w:trHeight w:val="851"/>
        </w:trPr>
        <w:tc>
          <w:tcPr>
            <w:tcW w:w="8979" w:type="dxa"/>
            <w:gridSpan w:val="2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hideMark/>
          </w:tcPr>
          <w:p w:rsidR="001F08A6" w:rsidRDefault="001F08A6">
            <w:pPr>
              <w:spacing w:after="100" w:line="240" w:lineRule="auto"/>
              <w:ind w:left="7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NÁZEV ÚLOHY:</w:t>
            </w:r>
          </w:p>
          <w:p w:rsidR="001F08A6" w:rsidRDefault="001F08A6">
            <w:pPr>
              <w:pStyle w:val="Odstavecseseznamem"/>
              <w:spacing w:before="100" w:after="0" w:line="240" w:lineRule="auto"/>
              <w:ind w:left="72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BIOS (UEFI), SMBIOS, konfigurace počítače</w:t>
            </w:r>
          </w:p>
        </w:tc>
      </w:tr>
    </w:tbl>
    <w:p w:rsidR="001F08A6" w:rsidRDefault="001F08A6" w:rsidP="001F08A6">
      <w:pPr>
        <w:spacing w:before="160" w:after="100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Zadání:</w:t>
      </w:r>
    </w:p>
    <w:p w:rsidR="001F08A6" w:rsidRDefault="001F08A6" w:rsidP="001F08A6">
      <w:pPr>
        <w:pStyle w:val="Odstavecseseznamem"/>
        <w:numPr>
          <w:ilvl w:val="0"/>
          <w:numId w:val="3"/>
        </w:numPr>
        <w:spacing w:after="60" w:line="280" w:lineRule="exact"/>
        <w:ind w:left="357" w:hanging="357"/>
        <w:jc w:val="both"/>
        <w:rPr>
          <w:rFonts w:ascii="Arial" w:hAnsi="Arial" w:cs="Arial"/>
          <w:sz w:val="28"/>
          <w:szCs w:val="28"/>
        </w:rPr>
      </w:pPr>
      <w:r>
        <w:rPr>
          <w:rFonts w:ascii="Times New Roman" w:hAnsi="Times New Roman" w:cs="Times New Roman"/>
        </w:rPr>
        <w:t>Stručně popište</w:t>
      </w:r>
      <w:r w:rsidR="001422DC">
        <w:rPr>
          <w:rFonts w:ascii="Times New Roman" w:hAnsi="Times New Roman" w:cs="Times New Roman"/>
        </w:rPr>
        <w:t xml:space="preserve"> hardwarovou konfiguraci </w:t>
      </w:r>
      <w:r>
        <w:rPr>
          <w:rFonts w:ascii="Times New Roman" w:hAnsi="Times New Roman" w:cs="Times New Roman"/>
        </w:rPr>
        <w:t>počítač</w:t>
      </w:r>
      <w:r w:rsidR="001422DC">
        <w:rPr>
          <w:rFonts w:ascii="Times New Roman" w:hAnsi="Times New Roman" w:cs="Times New Roman"/>
        </w:rPr>
        <w:t>e, který</w:t>
      </w:r>
      <w:r>
        <w:rPr>
          <w:rFonts w:ascii="Times New Roman" w:hAnsi="Times New Roman" w:cs="Times New Roman"/>
        </w:rPr>
        <w:t xml:space="preserve"> budete testovat.</w:t>
      </w:r>
    </w:p>
    <w:p w:rsidR="001F08A6" w:rsidRDefault="001F08A6" w:rsidP="001F08A6">
      <w:pPr>
        <w:pStyle w:val="Odstavecseseznamem"/>
        <w:numPr>
          <w:ilvl w:val="0"/>
          <w:numId w:val="3"/>
        </w:numPr>
        <w:spacing w:after="60" w:line="280" w:lineRule="exact"/>
        <w:ind w:left="357" w:hanging="357"/>
        <w:jc w:val="both"/>
        <w:rPr>
          <w:rFonts w:ascii="Arial" w:hAnsi="Arial" w:cs="Arial"/>
          <w:sz w:val="28"/>
          <w:szCs w:val="28"/>
        </w:rPr>
      </w:pPr>
      <w:r>
        <w:rPr>
          <w:rFonts w:ascii="Times New Roman" w:hAnsi="Times New Roman" w:cs="Times New Roman"/>
        </w:rPr>
        <w:t>Zjistěte výrobce a název základní desky testovaného počítače, doložte screenshotem.</w:t>
      </w:r>
    </w:p>
    <w:p w:rsidR="001F08A6" w:rsidRDefault="001F08A6" w:rsidP="001F08A6">
      <w:pPr>
        <w:pStyle w:val="Odstavecseseznamem"/>
        <w:numPr>
          <w:ilvl w:val="0"/>
          <w:numId w:val="3"/>
        </w:numPr>
        <w:spacing w:after="60" w:line="240" w:lineRule="auto"/>
        <w:ind w:left="357" w:hanging="35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Najděte na internetu manuál základní desky pro testovaný počítač a nejnovější verzi BIOSu (UEFI) vhodnou pro testovaný počítač, manuál doložte odkazem na www stránky a nalezený BIOS (UEFI) screenshotem.</w:t>
      </w:r>
    </w:p>
    <w:p w:rsidR="001F08A6" w:rsidRDefault="001F08A6" w:rsidP="001F08A6">
      <w:pPr>
        <w:pStyle w:val="Odstavecseseznamem"/>
        <w:numPr>
          <w:ilvl w:val="0"/>
          <w:numId w:val="3"/>
        </w:numPr>
        <w:spacing w:after="60" w:line="280" w:lineRule="exact"/>
        <w:ind w:left="357" w:hanging="357"/>
        <w:jc w:val="both"/>
        <w:rPr>
          <w:rFonts w:ascii="Arial" w:hAnsi="Arial" w:cs="Arial"/>
          <w:sz w:val="28"/>
          <w:szCs w:val="28"/>
        </w:rPr>
      </w:pPr>
      <w:r>
        <w:rPr>
          <w:rFonts w:ascii="Times New Roman" w:hAnsi="Times New Roman" w:cs="Times New Roman"/>
        </w:rPr>
        <w:t>Popište, jak se dostanete do prostředí BIOS (UEFI) testovaného počítače.</w:t>
      </w:r>
    </w:p>
    <w:p w:rsidR="001F08A6" w:rsidRDefault="001F08A6" w:rsidP="001F08A6">
      <w:pPr>
        <w:pStyle w:val="Odstavecseseznamem"/>
        <w:numPr>
          <w:ilvl w:val="0"/>
          <w:numId w:val="3"/>
        </w:numPr>
        <w:spacing w:after="0" w:line="280" w:lineRule="exact"/>
        <w:ind w:left="357" w:hanging="357"/>
        <w:jc w:val="both"/>
        <w:rPr>
          <w:rFonts w:ascii="Arial" w:hAnsi="Arial" w:cs="Arial"/>
          <w:sz w:val="28"/>
          <w:szCs w:val="28"/>
        </w:rPr>
      </w:pPr>
      <w:r>
        <w:rPr>
          <w:rFonts w:ascii="Times New Roman" w:hAnsi="Times New Roman" w:cs="Times New Roman"/>
        </w:rPr>
        <w:t>Z prostředí BIOS (UEFI) Setup vypište následující údaje:</w:t>
      </w:r>
    </w:p>
    <w:p w:rsidR="001F08A6" w:rsidRDefault="001F08A6" w:rsidP="001F08A6">
      <w:pPr>
        <w:pStyle w:val="Odstavecseseznamem"/>
        <w:numPr>
          <w:ilvl w:val="0"/>
          <w:numId w:val="4"/>
        </w:numPr>
        <w:tabs>
          <w:tab w:val="clear" w:pos="360"/>
          <w:tab w:val="num" w:pos="851"/>
        </w:tabs>
        <w:spacing w:after="0" w:line="240" w:lineRule="auto"/>
        <w:ind w:left="357" w:firstLine="6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jméno výrobce BIOSu (UEFI),</w:t>
      </w:r>
    </w:p>
    <w:p w:rsidR="001F08A6" w:rsidRDefault="001F08A6" w:rsidP="001F08A6">
      <w:pPr>
        <w:pStyle w:val="Odstavecseseznamem"/>
        <w:numPr>
          <w:ilvl w:val="0"/>
          <w:numId w:val="4"/>
        </w:numPr>
        <w:tabs>
          <w:tab w:val="clear" w:pos="360"/>
          <w:tab w:val="num" w:pos="851"/>
        </w:tabs>
        <w:spacing w:after="0" w:line="240" w:lineRule="auto"/>
        <w:ind w:left="357" w:firstLine="6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nainstalovaná verze BIOSu (UEFI) a datum jejího vydání,</w:t>
      </w:r>
    </w:p>
    <w:p w:rsidR="001F08A6" w:rsidRDefault="001F08A6" w:rsidP="001F08A6">
      <w:pPr>
        <w:pStyle w:val="Odstavecseseznamem"/>
        <w:numPr>
          <w:ilvl w:val="0"/>
          <w:numId w:val="4"/>
        </w:numPr>
        <w:tabs>
          <w:tab w:val="clear" w:pos="360"/>
          <w:tab w:val="num" w:pos="851"/>
        </w:tabs>
        <w:spacing w:after="0" w:line="240" w:lineRule="auto"/>
        <w:ind w:left="357" w:firstLine="6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použitelná velikost systémové paměti,</w:t>
      </w:r>
    </w:p>
    <w:p w:rsidR="001F08A6" w:rsidRDefault="001F08A6" w:rsidP="001F08A6">
      <w:pPr>
        <w:pStyle w:val="Odstavecseseznamem"/>
        <w:numPr>
          <w:ilvl w:val="0"/>
          <w:numId w:val="4"/>
        </w:numPr>
        <w:tabs>
          <w:tab w:val="clear" w:pos="360"/>
          <w:tab w:val="num" w:pos="851"/>
        </w:tabs>
        <w:spacing w:after="0" w:line="240" w:lineRule="auto"/>
        <w:ind w:left="357" w:firstLine="6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pořadí disků pro bootování,</w:t>
      </w:r>
    </w:p>
    <w:p w:rsidR="001F08A6" w:rsidRDefault="001F08A6" w:rsidP="001F08A6">
      <w:pPr>
        <w:pStyle w:val="Odstavecseseznamem"/>
        <w:numPr>
          <w:ilvl w:val="0"/>
          <w:numId w:val="4"/>
        </w:numPr>
        <w:tabs>
          <w:tab w:val="clear" w:pos="360"/>
          <w:tab w:val="num" w:pos="851"/>
        </w:tabs>
        <w:spacing w:after="0" w:line="240" w:lineRule="auto"/>
        <w:ind w:left="357" w:firstLine="6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popište metodu, kterou byste vybrali pro update BIOS (UEFI) testovaného počítače.</w:t>
      </w:r>
    </w:p>
    <w:p w:rsidR="001F08A6" w:rsidRDefault="001F08A6" w:rsidP="001F08A6">
      <w:pPr>
        <w:tabs>
          <w:tab w:val="num" w:pos="426"/>
        </w:tabs>
        <w:spacing w:before="60" w:after="60" w:line="240" w:lineRule="auto"/>
        <w:ind w:left="425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Určete, porovnáním s bodem 3, zda by bylo možné provést update BIOSu (UEFI) testovaného počítače. </w:t>
      </w:r>
    </w:p>
    <w:p w:rsidR="001F08A6" w:rsidRDefault="001422DC" w:rsidP="001F08A6">
      <w:pPr>
        <w:pStyle w:val="Odstavecseseznamem"/>
        <w:numPr>
          <w:ilvl w:val="0"/>
          <w:numId w:val="3"/>
        </w:numPr>
        <w:spacing w:after="60" w:line="240" w:lineRule="auto"/>
        <w:ind w:left="357" w:hanging="357"/>
        <w:jc w:val="both"/>
        <w:rPr>
          <w:rFonts w:ascii="Arial" w:hAnsi="Arial" w:cs="Arial"/>
          <w:sz w:val="28"/>
          <w:szCs w:val="28"/>
        </w:rPr>
      </w:pPr>
      <w:r>
        <w:rPr>
          <w:rFonts w:ascii="Times New Roman" w:hAnsi="Times New Roman" w:cs="Times New Roman"/>
        </w:rPr>
        <w:t>Zjistěte</w:t>
      </w:r>
      <w:r w:rsidR="001F08A6">
        <w:rPr>
          <w:rFonts w:ascii="Times New Roman" w:hAnsi="Times New Roman" w:cs="Times New Roman"/>
        </w:rPr>
        <w:t>, zda je s ohledem na nainstalovaný operační systém, počet slotů na základní desce                     a podporovanou kapacitu pamětí (informace vyčtěte na internetu ze stránek výrobce základní desky), možné navýšit kapacitu fyzické paměti (RAM)</w:t>
      </w:r>
      <w:r>
        <w:rPr>
          <w:rFonts w:ascii="Times New Roman" w:hAnsi="Times New Roman" w:cs="Times New Roman"/>
        </w:rPr>
        <w:t>. Jaké jsou možnosti upgradu</w:t>
      </w:r>
      <w:r w:rsidR="001F08A6">
        <w:rPr>
          <w:rFonts w:ascii="Times New Roman" w:hAnsi="Times New Roman" w:cs="Times New Roman"/>
        </w:rPr>
        <w:t>.</w:t>
      </w:r>
    </w:p>
    <w:p w:rsidR="001F08A6" w:rsidRDefault="001422DC" w:rsidP="001F08A6">
      <w:pPr>
        <w:pStyle w:val="Odstavecseseznamem"/>
        <w:numPr>
          <w:ilvl w:val="0"/>
          <w:numId w:val="3"/>
        </w:numPr>
        <w:spacing w:after="60" w:line="240" w:lineRule="auto"/>
        <w:ind w:left="357" w:hanging="357"/>
        <w:jc w:val="both"/>
        <w:rPr>
          <w:rFonts w:ascii="Arial" w:hAnsi="Arial" w:cs="Arial"/>
          <w:sz w:val="28"/>
          <w:szCs w:val="28"/>
        </w:rPr>
      </w:pPr>
      <w:proofErr w:type="spellStart"/>
      <w:r>
        <w:rPr>
          <w:rFonts w:ascii="Times New Roman" w:hAnsi="Times New Roman" w:cs="Times New Roman"/>
        </w:rPr>
        <w:t>Zjistětě</w:t>
      </w:r>
      <w:proofErr w:type="spellEnd"/>
      <w:r>
        <w:rPr>
          <w:rFonts w:ascii="Times New Roman" w:hAnsi="Times New Roman" w:cs="Times New Roman"/>
        </w:rPr>
        <w:t xml:space="preserve">, jaký </w:t>
      </w:r>
      <w:proofErr w:type="spellStart"/>
      <w:r>
        <w:rPr>
          <w:rFonts w:ascii="Times New Roman" w:hAnsi="Times New Roman" w:cs="Times New Roman"/>
        </w:rPr>
        <w:t>nejvýkonější</w:t>
      </w:r>
      <w:proofErr w:type="spellEnd"/>
      <w:r>
        <w:rPr>
          <w:rFonts w:ascii="Times New Roman" w:hAnsi="Times New Roman" w:cs="Times New Roman"/>
        </w:rPr>
        <w:t xml:space="preserve"> procesor podporuje vaše základní deska.</w:t>
      </w:r>
    </w:p>
    <w:p w:rsidR="001F08A6" w:rsidRDefault="001F08A6" w:rsidP="001F08A6">
      <w:pPr>
        <w:pStyle w:val="Odstavecseseznamem"/>
        <w:numPr>
          <w:ilvl w:val="0"/>
          <w:numId w:val="3"/>
        </w:numPr>
        <w:spacing w:after="60" w:line="280" w:lineRule="exact"/>
        <w:ind w:left="357" w:hanging="357"/>
        <w:jc w:val="both"/>
        <w:rPr>
          <w:rFonts w:ascii="Arial" w:hAnsi="Arial" w:cs="Arial"/>
          <w:sz w:val="28"/>
          <w:szCs w:val="28"/>
        </w:rPr>
      </w:pPr>
      <w:r>
        <w:rPr>
          <w:rFonts w:ascii="Times New Roman" w:hAnsi="Times New Roman" w:cs="Times New Roman"/>
        </w:rPr>
        <w:t>Zjistěte jakou verzi SMBIOSu podporuje testovaný počítač.</w:t>
      </w:r>
    </w:p>
    <w:p w:rsidR="001F08A6" w:rsidRDefault="001F08A6" w:rsidP="001F08A6">
      <w:pPr>
        <w:pStyle w:val="Odstavecseseznamem"/>
        <w:numPr>
          <w:ilvl w:val="0"/>
          <w:numId w:val="3"/>
        </w:numPr>
        <w:spacing w:after="0" w:line="240" w:lineRule="auto"/>
        <w:ind w:left="357" w:hanging="357"/>
        <w:jc w:val="both"/>
      </w:pPr>
      <w:bookmarkStart w:id="1" w:name="_Hlk34834624"/>
      <w:r>
        <w:rPr>
          <w:rFonts w:ascii="Times New Roman" w:hAnsi="Times New Roman" w:cs="Times New Roman"/>
        </w:rPr>
        <w:t xml:space="preserve">Stáhněte do testovaného počítače soubor SMBIOS.zip, rozbalte soubor a spusťte aplikaci SMBIOSViewer.exe, odkaz ke stažení: </w:t>
      </w:r>
    </w:p>
    <w:p w:rsidR="001F08A6" w:rsidRDefault="00D31B15" w:rsidP="001F08A6">
      <w:pPr>
        <w:pStyle w:val="Odstavecseseznamem"/>
        <w:spacing w:after="60" w:line="240" w:lineRule="auto"/>
        <w:ind w:left="357"/>
        <w:jc w:val="both"/>
        <w:rPr>
          <w:rFonts w:ascii="Times New Roman" w:hAnsi="Times New Roman" w:cs="Times New Roman"/>
        </w:rPr>
      </w:pPr>
      <w:hyperlink r:id="rId5" w:history="1">
        <w:r w:rsidR="001F08A6">
          <w:rPr>
            <w:rStyle w:val="Hypertextovodkaz"/>
            <w:sz w:val="21"/>
            <w:szCs w:val="21"/>
          </w:rPr>
          <w:t>http://www.codeguru.com/dbfiles/get_file/SMBIOS.zip?id=12347&amp;lbl=SMBIOS_ZIP</w:t>
        </w:r>
      </w:hyperlink>
      <w:r w:rsidR="001F08A6">
        <w:t xml:space="preserve"> </w:t>
      </w:r>
    </w:p>
    <w:p w:rsidR="001F08A6" w:rsidRDefault="001F08A6" w:rsidP="001F08A6">
      <w:pPr>
        <w:pStyle w:val="Odstavecseseznamem"/>
        <w:spacing w:after="60" w:line="240" w:lineRule="auto"/>
        <w:ind w:left="357"/>
        <w:jc w:val="both"/>
        <w:rPr>
          <w:rStyle w:val="Hypertextovodkaz"/>
          <w:color w:val="auto"/>
          <w:u w:val="none"/>
        </w:rPr>
      </w:pPr>
      <w:r>
        <w:rPr>
          <w:rFonts w:ascii="Times New Roman" w:hAnsi="Times New Roman" w:cs="Times New Roman"/>
        </w:rPr>
        <w:t xml:space="preserve">Výstupem programu je tabulka hexadecimálního kódu. V rozklikávacím menu tabulky vyberte Table Type = 0: Index = 0 a vypište všechny dostupné informace o BIOSu (UEFI). Napište postup, jakým jste informace z hexadecimálního kódu získali. K interpretaci kódu použijte aktuální System Management BIOS (SMBIOS) Reference Specification, verze 3.3.0, dostupnou    z odkazu: </w:t>
      </w:r>
      <w:hyperlink r:id="rId6" w:history="1">
        <w:r>
          <w:rPr>
            <w:rStyle w:val="Hypertextovodkaz"/>
            <w:sz w:val="21"/>
            <w:szCs w:val="21"/>
          </w:rPr>
          <w:t>https://www.dmtf.org/sites/default/files/standards/documents/DSP0134_3.3.0.pdf</w:t>
        </w:r>
      </w:hyperlink>
      <w:bookmarkEnd w:id="1"/>
    </w:p>
    <w:p w:rsidR="001F08A6" w:rsidRDefault="001F08A6" w:rsidP="001F08A6">
      <w:pPr>
        <w:pStyle w:val="Odstavecseseznamem"/>
        <w:numPr>
          <w:ilvl w:val="0"/>
          <w:numId w:val="3"/>
        </w:numPr>
        <w:spacing w:before="100" w:after="0" w:line="240" w:lineRule="auto"/>
        <w:ind w:left="351" w:hanging="357"/>
        <w:jc w:val="both"/>
      </w:pPr>
      <w:r>
        <w:rPr>
          <w:rFonts w:ascii="Times New Roman" w:hAnsi="Times New Roman" w:cs="Times New Roman"/>
        </w:rPr>
        <w:t>Vygenerujte údaje o BIOSu (UEFI):</w:t>
      </w:r>
    </w:p>
    <w:p w:rsidR="001F08A6" w:rsidRDefault="001F08A6" w:rsidP="001F08A6">
      <w:pPr>
        <w:pStyle w:val="Odstavecseseznamem"/>
        <w:numPr>
          <w:ilvl w:val="0"/>
          <w:numId w:val="5"/>
        </w:num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Times New Roman" w:hAnsi="Times New Roman" w:cs="Times New Roman"/>
          <w:color w:val="111111"/>
        </w:rPr>
        <w:t xml:space="preserve">v operačním systému Windows prostřednictvím Windows Management </w:t>
      </w:r>
      <w:proofErr w:type="spellStart"/>
      <w:r>
        <w:rPr>
          <w:rFonts w:ascii="Times New Roman" w:hAnsi="Times New Roman" w:cs="Times New Roman"/>
          <w:color w:val="111111"/>
        </w:rPr>
        <w:t>Instrumentation</w:t>
      </w:r>
      <w:proofErr w:type="spellEnd"/>
      <w:r>
        <w:rPr>
          <w:rFonts w:ascii="Times New Roman" w:hAnsi="Times New Roman" w:cs="Times New Roman"/>
          <w:color w:val="111111"/>
        </w:rPr>
        <w:t xml:space="preserve"> </w:t>
      </w:r>
      <w:proofErr w:type="spellStart"/>
      <w:r>
        <w:rPr>
          <w:rFonts w:ascii="Times New Roman" w:hAnsi="Times New Roman" w:cs="Times New Roman"/>
          <w:color w:val="111111"/>
        </w:rPr>
        <w:t>Command</w:t>
      </w:r>
      <w:proofErr w:type="spellEnd"/>
      <w:r>
        <w:rPr>
          <w:rFonts w:ascii="Times New Roman" w:hAnsi="Times New Roman" w:cs="Times New Roman"/>
          <w:color w:val="111111"/>
        </w:rPr>
        <w:t>-line, použijte příkaz</w:t>
      </w:r>
      <w:r>
        <w:rPr>
          <w:rFonts w:ascii="Times New Roman" w:hAnsi="Times New Roman" w:cs="Times New Roman"/>
          <w:color w:val="171717"/>
          <w:shd w:val="clear" w:color="auto" w:fill="FFFFFF"/>
        </w:rPr>
        <w:t>:</w:t>
      </w:r>
      <w:r>
        <w:rPr>
          <w:rFonts w:ascii="Times New Roman" w:hAnsi="Times New Roman" w:cs="Times New Roman"/>
          <w:i/>
          <w:color w:val="171717"/>
          <w:shd w:val="clear" w:color="auto" w:fill="FFFFFF"/>
        </w:rPr>
        <w:t xml:space="preserve">  </w:t>
      </w:r>
      <w:proofErr w:type="spellStart"/>
      <w:r>
        <w:rPr>
          <w:rFonts w:ascii="Times New Roman" w:hAnsi="Times New Roman" w:cs="Times New Roman"/>
          <w:i/>
          <w:color w:val="171717"/>
          <w:shd w:val="clear" w:color="auto" w:fill="FFFFFF"/>
        </w:rPr>
        <w:t>wmic</w:t>
      </w:r>
      <w:proofErr w:type="spellEnd"/>
      <w:r>
        <w:rPr>
          <w:rFonts w:ascii="Times New Roman" w:hAnsi="Times New Roman" w:cs="Times New Roman"/>
          <w:i/>
          <w:color w:val="171717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i/>
          <w:color w:val="171717"/>
          <w:shd w:val="clear" w:color="auto" w:fill="FFFFFF"/>
        </w:rPr>
        <w:t>bios</w:t>
      </w:r>
      <w:proofErr w:type="spellEnd"/>
      <w:r>
        <w:rPr>
          <w:rFonts w:ascii="Times New Roman" w:hAnsi="Times New Roman" w:cs="Times New Roman"/>
          <w:i/>
          <w:color w:val="171717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i/>
          <w:color w:val="171717"/>
          <w:shd w:val="clear" w:color="auto" w:fill="FFFFFF"/>
        </w:rPr>
        <w:t>get</w:t>
      </w:r>
      <w:proofErr w:type="spellEnd"/>
      <w:r>
        <w:rPr>
          <w:rFonts w:ascii="Times New Roman" w:hAnsi="Times New Roman" w:cs="Times New Roman"/>
          <w:i/>
          <w:color w:val="171717"/>
          <w:shd w:val="clear" w:color="auto" w:fill="FFFFFF"/>
        </w:rPr>
        <w:t xml:space="preserve"> /</w:t>
      </w:r>
      <w:proofErr w:type="spellStart"/>
      <w:r>
        <w:rPr>
          <w:rFonts w:ascii="Times New Roman" w:hAnsi="Times New Roman" w:cs="Times New Roman"/>
          <w:i/>
          <w:color w:val="171717"/>
          <w:shd w:val="clear" w:color="auto" w:fill="FFFFFF"/>
        </w:rPr>
        <w:t>format:list</w:t>
      </w:r>
      <w:proofErr w:type="spellEnd"/>
      <w:r>
        <w:rPr>
          <w:rFonts w:ascii="Times New Roman" w:hAnsi="Times New Roman" w:cs="Times New Roman"/>
        </w:rPr>
        <w:t xml:space="preserve"> </w:t>
      </w:r>
    </w:p>
    <w:p w:rsidR="001F08A6" w:rsidRDefault="001F08A6" w:rsidP="001F08A6">
      <w:pPr>
        <w:pStyle w:val="Odstavecseseznamem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v  linuxovém</w:t>
      </w:r>
      <w:proofErr w:type="gram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color w:val="111111"/>
        </w:rPr>
        <w:t xml:space="preserve">operačním systému prostřednictvím dekodéru pro Desktop Management Interface,  </w:t>
      </w:r>
      <w:r>
        <w:rPr>
          <w:rFonts w:ascii="Times New Roman" w:hAnsi="Times New Roman" w:cs="Times New Roman"/>
        </w:rPr>
        <w:t xml:space="preserve">použijte příkaz: </w:t>
      </w:r>
      <w:proofErr w:type="spellStart"/>
      <w:r>
        <w:rPr>
          <w:rFonts w:ascii="Times New Roman" w:hAnsi="Times New Roman" w:cs="Times New Roman"/>
          <w:i/>
        </w:rPr>
        <w:t>sudo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dmidecode</w:t>
      </w:r>
      <w:proofErr w:type="spellEnd"/>
      <w:r>
        <w:rPr>
          <w:rFonts w:ascii="Times New Roman" w:hAnsi="Times New Roman" w:cs="Times New Roman"/>
          <w:i/>
        </w:rPr>
        <w:t xml:space="preserve"> --type 0</w:t>
      </w:r>
    </w:p>
    <w:p w:rsidR="001F08A6" w:rsidRDefault="001F08A6" w:rsidP="001F08A6">
      <w:pPr>
        <w:pStyle w:val="Odstavecseseznamem"/>
        <w:spacing w:before="60" w:after="160" w:line="240" w:lineRule="auto"/>
        <w:ind w:left="284"/>
        <w:jc w:val="both"/>
        <w:rPr>
          <w:rFonts w:ascii="Arial" w:hAnsi="Arial" w:cs="Arial"/>
          <w:sz w:val="28"/>
          <w:szCs w:val="28"/>
        </w:rPr>
      </w:pPr>
      <w:r>
        <w:rPr>
          <w:rFonts w:ascii="Times New Roman" w:hAnsi="Times New Roman" w:cs="Times New Roman"/>
        </w:rPr>
        <w:t>Porovnejte s informacemi získanými v bodě 9.</w:t>
      </w:r>
    </w:p>
    <w:p w:rsidR="001F08A6" w:rsidRDefault="001F08A6" w:rsidP="001F08A6">
      <w:pPr>
        <w:tabs>
          <w:tab w:val="num" w:pos="426"/>
        </w:tabs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Nezapomeňte citovat použité zdroje.</w:t>
      </w:r>
    </w:p>
    <w:p w:rsidR="00411ADB" w:rsidRPr="001F08A6" w:rsidRDefault="00411ADB" w:rsidP="001F08A6"/>
    <w:sectPr w:rsidR="00411ADB" w:rsidRPr="001F08A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D32ABC"/>
    <w:multiLevelType w:val="hybridMultilevel"/>
    <w:tmpl w:val="A516DD3E"/>
    <w:lvl w:ilvl="0" w:tplc="656654FC">
      <w:numFmt w:val="bullet"/>
      <w:lvlText w:val="-"/>
      <w:lvlJc w:val="left"/>
      <w:pPr>
        <w:ind w:left="711" w:hanging="360"/>
      </w:pPr>
      <w:rPr>
        <w:rFonts w:ascii="Times New Roman" w:eastAsiaTheme="minorHAnsi" w:hAnsi="Times New Roman" w:cs="Times New Roman" w:hint="default"/>
        <w:sz w:val="22"/>
      </w:rPr>
    </w:lvl>
    <w:lvl w:ilvl="1" w:tplc="04050003">
      <w:start w:val="1"/>
      <w:numFmt w:val="bullet"/>
      <w:lvlText w:val="o"/>
      <w:lvlJc w:val="left"/>
      <w:pPr>
        <w:ind w:left="1431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51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71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591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ind w:left="4311" w:hanging="360"/>
      </w:pPr>
      <w:rPr>
        <w:rFonts w:ascii="Wingdings" w:hAnsi="Wingdings" w:hint="default"/>
      </w:rPr>
    </w:lvl>
    <w:lvl w:ilvl="6" w:tplc="04050001">
      <w:start w:val="1"/>
      <w:numFmt w:val="bullet"/>
      <w:lvlText w:val=""/>
      <w:lvlJc w:val="left"/>
      <w:pPr>
        <w:ind w:left="5031" w:hanging="360"/>
      </w:pPr>
      <w:rPr>
        <w:rFonts w:ascii="Symbol" w:hAnsi="Symbol" w:hint="default"/>
      </w:rPr>
    </w:lvl>
    <w:lvl w:ilvl="7" w:tplc="04050003">
      <w:start w:val="1"/>
      <w:numFmt w:val="bullet"/>
      <w:lvlText w:val="o"/>
      <w:lvlJc w:val="left"/>
      <w:pPr>
        <w:ind w:left="5751" w:hanging="360"/>
      </w:pPr>
      <w:rPr>
        <w:rFonts w:ascii="Courier New" w:hAnsi="Courier New" w:cs="Courier New" w:hint="default"/>
      </w:rPr>
    </w:lvl>
    <w:lvl w:ilvl="8" w:tplc="04050005">
      <w:start w:val="1"/>
      <w:numFmt w:val="bullet"/>
      <w:lvlText w:val=""/>
      <w:lvlJc w:val="left"/>
      <w:pPr>
        <w:ind w:left="6471" w:hanging="360"/>
      </w:pPr>
      <w:rPr>
        <w:rFonts w:ascii="Wingdings" w:hAnsi="Wingdings" w:hint="default"/>
      </w:rPr>
    </w:lvl>
  </w:abstractNum>
  <w:abstractNum w:abstractNumId="1" w15:restartNumberingAfterBreak="0">
    <w:nsid w:val="21A31B8A"/>
    <w:multiLevelType w:val="hybridMultilevel"/>
    <w:tmpl w:val="1F926734"/>
    <w:lvl w:ilvl="0" w:tplc="C7849AB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 w:hint="default"/>
        <w:sz w:val="22"/>
        <w:szCs w:val="22"/>
      </w:rPr>
    </w:lvl>
    <w:lvl w:ilvl="1" w:tplc="0405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5DAE185D"/>
    <w:multiLevelType w:val="hybridMultilevel"/>
    <w:tmpl w:val="9A1C8F7E"/>
    <w:lvl w:ilvl="0" w:tplc="0405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sz w:val="22"/>
        <w:szCs w:val="22"/>
      </w:rPr>
    </w:lvl>
    <w:lvl w:ilvl="1" w:tplc="0405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1"/>
  </w:num>
  <w:num w:numId="2">
    <w:abstractNumId w:val="2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11ADB"/>
    <w:rsid w:val="00001BF3"/>
    <w:rsid w:val="00017B60"/>
    <w:rsid w:val="000D7F87"/>
    <w:rsid w:val="001422DC"/>
    <w:rsid w:val="00151074"/>
    <w:rsid w:val="001F08A6"/>
    <w:rsid w:val="002645C0"/>
    <w:rsid w:val="003613DC"/>
    <w:rsid w:val="003E2429"/>
    <w:rsid w:val="00411ADB"/>
    <w:rsid w:val="005C6902"/>
    <w:rsid w:val="006D54CA"/>
    <w:rsid w:val="00950531"/>
    <w:rsid w:val="00996660"/>
    <w:rsid w:val="00B05A1B"/>
    <w:rsid w:val="00D31B15"/>
    <w:rsid w:val="00E01862"/>
    <w:rsid w:val="00EF4980"/>
    <w:rsid w:val="00F670C9"/>
    <w:rsid w:val="00F92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146A92B"/>
  <w15:docId w15:val="{CCFE064F-3DDD-456F-965A-DF31C0649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ln">
    <w:name w:val="Normal"/>
    <w:qFormat/>
    <w:rsid w:val="001F08A6"/>
    <w:pPr>
      <w:spacing w:after="200" w:line="276" w:lineRule="auto"/>
    </w:pPr>
  </w:style>
  <w:style w:type="paragraph" w:styleId="Nadpis1">
    <w:name w:val="heading 1"/>
    <w:basedOn w:val="Normln"/>
    <w:next w:val="Normln"/>
    <w:link w:val="Nadpis1Char"/>
    <w:uiPriority w:val="9"/>
    <w:qFormat/>
    <w:rsid w:val="00411AD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411ADB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Odstavecseseznamem">
    <w:name w:val="List Paragraph"/>
    <w:basedOn w:val="Normln"/>
    <w:uiPriority w:val="34"/>
    <w:qFormat/>
    <w:rsid w:val="00411ADB"/>
    <w:pPr>
      <w:ind w:left="720"/>
      <w:contextualSpacing/>
    </w:pPr>
  </w:style>
  <w:style w:type="character" w:styleId="Hypertextovodkaz">
    <w:name w:val="Hyperlink"/>
    <w:basedOn w:val="Standardnpsmoodstavce"/>
    <w:uiPriority w:val="99"/>
    <w:unhideWhenUsed/>
    <w:rsid w:val="00411ADB"/>
    <w:rPr>
      <w:color w:val="0000FF"/>
      <w:u w:val="single"/>
    </w:rPr>
  </w:style>
  <w:style w:type="character" w:customStyle="1" w:styleId="Nevyeenzmnka1">
    <w:name w:val="Nevyřešená zmínka1"/>
    <w:basedOn w:val="Standardnpsmoodstavce"/>
    <w:uiPriority w:val="99"/>
    <w:semiHidden/>
    <w:unhideWhenUsed/>
    <w:rsid w:val="006D54C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773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dmtf.org/sites/default/files/standards/documents/DSP0134_3.3.0.pdf" TargetMode="External"/><Relationship Id="rId5" Type="http://schemas.openxmlformats.org/officeDocument/2006/relationships/hyperlink" Target="http://www.codeguru.com/dbfiles/get_file/SMBIOS.zip?id=12347&amp;lbl=SMBIOS_ZI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384</Words>
  <Characters>2271</Characters>
  <Application>Microsoft Office Word</Application>
  <DocSecurity>0</DocSecurity>
  <Lines>18</Lines>
  <Paragraphs>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Světlíková Zuzana</dc:creator>
  <cp:lastModifiedBy>Martin Sysel</cp:lastModifiedBy>
  <cp:revision>3</cp:revision>
  <dcterms:created xsi:type="dcterms:W3CDTF">2020-03-29T19:02:00Z</dcterms:created>
  <dcterms:modified xsi:type="dcterms:W3CDTF">2020-03-29T19:02:00Z</dcterms:modified>
</cp:coreProperties>
</file>