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9877" w:type="dxa"/>
        <w:jc w:val="left"/>
        <w:tblInd w:w="53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30"/>
        <w:gridCol w:w="3315"/>
        <w:gridCol w:w="630"/>
        <w:gridCol w:w="1244"/>
        <w:gridCol w:w="2557"/>
      </w:tblGrid>
      <w:tr>
        <w:trPr>
          <w:trHeight w:val="1433" w:hRule="atLeast"/>
        </w:trPr>
        <w:tc>
          <w:tcPr>
            <w:tcW w:w="9876" w:type="dxa"/>
            <w:gridSpan w:val="5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  <w:insideH w:val="nil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Brian Mugenya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Cell No:  +254 700577453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Email: bmugenya26@gmail.com</w:t>
            </w:r>
          </w:p>
        </w:tc>
      </w:tr>
      <w:tr>
        <w:trPr>
          <w:trHeight w:val="2807" w:hRule="atLeast"/>
        </w:trPr>
        <w:tc>
          <w:tcPr>
            <w:tcW w:w="2130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Summary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Academic  Qualification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Academic Knowledge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Acquired skills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Hobbies and Interests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References</w:t>
            </w:r>
          </w:p>
        </w:tc>
        <w:tc>
          <w:tcPr>
            <w:tcW w:w="7746" w:type="dxa"/>
            <w:gridSpan w:val="4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I have a proficiency of bring others together to resolve conflicts and reconciling differences through negotiation. I am calm and collected even under stressful situations .I am strongly passionate about innovative ideas and problem-solving using programming technologies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I am a time conscious, self-driven Individual who is eager to learn and apply new skills and knowledge to the work place. My open minded nature allows me to work in a multi-cultural team and adapt to new cultures.</w:t>
            </w:r>
          </w:p>
        </w:tc>
      </w:tr>
      <w:tr>
        <w:trPr>
          <w:trHeight w:val="1287" w:hRule="atLeast"/>
        </w:trPr>
        <w:tc>
          <w:tcPr>
            <w:tcW w:w="2130" w:type="dxa"/>
            <w:vMerge w:val="continue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7746" w:type="dxa"/>
            <w:gridSpan w:val="4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Africa Nazarene University                                                 2016 - To Date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 xml:space="preserve">Bsc. in Business Information Technology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Laiser Hill Academy                                                            2013 - 2016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O – Level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545" w:hRule="atLeast"/>
        </w:trPr>
        <w:tc>
          <w:tcPr>
            <w:tcW w:w="2130" w:type="dxa"/>
            <w:vMerge w:val="continue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  <w:t>Professional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Angular, Flask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 xml:space="preserve">Python, Javascript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HTML5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 xml:space="preserve">CSS3, Materialize CSS 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74" w:type="dxa"/>
            <w:gridSpan w:val="2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2557" w:type="dxa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  <w:t>Personal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Teamwork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Listening Skills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 xml:space="preserve">Communication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Meeting deadlines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845" w:hRule="atLeast"/>
        </w:trPr>
        <w:tc>
          <w:tcPr>
            <w:tcW w:w="2130" w:type="dxa"/>
            <w:vMerge w:val="continue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7746" w:type="dxa"/>
            <w:gridSpan w:val="4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597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Adaptability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597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Conflict resolution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597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Self- motivation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597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Detail oriented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597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Well organized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597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Communication skills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597" w:hanging="270"/>
              <w:contextualSpacing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Reading skills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475" w:hRule="atLeast"/>
        </w:trPr>
        <w:tc>
          <w:tcPr>
            <w:tcW w:w="2130" w:type="dxa"/>
            <w:vMerge w:val="continue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945" w:type="dxa"/>
            <w:gridSpan w:val="2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20" w:hanging="0"/>
              <w:jc w:val="both"/>
              <w:rPr>
                <w:rFonts w:ascii="Times New Roman" w:hAnsi="Times New Roman" w:eastAsia="Calibri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  <w:t>Hobbies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507" w:leader="none"/>
              </w:tabs>
              <w:spacing w:lineRule="auto" w:line="240" w:before="0" w:after="0"/>
              <w:ind w:left="687" w:hanging="327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Reading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507" w:leader="none"/>
                <w:tab w:val="left" w:pos="687" w:leader="none"/>
              </w:tabs>
              <w:spacing w:lineRule="auto" w:line="240" w:before="0" w:after="0"/>
              <w:ind w:left="687" w:hanging="327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Community outreach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507" w:leader="none"/>
                <w:tab w:val="left" w:pos="597" w:leader="none"/>
              </w:tabs>
              <w:spacing w:lineRule="auto" w:line="240" w:before="0" w:after="0"/>
              <w:ind w:left="687" w:hanging="327"/>
              <w:jc w:val="both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Having nature walks</w:t>
            </w:r>
          </w:p>
        </w:tc>
        <w:tc>
          <w:tcPr>
            <w:tcW w:w="3801" w:type="dxa"/>
            <w:gridSpan w:val="2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  <w:t>Interests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Calibri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612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Blockchain Technology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612" w:leader="none"/>
              </w:tabs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Conservation; water, wildlife</w:t>
            </w:r>
          </w:p>
          <w:p>
            <w:pPr>
              <w:pStyle w:val="Normal"/>
              <w:tabs>
                <w:tab w:val="left" w:pos="612" w:leader="none"/>
              </w:tabs>
              <w:spacing w:lineRule="auto" w:line="240" w:before="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75" w:hRule="atLeast"/>
        </w:trPr>
        <w:tc>
          <w:tcPr>
            <w:tcW w:w="2130" w:type="dxa"/>
            <w:vMerge w:val="continue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7746" w:type="dxa"/>
            <w:gridSpan w:val="4"/>
            <w:tcBorders>
              <w:top w:val="single" w:sz="24" w:space="0" w:color="948A54"/>
              <w:left w:val="single" w:sz="24" w:space="0" w:color="FFFFFF"/>
              <w:bottom w:val="single" w:sz="24" w:space="0" w:color="948A54"/>
              <w:right w:val="single" w:sz="24" w:space="0" w:color="FFFFFF"/>
              <w:insideH w:val="single" w:sz="24" w:space="0" w:color="948A54"/>
              <w:insideV w:val="single" w:sz="24" w:space="0" w:color="FFFFFF"/>
            </w:tcBorders>
            <w:shd w:fill="auto" w:val="clear"/>
          </w:tcPr>
          <w:p>
            <w:pPr>
              <w:pStyle w:val="Normal"/>
              <w:tabs>
                <w:tab w:val="left" w:pos="507" w:leader="none"/>
                <w:tab w:val="left" w:pos="597" w:leader="none"/>
              </w:tabs>
              <w:spacing w:lineRule="auto" w:line="240" w:before="0" w:after="0"/>
              <w:ind w:left="687" w:hanging="0"/>
              <w:jc w:val="both"/>
              <w:rPr>
                <w:rFonts w:ascii="Times New Roman" w:hAnsi="Times New Roman" w:eastAsia="Calibri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Will be provided on request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150" w:hRule="atLeast"/>
        </w:trPr>
        <w:tc>
          <w:tcPr>
            <w:tcW w:w="2130" w:type="dxa"/>
            <w:tcBorders>
              <w:top w:val="single" w:sz="24" w:space="0" w:color="948A54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Declaration </w:t>
            </w:r>
          </w:p>
        </w:tc>
        <w:tc>
          <w:tcPr>
            <w:tcW w:w="7746" w:type="dxa"/>
            <w:gridSpan w:val="4"/>
            <w:tcBorders>
              <w:top w:val="single" w:sz="24" w:space="0" w:color="948A54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  <w:t>I hereby declare that the above written particulars are true to the best of my knowledge and belief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Sincerely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Brian Mugenya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377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cs="Wingdings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Wingdings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37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89d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1377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Application>LibreOffice/6.0.7.3$Linux_X86_64 LibreOffice_project/00m0$Build-3</Application>
  <Pages>2</Pages>
  <Words>204</Words>
  <Characters>1151</Characters>
  <CharactersWithSpaces>1415</CharactersWithSpaces>
  <Paragraphs>45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2018-09-18T12:21:00Z</dcterms:created>
  <dc:creator>ismail - [2010]</dc:creator>
  <dc:description/>
  <dc:language>en-US</dc:language>
  <cp:lastModifiedBy/>
  <dcterms:modified xsi:type="dcterms:W3CDTF">2019-10-16T17:13:21Z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