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3.png" ContentType="image/png"/>
  <Override PartName="/word/media/rId57.png" ContentType="image/png"/>
  <Override PartName="/word/media/rId61.png" ContentType="image/png"/>
  <Override PartName="/word/media/rId65.png" ContentType="image/png"/>
  <Override PartName="/word/media/rId89.png" ContentType="image/png"/>
  <Override PartName="/word/media/rId93.png" ContentType="image/png"/>
  <Override PartName="/word/media/rId97.png" ContentType="image/png"/>
  <Override PartName="/word/media/rId101.png" ContentType="image/png"/>
  <Override PartName="/word/media/rId105.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Override PartName="/word/media/rId129.png" ContentType="image/png"/>
  <Override PartName="/word/media/rId134.png" ContentType="image/png"/>
  <Override PartName="/word/media/rId138.png" ContentType="image/png"/>
  <Override PartName="/word/media/rId142.png" ContentType="image/png"/>
  <Override PartName="/word/media/rId147.png" ContentType="image/png"/>
  <Override PartName="/word/media/rId69.png" ContentType="image/png"/>
  <Override PartName="/word/media/rId73.png" ContentType="image/png"/>
  <Override PartName="/word/media/rId76.png" ContentType="image/png"/>
  <Override PartName="/word/media/rId80.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Book SI-TEMA CANTIK</w:t>
      </w:r>
    </w:p>
    <w:p>
      <w:pPr>
        <w:pStyle w:val="Subtitle"/>
      </w:pPr>
      <w:r>
        <w:t xml:space="preserve">SI-TEMA CANTIK — BKPSDM Kabupaten Sukabumi</w:t>
      </w:r>
    </w:p>
    <w:p>
      <w:pPr>
        <w:pStyle w:val="Author"/>
      </w:pPr>
      <w:r>
        <w:t xml:space="preserve">Badan Kepegawaian dan Pengembangan SDM Kabupaten Sukabumi</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bab-1-pendahuluan"/>
    <w:p>
      <w:pPr>
        <w:pStyle w:val="Heading1"/>
      </w:pPr>
      <w:r>
        <w:t xml:space="preserve">BAB 1 — PENDAHULUAN</w:t>
      </w:r>
    </w:p>
    <w:bookmarkStart w:id="9" w:name="tentang-sistem"/>
    <w:p>
      <w:pPr>
        <w:pStyle w:val="Heading2"/>
      </w:pPr>
      <w:r>
        <w:t xml:space="preserve">1.1 Tentang Sistem</w:t>
      </w:r>
    </w:p>
    <w:p>
      <w:pPr>
        <w:pStyle w:val="FirstParagraph"/>
      </w:pPr>
      <w:r>
        <w:rPr>
          <w:b/>
          <w:bCs/>
        </w:rPr>
        <w:t xml:space="preserve">Sistem Informasi Tugas Belajar Mandiri dan Pencantuman Gelar Akademik (SI-TEMA CANTIK)</w:t>
      </w:r>
      <w:r>
        <w:t xml:space="preserve"> </w:t>
      </w:r>
      <w:r>
        <w:t xml:space="preserve">adalah aplikasi berbasis web yang dikelola oleh Badan Kepegawaian dan Pengembangan Sumber Daya Manusia (BKPSDM) Kabupaten Sukabumi. Sistem ini digunakan untuk mengelola pengajuan izin belajar mandiri bagi Pegawai Negeri Sipil (PNS) di lingkungan Pemerintah Kabupaten Sukabumi secara elektronik, cepat, dan transparan.</w:t>
      </w:r>
    </w:p>
    <w:bookmarkEnd w:id="9"/>
    <w:bookmarkStart w:id="10" w:name="fitur-utama"/>
    <w:p>
      <w:pPr>
        <w:pStyle w:val="Heading2"/>
      </w:pPr>
      <w:r>
        <w:t xml:space="preserve">1.2 Fitur Utama</w:t>
      </w:r>
    </w:p>
    <w:p>
      <w:pPr>
        <w:pStyle w:val="Compact"/>
        <w:numPr>
          <w:ilvl w:val="0"/>
          <w:numId w:val="1001"/>
        </w:numPr>
      </w:pPr>
      <w:r>
        <w:rPr>
          <w:b/>
          <w:bCs/>
        </w:rPr>
        <w:t xml:space="preserve">Pengajuan Izin Belajar Online</w:t>
      </w:r>
      <w:r>
        <w:t xml:space="preserve"> </w:t>
      </w:r>
      <w:r>
        <w:t xml:space="preserve">— PNS dapat mengajukan izin belajar mandiri secara mandiri.</w:t>
      </w:r>
    </w:p>
    <w:p>
      <w:pPr>
        <w:pStyle w:val="Compact"/>
        <w:numPr>
          <w:ilvl w:val="0"/>
          <w:numId w:val="1001"/>
        </w:numPr>
      </w:pPr>
      <w:r>
        <w:rPr>
          <w:b/>
          <w:bCs/>
        </w:rPr>
        <w:t xml:space="preserve">Unggah Dokumen Digital</w:t>
      </w:r>
      <w:r>
        <w:t xml:space="preserve"> </w:t>
      </w:r>
      <w:r>
        <w:t xml:space="preserve">— Seluruh persyaratan diunggah dalam bentuk digital.</w:t>
      </w:r>
    </w:p>
    <w:p>
      <w:pPr>
        <w:pStyle w:val="Compact"/>
        <w:numPr>
          <w:ilvl w:val="0"/>
          <w:numId w:val="1001"/>
        </w:numPr>
      </w:pPr>
      <w:r>
        <w:rPr>
          <w:b/>
          <w:bCs/>
        </w:rPr>
        <w:t xml:space="preserve">Verifikasi Elektronik</w:t>
      </w:r>
      <w:r>
        <w:t xml:space="preserve"> </w:t>
      </w:r>
      <w:r>
        <w:t xml:space="preserve">— Admin BKPSDM memverifikasi kelengkapan dokumen secara online.</w:t>
      </w:r>
    </w:p>
    <w:p>
      <w:pPr>
        <w:pStyle w:val="Compact"/>
        <w:numPr>
          <w:ilvl w:val="0"/>
          <w:numId w:val="1001"/>
        </w:numPr>
      </w:pPr>
      <w:r>
        <w:rPr>
          <w:b/>
          <w:bCs/>
        </w:rPr>
        <w:t xml:space="preserve">Surat Otomatis</w:t>
      </w:r>
      <w:r>
        <w:t xml:space="preserve"> </w:t>
      </w:r>
      <w:r>
        <w:t xml:space="preserve">— Surat Izin Belajar &amp; Surat Tugas Belajar dibuat sistem dengan penomoran otomatis.</w:t>
      </w:r>
    </w:p>
    <w:p>
      <w:pPr>
        <w:pStyle w:val="Compact"/>
        <w:numPr>
          <w:ilvl w:val="0"/>
          <w:numId w:val="1001"/>
        </w:numPr>
      </w:pPr>
      <w:r>
        <w:rPr>
          <w:b/>
          <w:bCs/>
        </w:rPr>
        <w:t xml:space="preserve">Tanda Tangan Elektronik (TTE)</w:t>
      </w:r>
      <w:r>
        <w:t xml:space="preserve"> </w:t>
      </w:r>
      <w:r>
        <w:t xml:space="preserve">— Surat ditandatangani secara elektronik oleh Kepala BKPSDM.</w:t>
      </w:r>
    </w:p>
    <w:p>
      <w:pPr>
        <w:pStyle w:val="Compact"/>
        <w:numPr>
          <w:ilvl w:val="0"/>
          <w:numId w:val="1001"/>
        </w:numPr>
      </w:pPr>
      <w:r>
        <w:rPr>
          <w:b/>
          <w:bCs/>
        </w:rPr>
        <w:t xml:space="preserve">Verifikasi QR Code</w:t>
      </w:r>
      <w:r>
        <w:t xml:space="preserve"> </w:t>
      </w:r>
      <w:r>
        <w:t xml:space="preserve">— Keaslian surat dapat diverifikasi publik melalui QR code.</w:t>
      </w:r>
    </w:p>
    <w:p>
      <w:pPr>
        <w:pStyle w:val="Compact"/>
        <w:numPr>
          <w:ilvl w:val="0"/>
          <w:numId w:val="1001"/>
        </w:numPr>
      </w:pPr>
      <w:r>
        <w:rPr>
          <w:b/>
          <w:bCs/>
        </w:rPr>
        <w:t xml:space="preserve">Integrasi PDDikti</w:t>
      </w:r>
      <w:r>
        <w:t xml:space="preserve"> </w:t>
      </w:r>
      <w:r>
        <w:t xml:space="preserve">— Data perguruan tinggi &amp; program studi terisi otomatis.</w:t>
      </w:r>
    </w:p>
    <w:p>
      <w:pPr>
        <w:pStyle w:val="Compact"/>
        <w:numPr>
          <w:ilvl w:val="0"/>
          <w:numId w:val="1001"/>
        </w:numPr>
      </w:pPr>
      <w:r>
        <w:rPr>
          <w:b/>
          <w:bCs/>
        </w:rPr>
        <w:t xml:space="preserve">Integrasi SIMPEG</w:t>
      </w:r>
      <w:r>
        <w:t xml:space="preserve"> </w:t>
      </w:r>
      <w:r>
        <w:t xml:space="preserve">— Data pegawai tersinkron dengan sistem kepegawaian.</w:t>
      </w:r>
    </w:p>
    <w:bookmarkEnd w:id="10"/>
    <w:bookmarkStart w:id="11" w:name="peran-pengguna-role"/>
    <w:p>
      <w:pPr>
        <w:pStyle w:val="Heading2"/>
      </w:pPr>
      <w:r>
        <w:t xml:space="preserve">1.3 Peran Pengguna (Role)</w:t>
      </w:r>
    </w:p>
    <w:tbl>
      <w:tblPr>
        <w:tblStyle w:val="Table"/>
        <w:tblW w:type="pct" w:w="5000"/>
        <w:tblLayout w:type="fixed"/>
        <w:tblLook w:firstRow="1" w:lastRow="0" w:firstColumn="0" w:lastColumn="0" w:noHBand="0" w:noVBand="0" w:val="0020"/>
      </w:tblPr>
      <w:tblGrid>
        <w:gridCol w:w="1638"/>
        <w:gridCol w:w="2731"/>
        <w:gridCol w:w="3550"/>
      </w:tblGrid>
      <w:tr>
        <w:trPr>
          <w:tblHeader w:val="on"/>
        </w:trPr>
        <w:tc>
          <w:tcPr/>
          <w:p>
            <w:pPr>
              <w:pStyle w:val="Compact"/>
            </w:pPr>
            <w:r>
              <w:t xml:space="preserve">Role</w:t>
            </w:r>
          </w:p>
        </w:tc>
        <w:tc>
          <w:tcPr/>
          <w:p>
            <w:pPr>
              <w:pStyle w:val="Compact"/>
            </w:pPr>
            <w:r>
              <w:t xml:space="preserve">Pengguna</w:t>
            </w:r>
          </w:p>
        </w:tc>
        <w:tc>
          <w:tcPr/>
          <w:p>
            <w:pPr>
              <w:pStyle w:val="Compact"/>
            </w:pPr>
            <w:r>
              <w:t xml:space="preserve">Tugas Utama</w:t>
            </w:r>
          </w:p>
        </w:tc>
      </w:tr>
      <w:tr>
        <w:tc>
          <w:tcPr/>
          <w:p>
            <w:pPr>
              <w:pStyle w:val="Compact"/>
            </w:pPr>
            <w:r>
              <w:rPr>
                <w:b/>
                <w:bCs/>
              </w:rPr>
              <w:t xml:space="preserve">Pemohon</w:t>
            </w:r>
          </w:p>
        </w:tc>
        <w:tc>
          <w:tcPr/>
          <w:p>
            <w:pPr>
              <w:pStyle w:val="Compact"/>
            </w:pPr>
            <w:r>
              <w:t xml:space="preserve">PNS umum</w:t>
            </w:r>
          </w:p>
        </w:tc>
        <w:tc>
          <w:tcPr/>
          <w:p>
            <w:pPr>
              <w:pStyle w:val="Compact"/>
            </w:pPr>
            <w:r>
              <w:t xml:space="preserve">Membuat pengajuan, mengunggah dokumen, mengunduh surat</w:t>
            </w:r>
          </w:p>
        </w:tc>
      </w:tr>
      <w:tr>
        <w:tc>
          <w:tcPr/>
          <w:p>
            <w:pPr>
              <w:pStyle w:val="Compact"/>
            </w:pPr>
            <w:r>
              <w:rPr>
                <w:b/>
                <w:bCs/>
              </w:rPr>
              <w:t xml:space="preserve">Atasan / Kepala Dinas</w:t>
            </w:r>
          </w:p>
        </w:tc>
        <w:tc>
          <w:tcPr/>
          <w:p>
            <w:pPr>
              <w:pStyle w:val="Compact"/>
            </w:pPr>
            <w:r>
              <w:t xml:space="preserve">Kepala OPD</w:t>
            </w:r>
          </w:p>
        </w:tc>
        <w:tc>
          <w:tcPr/>
          <w:p>
            <w:pPr>
              <w:pStyle w:val="Compact"/>
            </w:pPr>
            <w:r>
              <w:t xml:space="preserve">Membuat Surat Tugas Belajar untuk pegawai di unit kerjanya</w:t>
            </w:r>
          </w:p>
        </w:tc>
      </w:tr>
      <w:tr>
        <w:tc>
          <w:tcPr/>
          <w:p>
            <w:pPr>
              <w:pStyle w:val="Compact"/>
            </w:pPr>
            <w:r>
              <w:rPr>
                <w:b/>
                <w:bCs/>
              </w:rPr>
              <w:t xml:space="preserve">Kepala Unit</w:t>
            </w:r>
          </w:p>
        </w:tc>
        <w:tc>
          <w:tcPr/>
          <w:p>
            <w:pPr>
              <w:pStyle w:val="Compact"/>
            </w:pPr>
            <w:r>
              <w:t xml:space="preserve">Penanggung jawab unit</w:t>
            </w:r>
          </w:p>
        </w:tc>
        <w:tc>
          <w:tcPr/>
          <w:p>
            <w:pPr>
              <w:pStyle w:val="Compact"/>
            </w:pPr>
            <w:r>
              <w:t xml:space="preserve">Mengajukan izin belajar</w:t>
            </w:r>
            <w:r>
              <w:t xml:space="preserve"> </w:t>
            </w:r>
            <w:r>
              <w:rPr>
                <w:b/>
                <w:bCs/>
              </w:rPr>
              <w:t xml:space="preserve">mewakili pegawai</w:t>
            </w:r>
            <w:r>
              <w:t xml:space="preserve"> </w:t>
            </w:r>
            <w:r>
              <w:t xml:space="preserve">di unit kerjanya (bisa lebih dari satu pegawai)</w:t>
            </w:r>
          </w:p>
        </w:tc>
      </w:tr>
      <w:tr>
        <w:tc>
          <w:tcPr/>
          <w:p>
            <w:pPr>
              <w:pStyle w:val="Compact"/>
            </w:pPr>
            <w:r>
              <w:rPr>
                <w:b/>
                <w:bCs/>
              </w:rPr>
              <w:t xml:space="preserve">Admin BKPSDM</w:t>
            </w:r>
          </w:p>
        </w:tc>
        <w:tc>
          <w:tcPr/>
          <w:p>
            <w:pPr>
              <w:pStyle w:val="Compact"/>
            </w:pPr>
            <w:r>
              <w:t xml:space="preserve">Staf BKPSDM</w:t>
            </w:r>
          </w:p>
        </w:tc>
        <w:tc>
          <w:tcPr/>
          <w:p>
            <w:pPr>
              <w:pStyle w:val="Compact"/>
            </w:pPr>
            <w:r>
              <w:t xml:space="preserve">Verifikasi dokumen, manajemen pegawai, manajemen surat</w:t>
            </w:r>
          </w:p>
        </w:tc>
      </w:tr>
      <w:tr>
        <w:tc>
          <w:tcPr/>
          <w:p>
            <w:pPr>
              <w:pStyle w:val="Compact"/>
            </w:pPr>
            <w:r>
              <w:rPr>
                <w:b/>
                <w:bCs/>
              </w:rPr>
              <w:t xml:space="preserve">Kepala BKPSDM</w:t>
            </w:r>
          </w:p>
        </w:tc>
        <w:tc>
          <w:tcPr/>
          <w:p>
            <w:pPr>
              <w:pStyle w:val="Compact"/>
            </w:pPr>
            <w:r>
              <w:t xml:space="preserve">Kepala Badan</w:t>
            </w:r>
          </w:p>
        </w:tc>
        <w:tc>
          <w:tcPr/>
          <w:p>
            <w:pPr>
              <w:pStyle w:val="Compact"/>
            </w:pPr>
            <w:r>
              <w:t xml:space="preserve">Menandatangani Surat Izin Belajar dengan TTE</w:t>
            </w:r>
          </w:p>
        </w:tc>
      </w:tr>
    </w:tbl>
    <w:bookmarkEnd w:id="11"/>
    <w:bookmarkStart w:id="12" w:name="alur-singkat-proses"/>
    <w:p>
      <w:pPr>
        <w:pStyle w:val="Heading2"/>
      </w:pPr>
      <w:r>
        <w:t xml:space="preserve">1.4 Alur Singkat Proses</w:t>
      </w:r>
    </w:p>
    <w:p>
      <w:pPr>
        <w:pStyle w:val="SourceCode"/>
      </w:pPr>
      <w:r>
        <w:rPr>
          <w:rStyle w:val="VerbatimChar"/>
        </w:rPr>
        <w:t xml:space="preserve">Pemohon buat &amp; kirim pengajuan</w:t>
      </w:r>
      <w:r>
        <w:br/>
      </w:r>
      <w:r>
        <w:rPr>
          <w:rStyle w:val="VerbatimChar"/>
        </w:rPr>
        <w:t xml:space="preserve">        ↓</w:t>
      </w:r>
      <w:r>
        <w:br/>
      </w:r>
      <w:r>
        <w:rPr>
          <w:rStyle w:val="VerbatimChar"/>
        </w:rPr>
        <w:t xml:space="preserve">Admin BKPSDM verifikasi dokumen</w:t>
      </w:r>
      <w:r>
        <w:br/>
      </w:r>
      <w:r>
        <w:rPr>
          <w:rStyle w:val="VerbatimChar"/>
        </w:rPr>
        <w:t xml:space="preserve">        ↓</w:t>
      </w:r>
      <w:r>
        <w:br/>
      </w:r>
      <w:r>
        <w:rPr>
          <w:rStyle w:val="VerbatimChar"/>
        </w:rPr>
        <w:t xml:space="preserve">Kepala BKPSDM generate Surat Izin Belajar + TTE</w:t>
      </w:r>
      <w:r>
        <w:br/>
      </w:r>
      <w:r>
        <w:rPr>
          <w:rStyle w:val="VerbatimChar"/>
        </w:rPr>
        <w:t xml:space="preserve">        ↓</w:t>
      </w:r>
      <w:r>
        <w:br/>
      </w:r>
      <w:r>
        <w:rPr>
          <w:rStyle w:val="VerbatimChar"/>
        </w:rPr>
        <w:t xml:space="preserve">Admin BKPSDM buat Surat Tugas Belajar</w:t>
      </w:r>
      <w:r>
        <w:br/>
      </w:r>
      <w:r>
        <w:rPr>
          <w:rStyle w:val="VerbatimChar"/>
        </w:rPr>
        <w:t xml:space="preserve">        ↓</w:t>
      </w:r>
      <w:r>
        <w:br/>
      </w:r>
      <w:r>
        <w:rPr>
          <w:rStyle w:val="VerbatimChar"/>
        </w:rPr>
        <w:t xml:space="preserve">Selesai → Pemohon unduh surat</w:t>
      </w:r>
    </w:p>
    <w:bookmarkEnd w:id="12"/>
    <w:bookmarkStart w:id="13" w:name="persyaratan-sistem"/>
    <w:p>
      <w:pPr>
        <w:pStyle w:val="Heading2"/>
      </w:pPr>
      <w:r>
        <w:t xml:space="preserve">1.5 Persyaratan Sistem</w:t>
      </w:r>
    </w:p>
    <w:p>
      <w:pPr>
        <w:pStyle w:val="Compact"/>
        <w:numPr>
          <w:ilvl w:val="0"/>
          <w:numId w:val="1002"/>
        </w:numPr>
      </w:pPr>
      <w:r>
        <w:t xml:space="preserve">Peramban (browser) modern: Google Chrome, Mozilla Firefox, atau Microsoft Edge versi terbaru.</w:t>
      </w:r>
    </w:p>
    <w:p>
      <w:pPr>
        <w:pStyle w:val="Compact"/>
        <w:numPr>
          <w:ilvl w:val="0"/>
          <w:numId w:val="1002"/>
        </w:numPr>
      </w:pPr>
      <w:r>
        <w:t xml:space="preserve">Koneksi internet stabil.</w:t>
      </w:r>
    </w:p>
    <w:p>
      <w:pPr>
        <w:pStyle w:val="Compact"/>
        <w:numPr>
          <w:ilvl w:val="0"/>
          <w:numId w:val="1002"/>
        </w:numPr>
      </w:pPr>
      <w:r>
        <w:t xml:space="preserve">Akun pengguna yang telah didaftarkan oleh Admin BKPSDM.</w:t>
      </w:r>
    </w:p>
    <w:bookmarkEnd w:id="13"/>
    <w:bookmarkEnd w:id="14"/>
    <w:bookmarkStart w:id="23" w:name="bab-2-login-autentikasi"/>
    <w:p>
      <w:pPr>
        <w:pStyle w:val="Heading1"/>
      </w:pPr>
      <w:r>
        <w:t xml:space="preserve">BAB 2 — LOGIN &amp; AUTENTIKASI</w:t>
      </w:r>
    </w:p>
    <w:bookmarkStart w:id="18" w:name="halaman-login"/>
    <w:p>
      <w:pPr>
        <w:pStyle w:val="Heading2"/>
      </w:pPr>
      <w:r>
        <w:t xml:space="preserve">2.1 Halaman Login</w:t>
      </w:r>
    </w:p>
    <w:p>
      <w:pPr>
        <w:pStyle w:val="FirstParagraph"/>
      </w:pPr>
      <w:r>
        <w:t xml:space="preserve">Untuk mengakses sistem, buka alamat aplikasi pada peramban. Halaman login akan tampil sebagai berikut. Pengguna dapat masuk menggunakan</w:t>
      </w:r>
      <w:r>
        <w:t xml:space="preserve"> </w:t>
      </w:r>
      <w:r>
        <w:rPr>
          <w:b/>
          <w:bCs/>
        </w:rPr>
        <w:t xml:space="preserve">NIP</w:t>
      </w:r>
      <w:r>
        <w:t xml:space="preserve"> </w:t>
      </w:r>
      <w:r>
        <w:t xml:space="preserve">(sesuai SIMPEG) atau</w:t>
      </w:r>
      <w:r>
        <w:t xml:space="preserve"> </w:t>
      </w:r>
      <w:r>
        <w:rPr>
          <w:b/>
          <w:bCs/>
        </w:rPr>
        <w:t xml:space="preserve">alamat email</w:t>
      </w:r>
      <w:r>
        <w:t xml:space="preserve"> </w:t>
      </w:r>
      <w:r>
        <w:t xml:space="preserve">yang terdaftar.</w:t>
      </w:r>
    </w:p>
    <w:p>
      <w:pPr>
        <w:pStyle w:val="CaptionedFigure"/>
      </w:pPr>
      <w:r>
        <w:drawing>
          <wp:inline>
            <wp:extent cx="4800600" cy="3000375"/>
            <wp:effectExtent b="0" l="0" r="0" t="0"/>
            <wp:docPr descr="Halaman Login" title="" id="16" name="Picture"/>
            <a:graphic>
              <a:graphicData uri="http://schemas.openxmlformats.org/drawingml/2006/picture">
                <pic:pic>
                  <pic:nvPicPr>
                    <pic:cNvPr descr="screenshots/desktop/00-autentikasi/01-halaman-login.png" id="17" name="Picture"/>
                    <pic:cNvPicPr>
                      <a:picLocks noChangeArrowheads="1" noChangeAspect="1"/>
                    </pic:cNvPicPr>
                  </pic:nvPicPr>
                  <pic:blipFill>
                    <a:blip r:embed="rId15"/>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Halaman Login</w:t>
      </w:r>
    </w:p>
    <w:bookmarkEnd w:id="18"/>
    <w:bookmarkStart w:id="22" w:name="mengisi-form-login"/>
    <w:p>
      <w:pPr>
        <w:pStyle w:val="Heading2"/>
      </w:pPr>
      <w:r>
        <w:t xml:space="preserve">2.2 Mengisi Form Login</w:t>
      </w:r>
    </w:p>
    <w:p>
      <w:pPr>
        <w:pStyle w:val="Compact"/>
        <w:numPr>
          <w:ilvl w:val="0"/>
          <w:numId w:val="1003"/>
        </w:numPr>
      </w:pPr>
      <w:r>
        <w:t xml:space="preserve">Masukkan</w:t>
      </w:r>
      <w:r>
        <w:t xml:space="preserve"> </w:t>
      </w:r>
      <w:r>
        <w:rPr>
          <w:b/>
          <w:bCs/>
        </w:rPr>
        <w:t xml:space="preserve">NIP atau Email</w:t>
      </w:r>
      <w:r>
        <w:t xml:space="preserve"> </w:t>
      </w:r>
      <w:r>
        <w:t xml:space="preserve">pada kolom pertama.</w:t>
      </w:r>
    </w:p>
    <w:p>
      <w:pPr>
        <w:pStyle w:val="Compact"/>
        <w:numPr>
          <w:ilvl w:val="0"/>
          <w:numId w:val="1003"/>
        </w:numPr>
      </w:pPr>
      <w:r>
        <w:t xml:space="preserve">Masukkan</w:t>
      </w:r>
      <w:r>
        <w:t xml:space="preserve"> </w:t>
      </w:r>
      <w:r>
        <w:rPr>
          <w:b/>
          <w:bCs/>
        </w:rPr>
        <w:t xml:space="preserve">Kata Sandi (Password)</w:t>
      </w:r>
      <w:r>
        <w:t xml:space="preserve"> </w:t>
      </w:r>
      <w:r>
        <w:t xml:space="preserve">pada kolom kedua.</w:t>
      </w:r>
    </w:p>
    <w:p>
      <w:pPr>
        <w:pStyle w:val="Compact"/>
        <w:numPr>
          <w:ilvl w:val="0"/>
          <w:numId w:val="1003"/>
        </w:numPr>
      </w:pPr>
      <w:r>
        <w:t xml:space="preserve">Klik tombol</w:t>
      </w:r>
      <w:r>
        <w:t xml:space="preserve"> </w:t>
      </w:r>
      <w:r>
        <w:rPr>
          <w:b/>
          <w:bCs/>
        </w:rPr>
        <w:t xml:space="preserve">Masuk</w:t>
      </w:r>
      <w:r>
        <w:t xml:space="preserve">.</w:t>
      </w:r>
    </w:p>
    <w:p>
      <w:pPr>
        <w:pStyle w:val="CaptionedFigure"/>
      </w:pPr>
      <w:r>
        <w:drawing>
          <wp:inline>
            <wp:extent cx="4800600" cy="3000375"/>
            <wp:effectExtent b="0" l="0" r="0" t="0"/>
            <wp:docPr descr="Form Login Terisi" title="" id="20" name="Picture"/>
            <a:graphic>
              <a:graphicData uri="http://schemas.openxmlformats.org/drawingml/2006/picture">
                <pic:pic>
                  <pic:nvPicPr>
                    <pic:cNvPr descr="screenshots/desktop/00-autentikasi/02-login-terisi.png" id="21" name="Picture"/>
                    <pic:cNvPicPr>
                      <a:picLocks noChangeArrowheads="1" noChangeAspect="1"/>
                    </pic:cNvPicPr>
                  </pic:nvPicPr>
                  <pic:blipFill>
                    <a:blip r:embed="rId19"/>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Form Login Terisi</w:t>
      </w:r>
    </w:p>
    <w:p>
      <w:pPr>
        <w:pStyle w:val="BlockText"/>
      </w:pPr>
      <w:r>
        <w:rPr>
          <w:b/>
          <w:bCs/>
        </w:rPr>
        <w:t xml:space="preserve">Catatan:</w:t>
      </w:r>
      <w:r>
        <w:t xml:space="preserve"> </w:t>
      </w:r>
      <w:r>
        <w:t xml:space="preserve">Setelah login berhasil, sistem akan mengarahkan pengguna ke halaman utama sesuai peran (role) masing-masing.</w:t>
      </w:r>
    </w:p>
    <w:bookmarkEnd w:id="22"/>
    <w:bookmarkEnd w:id="23"/>
    <w:bookmarkStart w:id="52" w:name="bab-3-panduan-pemohon-pns"/>
    <w:p>
      <w:pPr>
        <w:pStyle w:val="Heading1"/>
      </w:pPr>
      <w:r>
        <w:t xml:space="preserve">BAB 3 — PANDUAN PEMOHON (PNS)</w:t>
      </w:r>
    </w:p>
    <w:p>
      <w:pPr>
        <w:pStyle w:val="FirstParagraph"/>
      </w:pPr>
      <w:r>
        <w:t xml:space="preserve">Bab ini menjelaskan penggunaan sistem bagi PNS selaku pemohon izin belajar mandiri.</w:t>
      </w:r>
    </w:p>
    <w:bookmarkStart w:id="27" w:name="dashboard"/>
    <w:p>
      <w:pPr>
        <w:pStyle w:val="Heading2"/>
      </w:pPr>
      <w:r>
        <w:t xml:space="preserve">3.1 Dashboard</w:t>
      </w:r>
    </w:p>
    <w:p>
      <w:pPr>
        <w:pStyle w:val="FirstParagraph"/>
      </w:pPr>
      <w:r>
        <w:t xml:space="preserve">Halaman utama berisi ringkasan status pengajuan dalam bentuk kartu statistik (Draft, Pending, Terverifikasi, Disetujui, Ditolak, Selesai), daftar pengajuan terbaru, serta progres (milestone) dari setiap pengajuan.</w:t>
      </w:r>
    </w:p>
    <w:p>
      <w:pPr>
        <w:pStyle w:val="CaptionedFigure"/>
      </w:pPr>
      <w:r>
        <w:drawing>
          <wp:inline>
            <wp:extent cx="5334000" cy="3333750"/>
            <wp:effectExtent b="0" l="0" r="0" t="0"/>
            <wp:docPr descr="Dashboard Pemohon" title="" id="25" name="Picture"/>
            <a:graphic>
              <a:graphicData uri="http://schemas.openxmlformats.org/drawingml/2006/picture">
                <pic:pic>
                  <pic:nvPicPr>
                    <pic:cNvPr descr="screenshots/desktop/01-pemohon/01-dashboard.png" id="26" name="Picture"/>
                    <pic:cNvPicPr>
                      <a:picLocks noChangeArrowheads="1" noChangeAspect="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Dashboard Pemohon</w:t>
      </w:r>
    </w:p>
    <w:bookmarkEnd w:id="27"/>
    <w:bookmarkStart w:id="31" w:name="riwayat-pengajuan"/>
    <w:p>
      <w:pPr>
        <w:pStyle w:val="Heading2"/>
      </w:pPr>
      <w:r>
        <w:t xml:space="preserve">3.2 Riwayat Pengajuan</w:t>
      </w:r>
    </w:p>
    <w:p>
      <w:pPr>
        <w:pStyle w:val="FirstParagraph"/>
      </w:pPr>
      <w:r>
        <w:t xml:space="preserve">Menampilkan seluruh daftar pengajuan yang pernah dibuat oleh pemohon. Tersedia fitur pencarian dan filter berdasarkan status. Pada halaman ini pemohon dapat membuka detail, mengedit draft, mencabut berkas, atau menghapus draft.</w:t>
      </w:r>
    </w:p>
    <w:p>
      <w:pPr>
        <w:pStyle w:val="CaptionedFigure"/>
      </w:pPr>
      <w:r>
        <w:drawing>
          <wp:inline>
            <wp:extent cx="5334000" cy="3333750"/>
            <wp:effectExtent b="0" l="0" r="0" t="0"/>
            <wp:docPr descr="Riwayat Pengajuan" title="" id="29" name="Picture"/>
            <a:graphic>
              <a:graphicData uri="http://schemas.openxmlformats.org/drawingml/2006/picture">
                <pic:pic>
                  <pic:nvPicPr>
                    <pic:cNvPr descr="screenshots/desktop/01-pemohon/02-riwayat-pengajuan.png" id="30" name="Picture"/>
                    <pic:cNvPicPr>
                      <a:picLocks noChangeArrowheads="1" noChangeAspect="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Riwayat Pengajuan</w:t>
      </w:r>
    </w:p>
    <w:bookmarkEnd w:id="31"/>
    <w:bookmarkStart w:id="35" w:name="membuat-pengajuan-baru"/>
    <w:p>
      <w:pPr>
        <w:pStyle w:val="Heading2"/>
      </w:pPr>
      <w:r>
        <w:t xml:space="preserve">3.3 Membuat Pengajuan Baru</w:t>
      </w:r>
    </w:p>
    <w:p>
      <w:pPr>
        <w:pStyle w:val="FirstParagraph"/>
      </w:pPr>
      <w:r>
        <w:t xml:space="preserve">Untuk membuat pengajuan baru, klik tombol</w:t>
      </w:r>
      <w:r>
        <w:t xml:space="preserve"> </w:t>
      </w:r>
      <w:r>
        <w:rPr>
          <w:b/>
          <w:bCs/>
        </w:rPr>
        <w:t xml:space="preserve">Buat Pengajuan Baru</w:t>
      </w:r>
      <w:r>
        <w:t xml:space="preserve">. Isi data program studi dan perguruan tinggi (terintegrasi PDDikti untuk auto-fill), lalu unggah seluruh dokumen persyaratan sesuai jenis dokumen yang ditentukan.</w:t>
      </w:r>
    </w:p>
    <w:p>
      <w:pPr>
        <w:pStyle w:val="CaptionedFigure"/>
      </w:pPr>
      <w:r>
        <w:drawing>
          <wp:inline>
            <wp:extent cx="5334000" cy="4637616"/>
            <wp:effectExtent b="0" l="0" r="0" t="0"/>
            <wp:docPr descr="Buat Pengajuan Baru" title="" id="33" name="Picture"/>
            <a:graphic>
              <a:graphicData uri="http://schemas.openxmlformats.org/drawingml/2006/picture">
                <pic:pic>
                  <pic:nvPicPr>
                    <pic:cNvPr descr="screenshots/desktop/01-pemohon/03-buat-pengajuan-baru.png" id="34" name="Picture"/>
                    <pic:cNvPicPr>
                      <a:picLocks noChangeArrowheads="1" noChangeAspect="1"/>
                    </pic:cNvPicPr>
                  </pic:nvPicPr>
                  <pic:blipFill>
                    <a:blip r:embed="rId32"/>
                    <a:stretch>
                      <a:fillRect/>
                    </a:stretch>
                  </pic:blipFill>
                  <pic:spPr bwMode="auto">
                    <a:xfrm>
                      <a:off x="0" y="0"/>
                      <a:ext cx="5334000" cy="4637616"/>
                    </a:xfrm>
                    <a:prstGeom prst="rect">
                      <a:avLst/>
                    </a:prstGeom>
                    <a:noFill/>
                    <a:ln w="9525">
                      <a:noFill/>
                      <a:headEnd/>
                      <a:tailEnd/>
                    </a:ln>
                  </pic:spPr>
                </pic:pic>
              </a:graphicData>
            </a:graphic>
          </wp:inline>
        </w:drawing>
      </w:r>
    </w:p>
    <w:p>
      <w:pPr>
        <w:pStyle w:val="ImageCaption"/>
      </w:pPr>
      <w:r>
        <w:t xml:space="preserve">Buat Pengajuan Baru</w:t>
      </w:r>
    </w:p>
    <w:bookmarkEnd w:id="35"/>
    <w:bookmarkStart w:id="39" w:name="detail-pengajuan"/>
    <w:p>
      <w:pPr>
        <w:pStyle w:val="Heading2"/>
      </w:pPr>
      <w:r>
        <w:t xml:space="preserve">3.4 Detail Pengajuan</w:t>
      </w:r>
    </w:p>
    <w:p>
      <w:pPr>
        <w:pStyle w:val="FirstParagraph"/>
      </w:pPr>
      <w:r>
        <w:t xml:space="preserve">Halaman detail menampilkan informasi lengkap pengajuan, status terkini, progres milestone, daftar dokumen beserta status verifikasinya, serta tombol aksi sesuai status (edit, kirim, cabut berkas, atau unduh surat).</w:t>
      </w:r>
    </w:p>
    <w:p>
      <w:pPr>
        <w:pStyle w:val="CaptionedFigure"/>
      </w:pPr>
      <w:r>
        <w:drawing>
          <wp:inline>
            <wp:extent cx="5334000" cy="4241270"/>
            <wp:effectExtent b="0" l="0" r="0" t="0"/>
            <wp:docPr descr="Detail Pengajuan" title="" id="37" name="Picture"/>
            <a:graphic>
              <a:graphicData uri="http://schemas.openxmlformats.org/drawingml/2006/picture">
                <pic:pic>
                  <pic:nvPicPr>
                    <pic:cNvPr descr="screenshots/desktop/01-pemohon/04-detail-pengajuan.png" id="38" name="Picture"/>
                    <pic:cNvPicPr>
                      <a:picLocks noChangeArrowheads="1" noChangeAspect="1"/>
                    </pic:cNvPicPr>
                  </pic:nvPicPr>
                  <pic:blipFill>
                    <a:blip r:embed="rId36"/>
                    <a:stretch>
                      <a:fillRect/>
                    </a:stretch>
                  </pic:blipFill>
                  <pic:spPr bwMode="auto">
                    <a:xfrm>
                      <a:off x="0" y="0"/>
                      <a:ext cx="5334000" cy="4241270"/>
                    </a:xfrm>
                    <a:prstGeom prst="rect">
                      <a:avLst/>
                    </a:prstGeom>
                    <a:noFill/>
                    <a:ln w="9525">
                      <a:noFill/>
                      <a:headEnd/>
                      <a:tailEnd/>
                    </a:ln>
                  </pic:spPr>
                </pic:pic>
              </a:graphicData>
            </a:graphic>
          </wp:inline>
        </w:drawing>
      </w:r>
    </w:p>
    <w:p>
      <w:pPr>
        <w:pStyle w:val="ImageCaption"/>
      </w:pPr>
      <w:r>
        <w:t xml:space="preserve">Detail Pengajuan</w:t>
      </w:r>
    </w:p>
    <w:bookmarkEnd w:id="39"/>
    <w:bookmarkStart w:id="43" w:name="edit-pengajuan-draft"/>
    <w:p>
      <w:pPr>
        <w:pStyle w:val="Heading2"/>
      </w:pPr>
      <w:r>
        <w:t xml:space="preserve">3.5 Edit Pengajuan (Draft)</w:t>
      </w:r>
    </w:p>
    <w:p>
      <w:pPr>
        <w:pStyle w:val="FirstParagraph"/>
      </w:pPr>
      <w:r>
        <w:t xml:space="preserve">Pengajuan berstatus</w:t>
      </w:r>
      <w:r>
        <w:t xml:space="preserve"> </w:t>
      </w:r>
      <w:r>
        <w:rPr>
          <w:b/>
          <w:bCs/>
        </w:rPr>
        <w:t xml:space="preserve">Draft</w:t>
      </w:r>
      <w:r>
        <w:t xml:space="preserve"> </w:t>
      </w:r>
      <w:r>
        <w:t xml:space="preserve">masih dapat diedit. Pemohon dapat memperbarui data program studi maupun dokumen sebelum dikirim untuk diverifikasi.</w:t>
      </w:r>
    </w:p>
    <w:p>
      <w:pPr>
        <w:pStyle w:val="CaptionedFigure"/>
      </w:pPr>
      <w:r>
        <w:drawing>
          <wp:inline>
            <wp:extent cx="5334000" cy="5856287"/>
            <wp:effectExtent b="0" l="0" r="0" t="0"/>
            <wp:docPr descr="Edit Pengajuan" title="" id="41" name="Picture"/>
            <a:graphic>
              <a:graphicData uri="http://schemas.openxmlformats.org/drawingml/2006/picture">
                <pic:pic>
                  <pic:nvPicPr>
                    <pic:cNvPr descr="screenshots/desktop/01-pemohon/05-edit-pengajuan.png" id="42" name="Picture"/>
                    <pic:cNvPicPr>
                      <a:picLocks noChangeArrowheads="1" noChangeAspect="1"/>
                    </pic:cNvPicPr>
                  </pic:nvPicPr>
                  <pic:blipFill>
                    <a:blip r:embed="rId40"/>
                    <a:stretch>
                      <a:fillRect/>
                    </a:stretch>
                  </pic:blipFill>
                  <pic:spPr bwMode="auto">
                    <a:xfrm>
                      <a:off x="0" y="0"/>
                      <a:ext cx="5334000" cy="5856287"/>
                    </a:xfrm>
                    <a:prstGeom prst="rect">
                      <a:avLst/>
                    </a:prstGeom>
                    <a:noFill/>
                    <a:ln w="9525">
                      <a:noFill/>
                      <a:headEnd/>
                      <a:tailEnd/>
                    </a:ln>
                  </pic:spPr>
                </pic:pic>
              </a:graphicData>
            </a:graphic>
          </wp:inline>
        </w:drawing>
      </w:r>
    </w:p>
    <w:p>
      <w:pPr>
        <w:pStyle w:val="ImageCaption"/>
      </w:pPr>
      <w:r>
        <w:t xml:space="preserve">Edit Pengajuan</w:t>
      </w:r>
    </w:p>
    <w:bookmarkEnd w:id="43"/>
    <w:bookmarkStart w:id="47" w:name="profil-pengguna"/>
    <w:p>
      <w:pPr>
        <w:pStyle w:val="Heading2"/>
      </w:pPr>
      <w:r>
        <w:t xml:space="preserve">3.6 Profil Pengguna</w:t>
      </w:r>
    </w:p>
    <w:p>
      <w:pPr>
        <w:pStyle w:val="FirstParagraph"/>
      </w:pPr>
      <w:r>
        <w:t xml:space="preserve">Menampilkan data diri pemohon (nama, NIP, pangkat/golongan, jabatan, unit kerja). Pemohon dapat memperbarui informasi kontak seperti nomor HP dan alamat.</w:t>
      </w:r>
    </w:p>
    <w:p>
      <w:pPr>
        <w:pStyle w:val="CaptionedFigure"/>
      </w:pPr>
      <w:r>
        <w:drawing>
          <wp:inline>
            <wp:extent cx="5334000" cy="3481916"/>
            <wp:effectExtent b="0" l="0" r="0" t="0"/>
            <wp:docPr descr="Profil" title="" id="45" name="Picture"/>
            <a:graphic>
              <a:graphicData uri="http://schemas.openxmlformats.org/drawingml/2006/picture">
                <pic:pic>
                  <pic:nvPicPr>
                    <pic:cNvPr descr="screenshots/desktop/01-pemohon/06-profil.png" id="46" name="Picture"/>
                    <pic:cNvPicPr>
                      <a:picLocks noChangeArrowheads="1" noChangeAspect="1"/>
                    </pic:cNvPicPr>
                  </pic:nvPicPr>
                  <pic:blipFill>
                    <a:blip r:embed="rId44"/>
                    <a:stretch>
                      <a:fillRect/>
                    </a:stretch>
                  </pic:blipFill>
                  <pic:spPr bwMode="auto">
                    <a:xfrm>
                      <a:off x="0" y="0"/>
                      <a:ext cx="5334000" cy="3481916"/>
                    </a:xfrm>
                    <a:prstGeom prst="rect">
                      <a:avLst/>
                    </a:prstGeom>
                    <a:noFill/>
                    <a:ln w="9525">
                      <a:noFill/>
                      <a:headEnd/>
                      <a:tailEnd/>
                    </a:ln>
                  </pic:spPr>
                </pic:pic>
              </a:graphicData>
            </a:graphic>
          </wp:inline>
        </w:drawing>
      </w:r>
    </w:p>
    <w:p>
      <w:pPr>
        <w:pStyle w:val="ImageCaption"/>
      </w:pPr>
      <w:r>
        <w:t xml:space="preserve">Profil</w:t>
      </w:r>
    </w:p>
    <w:bookmarkEnd w:id="47"/>
    <w:bookmarkStart w:id="51" w:name="notifikasi"/>
    <w:p>
      <w:pPr>
        <w:pStyle w:val="Heading2"/>
      </w:pPr>
      <w:r>
        <w:t xml:space="preserve">3.7 Notifikasi</w:t>
      </w:r>
    </w:p>
    <w:p>
      <w:pPr>
        <w:pStyle w:val="FirstParagraph"/>
      </w:pPr>
      <w:r>
        <w:t xml:space="preserve">Seluruh pemberitahuan sistem (status pengajuan, surat terbit, dll) tersedia di halaman notifikasi maupun ikon lonceng pada bagian atas.</w:t>
      </w:r>
    </w:p>
    <w:p>
      <w:pPr>
        <w:pStyle w:val="CaptionedFigure"/>
      </w:pPr>
      <w:r>
        <w:drawing>
          <wp:inline>
            <wp:extent cx="5334000" cy="3333750"/>
            <wp:effectExtent b="0" l="0" r="0" t="0"/>
            <wp:docPr descr="Notifikasi" title="" id="49" name="Picture"/>
            <a:graphic>
              <a:graphicData uri="http://schemas.openxmlformats.org/drawingml/2006/picture">
                <pic:pic>
                  <pic:nvPicPr>
                    <pic:cNvPr descr="screenshots/desktop/01-pemohon/07-notifikasi.png" id="50" name="Picture"/>
                    <pic:cNvPicPr>
                      <a:picLocks noChangeArrowheads="1" noChangeAspect="1"/>
                    </pic:cNvPicPr>
                  </pic:nvPicPr>
                  <pic:blipFill>
                    <a:blip r:embed="rId4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Notifikasi</w:t>
      </w:r>
    </w:p>
    <w:bookmarkEnd w:id="51"/>
    <w:bookmarkEnd w:id="52"/>
    <w:bookmarkStart w:id="88" w:name="bab-4-panduan-atasan-kepala-dinas"/>
    <w:p>
      <w:pPr>
        <w:pStyle w:val="Heading1"/>
      </w:pPr>
      <w:r>
        <w:t xml:space="preserve">BAB 4 — PANDUAN ATASAN / KEPALA DINAS</w:t>
      </w:r>
    </w:p>
    <w:p>
      <w:pPr>
        <w:pStyle w:val="FirstParagraph"/>
      </w:pPr>
      <w:r>
        <w:t xml:space="preserve">Atasan (Kepala OPD/Dinas) berperan ganda: dapat mengajukan izin belajar untuk diri sendiri, sekaligus membuat</w:t>
      </w:r>
      <w:r>
        <w:t xml:space="preserve"> </w:t>
      </w:r>
      <w:r>
        <w:rPr>
          <w:b/>
          <w:bCs/>
        </w:rPr>
        <w:t xml:space="preserve">Surat Tugas Belajar</w:t>
      </w:r>
      <w:r>
        <w:t xml:space="preserve"> </w:t>
      </w:r>
      <w:r>
        <w:t xml:space="preserve">untuk pegawai di unit kerjanya.</w:t>
      </w:r>
    </w:p>
    <w:bookmarkStart w:id="56" w:name="dashboard-atasan"/>
    <w:p>
      <w:pPr>
        <w:pStyle w:val="Heading2"/>
      </w:pPr>
      <w:r>
        <w:t xml:space="preserve">4.1 Dashboard Atasan</w:t>
      </w:r>
    </w:p>
    <w:p>
      <w:pPr>
        <w:pStyle w:val="FirstParagraph"/>
      </w:pPr>
      <w:r>
        <w:t xml:space="preserve">Tampilan dashboard atasan serupa dengan pemohon, menampilkan statistik pengajuan pribadi.</w:t>
      </w:r>
    </w:p>
    <w:p>
      <w:pPr>
        <w:pStyle w:val="CaptionedFigure"/>
      </w:pPr>
      <w:r>
        <w:drawing>
          <wp:inline>
            <wp:extent cx="5334000" cy="3333750"/>
            <wp:effectExtent b="0" l="0" r="0" t="0"/>
            <wp:docPr descr="Dashboard Atasan" title="" id="54" name="Picture"/>
            <a:graphic>
              <a:graphicData uri="http://schemas.openxmlformats.org/drawingml/2006/picture">
                <pic:pic>
                  <pic:nvPicPr>
                    <pic:cNvPr descr="screenshots/desktop/02-atasan/01-dashboard.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Dashboard Atasan</w:t>
      </w:r>
    </w:p>
    <w:bookmarkEnd w:id="56"/>
    <w:bookmarkStart w:id="60" w:name="riwayat-pengajuan-1"/>
    <w:p>
      <w:pPr>
        <w:pStyle w:val="Heading2"/>
      </w:pPr>
      <w:r>
        <w:t xml:space="preserve">4.2 Riwayat Pengajuan</w:t>
      </w:r>
    </w:p>
    <w:p>
      <w:pPr>
        <w:pStyle w:val="CaptionedFigure"/>
      </w:pPr>
      <w:r>
        <w:drawing>
          <wp:inline>
            <wp:extent cx="5334000" cy="3333750"/>
            <wp:effectExtent b="0" l="0" r="0" t="0"/>
            <wp:docPr descr="Riwayat Pengajuan Atasan" title="" id="58" name="Picture"/>
            <a:graphic>
              <a:graphicData uri="http://schemas.openxmlformats.org/drawingml/2006/picture">
                <pic:pic>
                  <pic:nvPicPr>
                    <pic:cNvPr descr="screenshots/desktop/02-atasan/02-riwayat-pengajuan.png" id="59"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Riwayat Pengajuan Atasan</w:t>
      </w:r>
    </w:p>
    <w:bookmarkEnd w:id="60"/>
    <w:bookmarkStart w:id="64" w:name="profil-atasan"/>
    <w:p>
      <w:pPr>
        <w:pStyle w:val="Heading2"/>
      </w:pPr>
      <w:r>
        <w:t xml:space="preserve">4.3 Profil Atasan</w:t>
      </w:r>
    </w:p>
    <w:p>
      <w:pPr>
        <w:pStyle w:val="CaptionedFigure"/>
      </w:pPr>
      <w:r>
        <w:drawing>
          <wp:inline>
            <wp:extent cx="5334000" cy="3481916"/>
            <wp:effectExtent b="0" l="0" r="0" t="0"/>
            <wp:docPr descr="Profil Atasan" title="" id="62" name="Picture"/>
            <a:graphic>
              <a:graphicData uri="http://schemas.openxmlformats.org/drawingml/2006/picture">
                <pic:pic>
                  <pic:nvPicPr>
                    <pic:cNvPr descr="screenshots/desktop/02-atasan/03-profil.png" id="63" name="Picture"/>
                    <pic:cNvPicPr>
                      <a:picLocks noChangeArrowheads="1" noChangeAspect="1"/>
                    </pic:cNvPicPr>
                  </pic:nvPicPr>
                  <pic:blipFill>
                    <a:blip r:embed="rId61"/>
                    <a:stretch>
                      <a:fillRect/>
                    </a:stretch>
                  </pic:blipFill>
                  <pic:spPr bwMode="auto">
                    <a:xfrm>
                      <a:off x="0" y="0"/>
                      <a:ext cx="5334000" cy="3481916"/>
                    </a:xfrm>
                    <a:prstGeom prst="rect">
                      <a:avLst/>
                    </a:prstGeom>
                    <a:noFill/>
                    <a:ln w="9525">
                      <a:noFill/>
                      <a:headEnd/>
                      <a:tailEnd/>
                    </a:ln>
                  </pic:spPr>
                </pic:pic>
              </a:graphicData>
            </a:graphic>
          </wp:inline>
        </w:drawing>
      </w:r>
    </w:p>
    <w:p>
      <w:pPr>
        <w:pStyle w:val="ImageCaption"/>
      </w:pPr>
      <w:r>
        <w:t xml:space="preserve">Profil Atasan</w:t>
      </w:r>
    </w:p>
    <w:bookmarkEnd w:id="64"/>
    <w:bookmarkStart w:id="68" w:name="surat-tugas-belajar-kepala-dinas"/>
    <w:p>
      <w:pPr>
        <w:pStyle w:val="Heading2"/>
      </w:pPr>
      <w:r>
        <w:t xml:space="preserve">4.4 Surat Tugas Belajar (Kepala Dinas)</w:t>
      </w:r>
    </w:p>
    <w:p>
      <w:pPr>
        <w:pStyle w:val="FirstParagraph"/>
      </w:pPr>
      <w:r>
        <w:t xml:space="preserve">Kepala Dinas dapat melihat daftar pengajuan dari pegawai di unit kerjanya yang telah ditandatangani, kemudian membuat</w:t>
      </w:r>
      <w:r>
        <w:t xml:space="preserve"> </w:t>
      </w:r>
      <w:r>
        <w:rPr>
          <w:b/>
          <w:bCs/>
        </w:rPr>
        <w:t xml:space="preserve">Surat Tugas Belajar</w:t>
      </w:r>
      <w:r>
        <w:t xml:space="preserve"> </w:t>
      </w:r>
      <w:r>
        <w:t xml:space="preserve">dengan penomoran otomatis. Surat ini menjadi dasar penerbitan Surat Izin Belajar oleh BKPSDM.</w:t>
      </w:r>
    </w:p>
    <w:p>
      <w:pPr>
        <w:pStyle w:val="CaptionedFigure"/>
      </w:pPr>
      <w:r>
        <w:drawing>
          <wp:inline>
            <wp:extent cx="5334000" cy="3333750"/>
            <wp:effectExtent b="0" l="0" r="0" t="0"/>
            <wp:docPr descr="Surat Tugas Dinas" title="" id="66" name="Picture"/>
            <a:graphic>
              <a:graphicData uri="http://schemas.openxmlformats.org/drawingml/2006/picture">
                <pic:pic>
                  <pic:nvPicPr>
                    <pic:cNvPr descr="screenshots/desktop/02-atasan/04-surat-tugas-dinas.png" id="67" name="Picture"/>
                    <pic:cNvPicPr>
                      <a:picLocks noChangeArrowheads="1" noChangeAspect="1"/>
                    </pic:cNvPicPr>
                  </pic:nvPicPr>
                  <pic:blipFill>
                    <a:blip r:embed="rId6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Surat Tugas Dinas</w:t>
      </w:r>
    </w:p>
    <w:bookmarkEnd w:id="68"/>
    <w:bookmarkStart w:id="72" w:name="Xcb4b9318d3969875f78f5730debf630433c963b"/>
    <w:p>
      <w:pPr>
        <w:pStyle w:val="Heading2"/>
      </w:pPr>
      <w:r>
        <w:t xml:space="preserve">4.5 Kepala Unit Mewakili Pegawai (Fitur Perwakilan)</w:t>
      </w:r>
    </w:p>
    <w:p>
      <w:pPr>
        <w:pStyle w:val="FirstParagraph"/>
      </w:pPr>
      <w:r>
        <w:t xml:space="preserve">Selain peran di atas,</w:t>
      </w:r>
      <w:r>
        <w:t xml:space="preserve"> </w:t>
      </w:r>
      <w:r>
        <w:rPr>
          <w:b/>
          <w:bCs/>
        </w:rPr>
        <w:t xml:space="preserve">Kepala Unit Kerja</w:t>
      </w:r>
      <w:r>
        <w:t xml:space="preserve"> </w:t>
      </w:r>
      <w:r>
        <w:t xml:space="preserve">(penanggung jawab OPD/Bidang) memiliki kemampuan khusus untuk</w:t>
      </w:r>
      <w:r>
        <w:t xml:space="preserve"> </w:t>
      </w:r>
      <w:r>
        <w:rPr>
          <w:b/>
          <w:bCs/>
        </w:rPr>
        <w:t xml:space="preserve">mengajukan izin belajar atas nama pegawai</w:t>
      </w:r>
      <w:r>
        <w:t xml:space="preserve"> </w:t>
      </w:r>
      <w:r>
        <w:t xml:space="preserve">di unit kerjanya. Fitur ini sangat berguna ketika seorang Kepala Unit ingin membantu mengurus pengajuan beberapa pegawai sekaligus secara terpusat, tanpa harus pegawai bersangkutan masing-masing login dan mengajukan sendiri.</w:t>
      </w:r>
    </w:p>
    <w:p>
      <w:pPr>
        <w:pStyle w:val="BodyText"/>
      </w:pPr>
      <w:r>
        <w:rPr>
          <w:b/>
          <w:bCs/>
        </w:rPr>
        <w:t xml:space="preserve">Hal-hal penting tentang fitur perwakilan:</w:t>
      </w:r>
    </w:p>
    <w:p>
      <w:pPr>
        <w:pStyle w:val="Compact"/>
        <w:numPr>
          <w:ilvl w:val="0"/>
          <w:numId w:val="1004"/>
        </w:numPr>
      </w:pPr>
      <w:r>
        <w:t xml:space="preserve">Kepala Unit</w:t>
      </w:r>
      <w:r>
        <w:t xml:space="preserve"> </w:t>
      </w:r>
      <w:r>
        <w:rPr>
          <w:b/>
          <w:bCs/>
        </w:rPr>
        <w:t xml:space="preserve">hanya dapat membuat pengajuan untuk pegawai yang berada di unit kerja yang sama</w:t>
      </w:r>
      <w:r>
        <w:t xml:space="preserve"> </w:t>
      </w:r>
      <w:r>
        <w:t xml:space="preserve">dengannya. Sistem menolak pembuatan pengajuan untuk pegawai unit lain (alasan keamanan).</w:t>
      </w:r>
    </w:p>
    <w:p>
      <w:pPr>
        <w:pStyle w:val="Compact"/>
        <w:numPr>
          <w:ilvl w:val="0"/>
          <w:numId w:val="1004"/>
        </w:numPr>
      </w:pPr>
      <w:r>
        <w:t xml:space="preserve">Pegawai yang diajukan</w:t>
      </w:r>
      <w:r>
        <w:t xml:space="preserve"> </w:t>
      </w:r>
      <w:r>
        <w:rPr>
          <w:b/>
          <w:bCs/>
        </w:rPr>
        <w:t xml:space="preserve">akan menerima notifikasi otomatis</w:t>
      </w:r>
      <w:r>
        <w:t xml:space="preserve"> </w:t>
      </w:r>
      <w:r>
        <w:t xml:space="preserve">bahwa pengajuannya dibuat oleh Kepala Unitnya.</w:t>
      </w:r>
    </w:p>
    <w:p>
      <w:pPr>
        <w:pStyle w:val="Compact"/>
        <w:numPr>
          <w:ilvl w:val="0"/>
          <w:numId w:val="1004"/>
        </w:numPr>
      </w:pPr>
      <w:r>
        <w:t xml:space="preserve">Pada halaman detail pengajuan akan tampil keterangan</w:t>
      </w:r>
      <w:r>
        <w:t xml:space="preserve"> </w:t>
      </w:r>
      <w:r>
        <w:rPr>
          <w:b/>
          <w:bCs/>
        </w:rPr>
        <w:t xml:space="preserve">“dibuat oleh [nama Kepala Unit]”</w:t>
      </w:r>
      <w:r>
        <w:t xml:space="preserve">.</w:t>
      </w:r>
    </w:p>
    <w:p>
      <w:pPr>
        <w:pStyle w:val="Compact"/>
        <w:numPr>
          <w:ilvl w:val="0"/>
          <w:numId w:val="1004"/>
        </w:numPr>
      </w:pPr>
      <w:r>
        <w:t xml:space="preserve">Satu Kepala Unit</w:t>
      </w:r>
      <w:r>
        <w:t xml:space="preserve"> </w:t>
      </w:r>
      <w:r>
        <w:rPr>
          <w:b/>
          <w:bCs/>
        </w:rPr>
        <w:t xml:space="preserve">dapat mengajukan untuk lebih dari satu pegawai</w:t>
      </w:r>
      <w:r>
        <w:t xml:space="preserve"> </w:t>
      </w:r>
      <w:r>
        <w:t xml:space="preserve">dengan mengulangi langkah pembuatan pengajuan (satu pengajuan untuk satu pegawai).</w:t>
      </w:r>
    </w:p>
    <w:p>
      <w:pPr>
        <w:pStyle w:val="CaptionedFigure"/>
      </w:pPr>
      <w:r>
        <w:drawing>
          <wp:inline>
            <wp:extent cx="5334000" cy="3333750"/>
            <wp:effectExtent b="0" l="0" r="0" t="0"/>
            <wp:docPr descr="Dashboard Kepala Unit" title="" id="70" name="Picture"/>
            <a:graphic>
              <a:graphicData uri="http://schemas.openxmlformats.org/drawingml/2006/picture">
                <pic:pic>
                  <pic:nvPicPr>
                    <pic:cNvPr descr="screenshots/desktop/06-kepala-unit-wakil/01-dashboard-kepala-unit.png" id="71" name="Picture"/>
                    <pic:cNvPicPr>
                      <a:picLocks noChangeArrowheads="1" noChangeAspect="1"/>
                    </pic:cNvPicPr>
                  </pic:nvPicPr>
                  <pic:blipFill>
                    <a:blip r:embed="rId6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Dashboard Kepala Unit</w:t>
      </w:r>
    </w:p>
    <w:bookmarkEnd w:id="72"/>
    <w:bookmarkStart w:id="79" w:name="membuat-pengajuan-mewakili-pegawai"/>
    <w:p>
      <w:pPr>
        <w:pStyle w:val="Heading2"/>
      </w:pPr>
      <w:r>
        <w:t xml:space="preserve">4.6 Membuat Pengajuan Mewakili Pegawai</w:t>
      </w:r>
    </w:p>
    <w:p>
      <w:pPr>
        <w:pStyle w:val="Compact"/>
        <w:numPr>
          <w:ilvl w:val="0"/>
          <w:numId w:val="1005"/>
        </w:numPr>
      </w:pPr>
      <w:r>
        <w:t xml:space="preserve">Login sebagai Kepala Unit, lalu buka menu</w:t>
      </w:r>
      <w:r>
        <w:t xml:space="preserve"> </w:t>
      </w:r>
      <w:r>
        <w:rPr>
          <w:b/>
          <w:bCs/>
        </w:rPr>
        <w:t xml:space="preserve">Buat Pengajuan Baru</w:t>
      </w:r>
      <w:r>
        <w:t xml:space="preserve">.</w:t>
      </w:r>
    </w:p>
    <w:p>
      <w:pPr>
        <w:pStyle w:val="Compact"/>
        <w:numPr>
          <w:ilvl w:val="0"/>
          <w:numId w:val="1005"/>
        </w:numPr>
      </w:pPr>
      <w:r>
        <w:t xml:space="preserve">Pada bagian atas form terdapat kolom</w:t>
      </w:r>
      <w:r>
        <w:t xml:space="preserve"> </w:t>
      </w:r>
      <w:r>
        <w:rPr>
          <w:b/>
          <w:bCs/>
        </w:rPr>
        <w:t xml:space="preserve">“Pegawai yang akan diajukan izin belajar”</w:t>
      </w:r>
      <w:r>
        <w:t xml:space="preserve"> </w:t>
      </w:r>
      <w:r>
        <w:t xml:space="preserve">berisi daftar pegawai aktif di unit kerja Anda.</w:t>
      </w:r>
    </w:p>
    <w:p>
      <w:pPr>
        <w:pStyle w:val="Compact"/>
        <w:numPr>
          <w:ilvl w:val="0"/>
          <w:numId w:val="1005"/>
        </w:numPr>
      </w:pPr>
      <w:r>
        <w:t xml:space="preserve">Pilih pegawai yang akan diwakili dari daftar dropdown.</w:t>
      </w:r>
    </w:p>
    <w:p>
      <w:pPr>
        <w:pStyle w:val="CaptionedFigure"/>
      </w:pPr>
      <w:r>
        <w:drawing>
          <wp:inline>
            <wp:extent cx="5334000" cy="4637616"/>
            <wp:effectExtent b="0" l="0" r="0" t="0"/>
            <wp:docPr descr="Form Pilih Pegawai" title="" id="74" name="Picture"/>
            <a:graphic>
              <a:graphicData uri="http://schemas.openxmlformats.org/drawingml/2006/picture">
                <pic:pic>
                  <pic:nvPicPr>
                    <pic:cNvPr descr="screenshots/desktop/06-kepala-unit-wakil/02-form-pilih-pegawai.png" id="75" name="Picture"/>
                    <pic:cNvPicPr>
                      <a:picLocks noChangeArrowheads="1" noChangeAspect="1"/>
                    </pic:cNvPicPr>
                  </pic:nvPicPr>
                  <pic:blipFill>
                    <a:blip r:embed="rId73"/>
                    <a:stretch>
                      <a:fillRect/>
                    </a:stretch>
                  </pic:blipFill>
                  <pic:spPr bwMode="auto">
                    <a:xfrm>
                      <a:off x="0" y="0"/>
                      <a:ext cx="5334000" cy="4637616"/>
                    </a:xfrm>
                    <a:prstGeom prst="rect">
                      <a:avLst/>
                    </a:prstGeom>
                    <a:noFill/>
                    <a:ln w="9525">
                      <a:noFill/>
                      <a:headEnd/>
                      <a:tailEnd/>
                    </a:ln>
                  </pic:spPr>
                </pic:pic>
              </a:graphicData>
            </a:graphic>
          </wp:inline>
        </w:drawing>
      </w:r>
    </w:p>
    <w:p>
      <w:pPr>
        <w:pStyle w:val="ImageCaption"/>
      </w:pPr>
      <w:r>
        <w:t xml:space="preserve">Form Pilih Pegawai</w:t>
      </w:r>
    </w:p>
    <w:p>
      <w:pPr>
        <w:pStyle w:val="BodyText"/>
      </w:pPr>
      <w:r>
        <w:t xml:space="preserve">Daftar dropdown memperlihatkan seluruh pegawai di unit kerja Anda beserta NIP-nya. Jika daftar belum termuat, klik ikon</w:t>
      </w:r>
      <w:r>
        <w:t xml:space="preserve"> </w:t>
      </w:r>
      <w:r>
        <w:rPr>
          <w:b/>
          <w:bCs/>
        </w:rPr>
        <w:t xml:space="preserve">refresh</w:t>
      </w:r>
      <w:r>
        <w:t xml:space="preserve"> </w:t>
      </w:r>
      <w:r>
        <w:t xml:space="preserve">di sebelah label untuk memuat ulang.</w:t>
      </w:r>
    </w:p>
    <w:p>
      <w:pPr>
        <w:pStyle w:val="CaptionedFigure"/>
      </w:pPr>
      <w:r>
        <w:drawing>
          <wp:inline>
            <wp:extent cx="5334000" cy="4637616"/>
            <wp:effectExtent b="0" l="0" r="0" t="0"/>
            <wp:docPr descr="Daftar Pegawai di Unit Kerja" title="" id="77" name="Picture"/>
            <a:graphic>
              <a:graphicData uri="http://schemas.openxmlformats.org/drawingml/2006/picture">
                <pic:pic>
                  <pic:nvPicPr>
                    <pic:cNvPr descr="screenshots/desktop/06-kepala-unit-wakil/03-dropdown-daftar-pegawai.png" id="78" name="Picture"/>
                    <pic:cNvPicPr>
                      <a:picLocks noChangeArrowheads="1" noChangeAspect="1"/>
                    </pic:cNvPicPr>
                  </pic:nvPicPr>
                  <pic:blipFill>
                    <a:blip r:embed="rId76"/>
                    <a:stretch>
                      <a:fillRect/>
                    </a:stretch>
                  </pic:blipFill>
                  <pic:spPr bwMode="auto">
                    <a:xfrm>
                      <a:off x="0" y="0"/>
                      <a:ext cx="5334000" cy="4637616"/>
                    </a:xfrm>
                    <a:prstGeom prst="rect">
                      <a:avLst/>
                    </a:prstGeom>
                    <a:noFill/>
                    <a:ln w="9525">
                      <a:noFill/>
                      <a:headEnd/>
                      <a:tailEnd/>
                    </a:ln>
                  </pic:spPr>
                </pic:pic>
              </a:graphicData>
            </a:graphic>
          </wp:inline>
        </w:drawing>
      </w:r>
    </w:p>
    <w:p>
      <w:pPr>
        <w:pStyle w:val="ImageCaption"/>
      </w:pPr>
      <w:r>
        <w:t xml:space="preserve">Daftar Pegawai di Unit Kerja</w:t>
      </w:r>
    </w:p>
    <w:p>
      <w:pPr>
        <w:pStyle w:val="Compact"/>
        <w:numPr>
          <w:ilvl w:val="0"/>
          <w:numId w:val="1006"/>
        </w:numPr>
      </w:pPr>
      <w:r>
        <w:t xml:space="preserve">Isi data program studi dan perguruan tinggi (terintegrasi PDDikti).</w:t>
      </w:r>
    </w:p>
    <w:p>
      <w:pPr>
        <w:pStyle w:val="Compact"/>
        <w:numPr>
          <w:ilvl w:val="0"/>
          <w:numId w:val="1006"/>
        </w:numPr>
      </w:pPr>
      <w:r>
        <w:t xml:space="preserve">Unggah dokumen persyaratan untuk pegawai yang dipilih.</w:t>
      </w:r>
    </w:p>
    <w:p>
      <w:pPr>
        <w:pStyle w:val="Compact"/>
        <w:numPr>
          <w:ilvl w:val="0"/>
          <w:numId w:val="1006"/>
        </w:numPr>
      </w:pPr>
      <w:r>
        <w:t xml:space="preserve">Klik</w:t>
      </w:r>
      <w:r>
        <w:t xml:space="preserve"> </w:t>
      </w:r>
      <w:r>
        <w:rPr>
          <w:b/>
          <w:bCs/>
        </w:rPr>
        <w:t xml:space="preserve">Simpan Draft</w:t>
      </w:r>
      <w:r>
        <w:t xml:space="preserve"> </w:t>
      </w:r>
      <w:r>
        <w:t xml:space="preserve">atau</w:t>
      </w:r>
      <w:r>
        <w:t xml:space="preserve"> </w:t>
      </w:r>
      <w:r>
        <w:rPr>
          <w:b/>
          <w:bCs/>
        </w:rPr>
        <w:t xml:space="preserve">Kirim Pengajuan</w:t>
      </w:r>
      <w:r>
        <w:t xml:space="preserve">.</w:t>
      </w:r>
    </w:p>
    <w:p>
      <w:pPr>
        <w:pStyle w:val="BlockText"/>
      </w:pPr>
      <w:r>
        <w:t xml:space="preserve">Dokumen lampiran yang diunggah akan dikaitkan dengan pegawai yang dipilih, bukan dengan akun Kepala Unit.</w:t>
      </w:r>
    </w:p>
    <w:bookmarkEnd w:id="79"/>
    <w:bookmarkStart w:id="83" w:name="mengajukan-untuk-lebih-dari-satu-pegawai"/>
    <w:p>
      <w:pPr>
        <w:pStyle w:val="Heading2"/>
      </w:pPr>
      <w:r>
        <w:t xml:space="preserve">4.7 Mengajukan untuk Lebih dari Satu Pegawai</w:t>
      </w:r>
    </w:p>
    <w:p>
      <w:pPr>
        <w:pStyle w:val="FirstParagraph"/>
      </w:pPr>
      <w:r>
        <w:t xml:space="preserve">Untuk mengajukan izin belajar bagi</w:t>
      </w:r>
      <w:r>
        <w:t xml:space="preserve"> </w:t>
      </w:r>
      <w:r>
        <w:rPr>
          <w:b/>
          <w:bCs/>
        </w:rPr>
        <w:t xml:space="preserve">banyak pegawai</w:t>
      </w:r>
      <w:r>
        <w:t xml:space="preserve"> </w:t>
      </w:r>
      <w:r>
        <w:t xml:space="preserve">sekaligus, Kepala Unit cukup</w:t>
      </w:r>
      <w:r>
        <w:t xml:space="preserve"> </w:t>
      </w:r>
      <w:r>
        <w:rPr>
          <w:b/>
          <w:bCs/>
        </w:rPr>
        <w:t xml:space="preserve">mengulangi proses pembuatan pengajuan</w:t>
      </w:r>
      <w:r>
        <w:t xml:space="preserve"> </w:t>
      </w:r>
      <w:r>
        <w:t xml:space="preserve">— setiap pegawai memiliki pengajuan tersendiri. Contohnya, pada gambar di bawah terdapat dua pengajuan untuk dua pegawai berbeda (ARIE dan ARIES), keduanya dibuat oleh Kepala Unit yang sama.</w:t>
      </w:r>
    </w:p>
    <w:p>
      <w:pPr>
        <w:pStyle w:val="CaptionedFigure"/>
      </w:pPr>
      <w:r>
        <w:drawing>
          <wp:inline>
            <wp:extent cx="5334000" cy="3333750"/>
            <wp:effectExtent b="0" l="0" r="0" t="0"/>
            <wp:docPr descr="Riwayat Pengajuan Mewakili" title="" id="81" name="Picture"/>
            <a:graphic>
              <a:graphicData uri="http://schemas.openxmlformats.org/drawingml/2006/picture">
                <pic:pic>
                  <pic:nvPicPr>
                    <pic:cNvPr descr="screenshots/desktop/06-kepala-unit-wakil/04-riwayat-mewakili-pegawai.png" id="82" name="Picture"/>
                    <pic:cNvPicPr>
                      <a:picLocks noChangeArrowheads="1" noChangeAspect="1"/>
                    </pic:cNvPicPr>
                  </pic:nvPicPr>
                  <pic:blipFill>
                    <a:blip r:embed="rId8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Riwayat Pengajuan Mewakili</w:t>
      </w:r>
    </w:p>
    <w:bookmarkEnd w:id="83"/>
    <w:bookmarkStart w:id="87" w:name="detail-pengajuan-hasil-perwakilan"/>
    <w:p>
      <w:pPr>
        <w:pStyle w:val="Heading2"/>
      </w:pPr>
      <w:r>
        <w:t xml:space="preserve">4.8 Detail Pengajuan Hasil Perwakilan</w:t>
      </w:r>
    </w:p>
    <w:p>
      <w:pPr>
        <w:pStyle w:val="FirstParagraph"/>
      </w:pPr>
      <w:r>
        <w:t xml:space="preserve">Pada halaman detail pengajuan yang dibuat oleh Kepala Unit, akan tampil kotak keterangan berwarna yang menunjukkan</w:t>
      </w:r>
      <w:r>
        <w:t xml:space="preserve"> </w:t>
      </w:r>
      <w:r>
        <w:rPr>
          <w:b/>
          <w:bCs/>
        </w:rPr>
        <w:t xml:space="preserve">siapa pembuat pengajuan</w:t>
      </w:r>
      <w:r>
        <w:t xml:space="preserve">. Hal ini memungkinkan Admin BKPSDM maupun pegawai bersangkutan mengetahui bahwa pengajuan diajukan melalui perwakilan Kepala Unit.</w:t>
      </w:r>
    </w:p>
    <w:p>
      <w:pPr>
        <w:pStyle w:val="CaptionedFigure"/>
      </w:pPr>
      <w:r>
        <w:drawing>
          <wp:inline>
            <wp:extent cx="5334000" cy="4382029"/>
            <wp:effectExtent b="0" l="0" r="0" t="0"/>
            <wp:docPr descr="Detail Pengajuan Mewakili" title="" id="85" name="Picture"/>
            <a:graphic>
              <a:graphicData uri="http://schemas.openxmlformats.org/drawingml/2006/picture">
                <pic:pic>
                  <pic:nvPicPr>
                    <pic:cNvPr descr="screenshots/desktop/06-kepala-unit-wakil/05-detail-mewakili-pegawai.png" id="86" name="Picture"/>
                    <pic:cNvPicPr>
                      <a:picLocks noChangeArrowheads="1" noChangeAspect="1"/>
                    </pic:cNvPicPr>
                  </pic:nvPicPr>
                  <pic:blipFill>
                    <a:blip r:embed="rId84"/>
                    <a:stretch>
                      <a:fillRect/>
                    </a:stretch>
                  </pic:blipFill>
                  <pic:spPr bwMode="auto">
                    <a:xfrm>
                      <a:off x="0" y="0"/>
                      <a:ext cx="5334000" cy="4382029"/>
                    </a:xfrm>
                    <a:prstGeom prst="rect">
                      <a:avLst/>
                    </a:prstGeom>
                    <a:noFill/>
                    <a:ln w="9525">
                      <a:noFill/>
                      <a:headEnd/>
                      <a:tailEnd/>
                    </a:ln>
                  </pic:spPr>
                </pic:pic>
              </a:graphicData>
            </a:graphic>
          </wp:inline>
        </w:drawing>
      </w:r>
    </w:p>
    <w:p>
      <w:pPr>
        <w:pStyle w:val="ImageCaption"/>
      </w:pPr>
      <w:r>
        <w:t xml:space="preserve">Detail Pengajuan Mewakili</w:t>
      </w:r>
    </w:p>
    <w:bookmarkEnd w:id="87"/>
    <w:bookmarkEnd w:id="88"/>
    <w:bookmarkStart w:id="133" w:name="bab-5-panduan-admin-bkpsdm"/>
    <w:p>
      <w:pPr>
        <w:pStyle w:val="Heading1"/>
      </w:pPr>
      <w:r>
        <w:t xml:space="preserve">BAB 5 — PANDUAN ADMIN BKPSDM</w:t>
      </w:r>
    </w:p>
    <w:p>
      <w:pPr>
        <w:pStyle w:val="FirstParagraph"/>
      </w:pPr>
      <w:r>
        <w:t xml:space="preserve">Admin BKPSDM adalah pengelola utama sistem: verifikasi dokumen, manajemen pegawai, serta pengelolaan surat.</w:t>
      </w:r>
    </w:p>
    <w:bookmarkStart w:id="92" w:name="verifikasi-dokumen"/>
    <w:p>
      <w:pPr>
        <w:pStyle w:val="Heading2"/>
      </w:pPr>
      <w:r>
        <w:t xml:space="preserve">5.1 Verifikasi Dokumen</w:t>
      </w:r>
    </w:p>
    <w:p>
      <w:pPr>
        <w:pStyle w:val="FirstParagraph"/>
      </w:pPr>
      <w:r>
        <w:t xml:space="preserve">Halaman utama admin. Menampilkan daftar pengajuan yang berstatus menunggu verifikasi lengkap dengan daftar dokumen lampiran dan status verifikasinya. Admin dapat membuka detail untuk memverifikasi tiap dokumen.</w:t>
      </w:r>
    </w:p>
    <w:p>
      <w:pPr>
        <w:pStyle w:val="CaptionedFigure"/>
      </w:pPr>
      <w:r>
        <w:drawing>
          <wp:inline>
            <wp:extent cx="5334000" cy="3333750"/>
            <wp:effectExtent b="0" l="0" r="0" t="0"/>
            <wp:docPr descr="Verifikasi Dokumen" title="" id="90" name="Picture"/>
            <a:graphic>
              <a:graphicData uri="http://schemas.openxmlformats.org/drawingml/2006/picture">
                <pic:pic>
                  <pic:nvPicPr>
                    <pic:cNvPr descr="screenshots/desktop/03-admin-bkpsdm/01-verifikasi-dokumen.png" id="91" name="Picture"/>
                    <pic:cNvPicPr>
                      <a:picLocks noChangeArrowheads="1" noChangeAspect="1"/>
                    </pic:cNvPicPr>
                  </pic:nvPicPr>
                  <pic:blipFill>
                    <a:blip r:embed="rId8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Verifikasi Dokumen</w:t>
      </w:r>
    </w:p>
    <w:bookmarkEnd w:id="92"/>
    <w:bookmarkStart w:id="96" w:name="detail-verifikasi"/>
    <w:p>
      <w:pPr>
        <w:pStyle w:val="Heading2"/>
      </w:pPr>
      <w:r>
        <w:t xml:space="preserve">5.2 Detail Verifikasi</w:t>
      </w:r>
    </w:p>
    <w:p>
      <w:pPr>
        <w:pStyle w:val="FirstParagraph"/>
      </w:pPr>
      <w:r>
        <w:t xml:space="preserve">Pada halaman detail, admin dapat menandai setiap dokumen sebagai</w:t>
      </w:r>
      <w:r>
        <w:t xml:space="preserve"> </w:t>
      </w:r>
      <w:r>
        <w:rPr>
          <w:b/>
          <w:bCs/>
        </w:rPr>
        <w:t xml:space="preserve">Lengkap</w:t>
      </w:r>
      <w:r>
        <w:t xml:space="preserve"> </w:t>
      </w:r>
      <w:r>
        <w:t xml:space="preserve">atau</w:t>
      </w:r>
      <w:r>
        <w:t xml:space="preserve"> </w:t>
      </w:r>
      <w:r>
        <w:rPr>
          <w:b/>
          <w:bCs/>
        </w:rPr>
        <w:t xml:space="preserve">Tidak Lengkap</w:t>
      </w:r>
      <w:r>
        <w:t xml:space="preserve"> </w:t>
      </w:r>
      <w:r>
        <w:t xml:space="preserve">beserta catatan, melihat rantai verifikasi, pratinjau dokumen, lalu</w:t>
      </w:r>
      <w:r>
        <w:t xml:space="preserve"> </w:t>
      </w:r>
      <w:r>
        <w:rPr>
          <w:b/>
          <w:bCs/>
        </w:rPr>
        <w:t xml:space="preserve">menyetujui</w:t>
      </w:r>
      <w:r>
        <w:t xml:space="preserve"> </w:t>
      </w:r>
      <w:r>
        <w:t xml:space="preserve">atau</w:t>
      </w:r>
      <w:r>
        <w:t xml:space="preserve"> </w:t>
      </w:r>
      <w:r>
        <w:rPr>
          <w:b/>
          <w:bCs/>
        </w:rPr>
        <w:t xml:space="preserve">menolak</w:t>
      </w:r>
      <w:r>
        <w:t xml:space="preserve"> </w:t>
      </w:r>
      <w:r>
        <w:t xml:space="preserve">pengajuan.</w:t>
      </w:r>
    </w:p>
    <w:p>
      <w:pPr>
        <w:pStyle w:val="CaptionedFigure"/>
      </w:pPr>
      <w:r>
        <w:drawing>
          <wp:inline>
            <wp:extent cx="5334000" cy="4737629"/>
            <wp:effectExtent b="0" l="0" r="0" t="0"/>
            <wp:docPr descr="Detail Verifikasi" title="" id="94" name="Picture"/>
            <a:graphic>
              <a:graphicData uri="http://schemas.openxmlformats.org/drawingml/2006/picture">
                <pic:pic>
                  <pic:nvPicPr>
                    <pic:cNvPr descr="screenshots/desktop/03-admin-bkpsdm/02-detail-verifikasi.png" id="95" name="Picture"/>
                    <pic:cNvPicPr>
                      <a:picLocks noChangeArrowheads="1" noChangeAspect="1"/>
                    </pic:cNvPicPr>
                  </pic:nvPicPr>
                  <pic:blipFill>
                    <a:blip r:embed="rId93"/>
                    <a:stretch>
                      <a:fillRect/>
                    </a:stretch>
                  </pic:blipFill>
                  <pic:spPr bwMode="auto">
                    <a:xfrm>
                      <a:off x="0" y="0"/>
                      <a:ext cx="5334000" cy="4737629"/>
                    </a:xfrm>
                    <a:prstGeom prst="rect">
                      <a:avLst/>
                    </a:prstGeom>
                    <a:noFill/>
                    <a:ln w="9525">
                      <a:noFill/>
                      <a:headEnd/>
                      <a:tailEnd/>
                    </a:ln>
                  </pic:spPr>
                </pic:pic>
              </a:graphicData>
            </a:graphic>
          </wp:inline>
        </w:drawing>
      </w:r>
    </w:p>
    <w:p>
      <w:pPr>
        <w:pStyle w:val="ImageCaption"/>
      </w:pPr>
      <w:r>
        <w:t xml:space="preserve">Detail Verifikasi</w:t>
      </w:r>
    </w:p>
    <w:bookmarkEnd w:id="96"/>
    <w:bookmarkStart w:id="100" w:name="riwayat-verifikasi"/>
    <w:p>
      <w:pPr>
        <w:pStyle w:val="Heading2"/>
      </w:pPr>
      <w:r>
        <w:t xml:space="preserve">5.3 Riwayat Verifikasi</w:t>
      </w:r>
    </w:p>
    <w:p>
      <w:pPr>
        <w:pStyle w:val="FirstParagraph"/>
      </w:pPr>
      <w:r>
        <w:t xml:space="preserve">Menampilkan pengajuan yang sudah selesai diverifikasi (status verified, signed, atau selesai), lengkap dengan tombol unduh Surat Izin Belajar dan Surat Tugas Belajar.</w:t>
      </w:r>
    </w:p>
    <w:p>
      <w:pPr>
        <w:pStyle w:val="CaptionedFigure"/>
      </w:pPr>
      <w:r>
        <w:drawing>
          <wp:inline>
            <wp:extent cx="5334000" cy="3333750"/>
            <wp:effectExtent b="0" l="0" r="0" t="0"/>
            <wp:docPr descr="Riwayat Verifikasi" title="" id="98" name="Picture"/>
            <a:graphic>
              <a:graphicData uri="http://schemas.openxmlformats.org/drawingml/2006/picture">
                <pic:pic>
                  <pic:nvPicPr>
                    <pic:cNvPr descr="screenshots/desktop/03-admin-bkpsdm/03-riwayat-verifikasi.png" id="99" name="Picture"/>
                    <pic:cNvPicPr>
                      <a:picLocks noChangeArrowheads="1" noChangeAspect="1"/>
                    </pic:cNvPicPr>
                  </pic:nvPicPr>
                  <pic:blipFill>
                    <a:blip r:embed="rId9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Riwayat Verifikasi</w:t>
      </w:r>
    </w:p>
    <w:bookmarkEnd w:id="100"/>
    <w:bookmarkStart w:id="104" w:name="surat-izin-belajar"/>
    <w:p>
      <w:pPr>
        <w:pStyle w:val="Heading2"/>
      </w:pPr>
      <w:r>
        <w:t xml:space="preserve">5.4 Surat Izin Belajar</w:t>
      </w:r>
    </w:p>
    <w:p>
      <w:pPr>
        <w:pStyle w:val="FirstParagraph"/>
      </w:pPr>
      <w:r>
        <w:t xml:space="preserve">Daftar Surat Izin Belajar yang telah diterbitkan dan ditandatangani. Admin dapat melihat pratinjau dan mengunduh surat.</w:t>
      </w:r>
    </w:p>
    <w:p>
      <w:pPr>
        <w:pStyle w:val="CaptionedFigure"/>
      </w:pPr>
      <w:r>
        <w:drawing>
          <wp:inline>
            <wp:extent cx="5334000" cy="3333750"/>
            <wp:effectExtent b="0" l="0" r="0" t="0"/>
            <wp:docPr descr="Surat Izin Belajar" title="" id="102" name="Picture"/>
            <a:graphic>
              <a:graphicData uri="http://schemas.openxmlformats.org/drawingml/2006/picture">
                <pic:pic>
                  <pic:nvPicPr>
                    <pic:cNvPr descr="screenshots/desktop/03-admin-bkpsdm/04-surat-izin-belajar.png" id="103" name="Picture"/>
                    <pic:cNvPicPr>
                      <a:picLocks noChangeArrowheads="1" noChangeAspect="1"/>
                    </pic:cNvPicPr>
                  </pic:nvPicPr>
                  <pic:blipFill>
                    <a:blip r:embed="rId10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Surat Izin Belajar</w:t>
      </w:r>
    </w:p>
    <w:bookmarkEnd w:id="104"/>
    <w:bookmarkStart w:id="108" w:name="surat-tugas-belajar"/>
    <w:p>
      <w:pPr>
        <w:pStyle w:val="Heading2"/>
      </w:pPr>
      <w:r>
        <w:t xml:space="preserve">5.5 Surat Tugas Belajar</w:t>
      </w:r>
    </w:p>
    <w:p>
      <w:pPr>
        <w:pStyle w:val="FirstParagraph"/>
      </w:pPr>
      <w:r>
        <w:t xml:space="preserve">Daftar pengajuan berstatus</w:t>
      </w:r>
      <w:r>
        <w:t xml:space="preserve"> </w:t>
      </w:r>
      <w:r>
        <w:rPr>
          <w:i/>
          <w:iCs/>
        </w:rPr>
        <w:t xml:space="preserve">signed</w:t>
      </w:r>
      <w:r>
        <w:t xml:space="preserve"> </w:t>
      </w:r>
      <w:r>
        <w:t xml:space="preserve">yang siap dibuatkan Surat Tugas Belajar. Tanggal TTE otomatis diambil dari Surat Izin Belajar.</w:t>
      </w:r>
    </w:p>
    <w:p>
      <w:pPr>
        <w:pStyle w:val="CaptionedFigure"/>
      </w:pPr>
      <w:r>
        <w:drawing>
          <wp:inline>
            <wp:extent cx="5334000" cy="3333750"/>
            <wp:effectExtent b="0" l="0" r="0" t="0"/>
            <wp:docPr descr="Surat Tugas Belajar" title="" id="106" name="Picture"/>
            <a:graphic>
              <a:graphicData uri="http://schemas.openxmlformats.org/drawingml/2006/picture">
                <pic:pic>
                  <pic:nvPicPr>
                    <pic:cNvPr descr="screenshots/desktop/03-admin-bkpsdm/05-surat-tugas-belajar.png" id="107" name="Picture"/>
                    <pic:cNvPicPr>
                      <a:picLocks noChangeArrowheads="1" noChangeAspect="1"/>
                    </pic:cNvPicPr>
                  </pic:nvPicPr>
                  <pic:blipFill>
                    <a:blip r:embed="rId10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Surat Tugas Belajar</w:t>
      </w:r>
    </w:p>
    <w:bookmarkEnd w:id="108"/>
    <w:bookmarkStart w:id="112" w:name="surat-tugas-mandiri"/>
    <w:p>
      <w:pPr>
        <w:pStyle w:val="Heading2"/>
      </w:pPr>
      <w:r>
        <w:t xml:space="preserve">5.6 Surat Tugas Mandiri</w:t>
      </w:r>
    </w:p>
    <w:p>
      <w:pPr>
        <w:pStyle w:val="FirstParagraph"/>
      </w:pPr>
      <w:r>
        <w:t xml:space="preserve">Daftar Surat Tugas Mandiri yang dibuat otomatis bersamaan dengan Surat Izin Belajar.</w:t>
      </w:r>
    </w:p>
    <w:p>
      <w:pPr>
        <w:pStyle w:val="CaptionedFigure"/>
      </w:pPr>
      <w:r>
        <w:drawing>
          <wp:inline>
            <wp:extent cx="5334000" cy="3333750"/>
            <wp:effectExtent b="0" l="0" r="0" t="0"/>
            <wp:docPr descr="Surat Tugas Mandiri" title="" id="110" name="Picture"/>
            <a:graphic>
              <a:graphicData uri="http://schemas.openxmlformats.org/drawingml/2006/picture">
                <pic:pic>
                  <pic:nvPicPr>
                    <pic:cNvPr descr="screenshots/desktop/03-admin-bkpsdm/06-surat-tugas-mandiri.png" id="111" name="Picture"/>
                    <pic:cNvPicPr>
                      <a:picLocks noChangeArrowheads="1" noChangeAspect="1"/>
                    </pic:cNvPicPr>
                  </pic:nvPicPr>
                  <pic:blipFill>
                    <a:blip r:embed="rId10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Surat Tugas Mandiri</w:t>
      </w:r>
    </w:p>
    <w:bookmarkEnd w:id="112"/>
    <w:bookmarkStart w:id="116" w:name="detail-surat-tugas-mandiri"/>
    <w:p>
      <w:pPr>
        <w:pStyle w:val="Heading2"/>
      </w:pPr>
      <w:r>
        <w:t xml:space="preserve">5.7 Detail Surat Tugas Mandiri</w:t>
      </w:r>
    </w:p>
    <w:p>
      <w:pPr>
        <w:pStyle w:val="FirstParagraph"/>
      </w:pPr>
      <w:r>
        <w:t xml:space="preserve">Halaman detail menampilkan pratinjau surat, informasi penandatanganan (TTE), serta QR code untuk verifikasi keaslian.</w:t>
      </w:r>
    </w:p>
    <w:p>
      <w:pPr>
        <w:pStyle w:val="CaptionedFigure"/>
      </w:pPr>
      <w:r>
        <w:drawing>
          <wp:inline>
            <wp:extent cx="5334000" cy="4633912"/>
            <wp:effectExtent b="0" l="0" r="0" t="0"/>
            <wp:docPr descr="Detail Surat Tugas Mandiri" title="" id="114" name="Picture"/>
            <a:graphic>
              <a:graphicData uri="http://schemas.openxmlformats.org/drawingml/2006/picture">
                <pic:pic>
                  <pic:nvPicPr>
                    <pic:cNvPr descr="screenshots/desktop/03-admin-bkpsdm/07-detail-surat-tugas-mandiri.png" id="115" name="Picture"/>
                    <pic:cNvPicPr>
                      <a:picLocks noChangeArrowheads="1" noChangeAspect="1"/>
                    </pic:cNvPicPr>
                  </pic:nvPicPr>
                  <pic:blipFill>
                    <a:blip r:embed="rId113"/>
                    <a:stretch>
                      <a:fillRect/>
                    </a:stretch>
                  </pic:blipFill>
                  <pic:spPr bwMode="auto">
                    <a:xfrm>
                      <a:off x="0" y="0"/>
                      <a:ext cx="5334000" cy="4633912"/>
                    </a:xfrm>
                    <a:prstGeom prst="rect">
                      <a:avLst/>
                    </a:prstGeom>
                    <a:noFill/>
                    <a:ln w="9525">
                      <a:noFill/>
                      <a:headEnd/>
                      <a:tailEnd/>
                    </a:ln>
                  </pic:spPr>
                </pic:pic>
              </a:graphicData>
            </a:graphic>
          </wp:inline>
        </w:drawing>
      </w:r>
    </w:p>
    <w:p>
      <w:pPr>
        <w:pStyle w:val="ImageCaption"/>
      </w:pPr>
      <w:r>
        <w:t xml:space="preserve">Detail Surat Tugas Mandiri</w:t>
      </w:r>
    </w:p>
    <w:bookmarkEnd w:id="116"/>
    <w:bookmarkStart w:id="120" w:name="data-pegawai"/>
    <w:p>
      <w:pPr>
        <w:pStyle w:val="Heading2"/>
      </w:pPr>
      <w:r>
        <w:t xml:space="preserve">5.8 Data Pegawai</w:t>
      </w:r>
    </w:p>
    <w:p>
      <w:pPr>
        <w:pStyle w:val="FirstParagraph"/>
      </w:pPr>
      <w:r>
        <w:t xml:space="preserve">Manajemen data seluruh pegawai: menambah, mengedit, menghapus, serta fitur impor massal dari file JSON (format SIMPEG atau standar). Tersedia juga penugasan atasan langsung dan kategori jabatan.</w:t>
      </w:r>
    </w:p>
    <w:p>
      <w:pPr>
        <w:pStyle w:val="CaptionedFigure"/>
      </w:pPr>
      <w:r>
        <w:drawing>
          <wp:inline>
            <wp:extent cx="5334000" cy="3522662"/>
            <wp:effectExtent b="0" l="0" r="0" t="0"/>
            <wp:docPr descr="Data Pegawai" title="" id="118" name="Picture"/>
            <a:graphic>
              <a:graphicData uri="http://schemas.openxmlformats.org/drawingml/2006/picture">
                <pic:pic>
                  <pic:nvPicPr>
                    <pic:cNvPr descr="screenshots/desktop/03-admin-bkpsdm/08-data-pegawai.png" id="119" name="Picture"/>
                    <pic:cNvPicPr>
                      <a:picLocks noChangeArrowheads="1" noChangeAspect="1"/>
                    </pic:cNvPicPr>
                  </pic:nvPicPr>
                  <pic:blipFill>
                    <a:blip r:embed="rId117"/>
                    <a:stretch>
                      <a:fillRect/>
                    </a:stretch>
                  </pic:blipFill>
                  <pic:spPr bwMode="auto">
                    <a:xfrm>
                      <a:off x="0" y="0"/>
                      <a:ext cx="5334000" cy="3522662"/>
                    </a:xfrm>
                    <a:prstGeom prst="rect">
                      <a:avLst/>
                    </a:prstGeom>
                    <a:noFill/>
                    <a:ln w="9525">
                      <a:noFill/>
                      <a:headEnd/>
                      <a:tailEnd/>
                    </a:ln>
                  </pic:spPr>
                </pic:pic>
              </a:graphicData>
            </a:graphic>
          </wp:inline>
        </w:drawing>
      </w:r>
    </w:p>
    <w:p>
      <w:pPr>
        <w:pStyle w:val="ImageCaption"/>
      </w:pPr>
      <w:r>
        <w:t xml:space="preserve">Data Pegawai</w:t>
      </w:r>
    </w:p>
    <w:bookmarkEnd w:id="120"/>
    <w:bookmarkStart w:id="124" w:name="jenis-dokumen"/>
    <w:p>
      <w:pPr>
        <w:pStyle w:val="Heading2"/>
      </w:pPr>
      <w:r>
        <w:t xml:space="preserve">5.9 Jenis Dokumen</w:t>
      </w:r>
    </w:p>
    <w:p>
      <w:pPr>
        <w:pStyle w:val="FirstParagraph"/>
      </w:pPr>
      <w:r>
        <w:t xml:space="preserve">Konfigurasi dinamis jenis dan jumlah dokumen persyaratan pengajuan. Admin dapat menambah, mengubah urutan, atau menonaktifkan jenis dokumen.</w:t>
      </w:r>
    </w:p>
    <w:p>
      <w:pPr>
        <w:pStyle w:val="CaptionedFigure"/>
      </w:pPr>
      <w:r>
        <w:drawing>
          <wp:inline>
            <wp:extent cx="5334000" cy="3333750"/>
            <wp:effectExtent b="0" l="0" r="0" t="0"/>
            <wp:docPr descr="Jenis Dokumen" title="" id="122" name="Picture"/>
            <a:graphic>
              <a:graphicData uri="http://schemas.openxmlformats.org/drawingml/2006/picture">
                <pic:pic>
                  <pic:nvPicPr>
                    <pic:cNvPr descr="screenshots/desktop/03-admin-bkpsdm/09-jenis-dokumen.png" id="123" name="Picture"/>
                    <pic:cNvPicPr>
                      <a:picLocks noChangeArrowheads="1" noChangeAspect="1"/>
                    </pic:cNvPicPr>
                  </pic:nvPicPr>
                  <pic:blipFill>
                    <a:blip r:embed="rId12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Jenis Dokumen</w:t>
      </w:r>
    </w:p>
    <w:bookmarkEnd w:id="124"/>
    <w:bookmarkStart w:id="128" w:name="sinkronisasi-pddikti"/>
    <w:p>
      <w:pPr>
        <w:pStyle w:val="Heading2"/>
      </w:pPr>
      <w:r>
        <w:t xml:space="preserve">5.10 Sinkronisasi PDDikti</w:t>
      </w:r>
    </w:p>
    <w:p>
      <w:pPr>
        <w:pStyle w:val="FirstParagraph"/>
      </w:pPr>
      <w:r>
        <w:t xml:space="preserve">Panel untuk mensinkronkan data perguruan tinggi dan program studi dari PDDikti ke basis data lokal, sehingga mempercepat pengisian form pengajuan.</w:t>
      </w:r>
    </w:p>
    <w:p>
      <w:pPr>
        <w:pStyle w:val="CaptionedFigure"/>
      </w:pPr>
      <w:r>
        <w:drawing>
          <wp:inline>
            <wp:extent cx="5334000" cy="3896783"/>
            <wp:effectExtent b="0" l="0" r="0" t="0"/>
            <wp:docPr descr="Sinkronisasi PDDikti" title="" id="126" name="Picture"/>
            <a:graphic>
              <a:graphicData uri="http://schemas.openxmlformats.org/drawingml/2006/picture">
                <pic:pic>
                  <pic:nvPicPr>
                    <pic:cNvPr descr="screenshots/desktop/03-admin-bkpsdm/10-pddikti-sync.png" id="127" name="Picture"/>
                    <pic:cNvPicPr>
                      <a:picLocks noChangeArrowheads="1" noChangeAspect="1"/>
                    </pic:cNvPicPr>
                  </pic:nvPicPr>
                  <pic:blipFill>
                    <a:blip r:embed="rId125"/>
                    <a:stretch>
                      <a:fillRect/>
                    </a:stretch>
                  </pic:blipFill>
                  <pic:spPr bwMode="auto">
                    <a:xfrm>
                      <a:off x="0" y="0"/>
                      <a:ext cx="5334000" cy="3896783"/>
                    </a:xfrm>
                    <a:prstGeom prst="rect">
                      <a:avLst/>
                    </a:prstGeom>
                    <a:noFill/>
                    <a:ln w="9525">
                      <a:noFill/>
                      <a:headEnd/>
                      <a:tailEnd/>
                    </a:ln>
                  </pic:spPr>
                </pic:pic>
              </a:graphicData>
            </a:graphic>
          </wp:inline>
        </w:drawing>
      </w:r>
    </w:p>
    <w:p>
      <w:pPr>
        <w:pStyle w:val="ImageCaption"/>
      </w:pPr>
      <w:r>
        <w:t xml:space="preserve">Sinkronisasi PDDikti</w:t>
      </w:r>
    </w:p>
    <w:bookmarkEnd w:id="128"/>
    <w:bookmarkStart w:id="132" w:name="editor-pdf"/>
    <w:p>
      <w:pPr>
        <w:pStyle w:val="Heading2"/>
      </w:pPr>
      <w:r>
        <w:t xml:space="preserve">5.11 Editor PDF</w:t>
      </w:r>
    </w:p>
    <w:p>
      <w:pPr>
        <w:pStyle w:val="FirstParagraph"/>
      </w:pPr>
      <w:r>
        <w:t xml:space="preserve">Utilitas pratinjau dan penyusunan tata letak surat dalam format PDF sebelum dicetak.</w:t>
      </w:r>
    </w:p>
    <w:p>
      <w:pPr>
        <w:pStyle w:val="CaptionedFigure"/>
      </w:pPr>
      <w:r>
        <w:drawing>
          <wp:inline>
            <wp:extent cx="5334000" cy="4111625"/>
            <wp:effectExtent b="0" l="0" r="0" t="0"/>
            <wp:docPr descr="Editor PDF" title="" id="130" name="Picture"/>
            <a:graphic>
              <a:graphicData uri="http://schemas.openxmlformats.org/drawingml/2006/picture">
                <pic:pic>
                  <pic:nvPicPr>
                    <pic:cNvPr descr="screenshots/desktop/03-admin-bkpsdm/11-pdf-editor.png" id="131" name="Picture"/>
                    <pic:cNvPicPr>
                      <a:picLocks noChangeArrowheads="1" noChangeAspect="1"/>
                    </pic:cNvPicPr>
                  </pic:nvPicPr>
                  <pic:blipFill>
                    <a:blip r:embed="rId129"/>
                    <a:stretch>
                      <a:fillRect/>
                    </a:stretch>
                  </pic:blipFill>
                  <pic:spPr bwMode="auto">
                    <a:xfrm>
                      <a:off x="0" y="0"/>
                      <a:ext cx="5334000" cy="4111625"/>
                    </a:xfrm>
                    <a:prstGeom prst="rect">
                      <a:avLst/>
                    </a:prstGeom>
                    <a:noFill/>
                    <a:ln w="9525">
                      <a:noFill/>
                      <a:headEnd/>
                      <a:tailEnd/>
                    </a:ln>
                  </pic:spPr>
                </pic:pic>
              </a:graphicData>
            </a:graphic>
          </wp:inline>
        </w:drawing>
      </w:r>
    </w:p>
    <w:p>
      <w:pPr>
        <w:pStyle w:val="ImageCaption"/>
      </w:pPr>
      <w:r>
        <w:t xml:space="preserve">Editor PDF</w:t>
      </w:r>
    </w:p>
    <w:bookmarkEnd w:id="132"/>
    <w:bookmarkEnd w:id="133"/>
    <w:bookmarkStart w:id="146" w:name="bab-6-panduan-kepala-bkpsdm"/>
    <w:p>
      <w:pPr>
        <w:pStyle w:val="Heading1"/>
      </w:pPr>
      <w:r>
        <w:t xml:space="preserve">BAB 6 — PANDUAN KEPALA BKPSDM</w:t>
      </w:r>
    </w:p>
    <w:p>
      <w:pPr>
        <w:pStyle w:val="FirstParagraph"/>
      </w:pPr>
      <w:r>
        <w:t xml:space="preserve">Kepala BKPSDM berwenang menerbitkan dan menandatangani Surat Izin Belajar menggunakan Tanda Tangan Elektronik (TTE).</w:t>
      </w:r>
    </w:p>
    <w:bookmarkStart w:id="137" w:name="surat-perlu-tte"/>
    <w:p>
      <w:pPr>
        <w:pStyle w:val="Heading2"/>
      </w:pPr>
      <w:r>
        <w:t xml:space="preserve">6.1 Surat Perlu TTE</w:t>
      </w:r>
    </w:p>
    <w:p>
      <w:pPr>
        <w:pStyle w:val="FirstParagraph"/>
      </w:pPr>
      <w:r>
        <w:t xml:space="preserve">Daftar pengajuan berstatus</w:t>
      </w:r>
      <w:r>
        <w:t xml:space="preserve"> </w:t>
      </w:r>
      <w:r>
        <w:rPr>
          <w:i/>
          <w:iCs/>
        </w:rPr>
        <w:t xml:space="preserve">verified</w:t>
      </w:r>
      <w:r>
        <w:t xml:space="preserve"> </w:t>
      </w:r>
      <w:r>
        <w:t xml:space="preserve">yang siap dibuatkan Surat Izin Belajar. Kepala BKPSDM cukup menekan tombol</w:t>
      </w:r>
      <w:r>
        <w:t xml:space="preserve"> </w:t>
      </w:r>
      <w:r>
        <w:rPr>
          <w:b/>
          <w:bCs/>
        </w:rPr>
        <w:t xml:space="preserve">Generate &amp; TTE</w:t>
      </w:r>
      <w:r>
        <w:t xml:space="preserve"> </w:t>
      </w:r>
      <w:r>
        <w:t xml:space="preserve">dan surat langsung terbit dengan status</w:t>
      </w:r>
      <w:r>
        <w:t xml:space="preserve"> </w:t>
      </w:r>
      <w:r>
        <w:rPr>
          <w:i/>
          <w:iCs/>
        </w:rPr>
        <w:t xml:space="preserve">signed</w:t>
      </w:r>
      <w:r>
        <w:t xml:space="preserve"> </w:t>
      </w:r>
      <w:r>
        <w:t xml:space="preserve">beserta QR code verifikasi.</w:t>
      </w:r>
    </w:p>
    <w:p>
      <w:pPr>
        <w:pStyle w:val="CaptionedFigure"/>
      </w:pPr>
      <w:r>
        <w:drawing>
          <wp:inline>
            <wp:extent cx="5334000" cy="3333750"/>
            <wp:effectExtent b="0" l="0" r="0" t="0"/>
            <wp:docPr descr="Surat Perlu TTE" title="" id="135" name="Picture"/>
            <a:graphic>
              <a:graphicData uri="http://schemas.openxmlformats.org/drawingml/2006/picture">
                <pic:pic>
                  <pic:nvPicPr>
                    <pic:cNvPr descr="screenshots/desktop/04-kepala-bkpsdm/01-surat-perlu-tte.png" id="136" name="Picture"/>
                    <pic:cNvPicPr>
                      <a:picLocks noChangeArrowheads="1" noChangeAspect="1"/>
                    </pic:cNvPicPr>
                  </pic:nvPicPr>
                  <pic:blipFill>
                    <a:blip r:embed="rId13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Surat Perlu TTE</w:t>
      </w:r>
    </w:p>
    <w:bookmarkEnd w:id="137"/>
    <w:bookmarkStart w:id="141" w:name="detail-tte"/>
    <w:p>
      <w:pPr>
        <w:pStyle w:val="Heading2"/>
      </w:pPr>
      <w:r>
        <w:t xml:space="preserve">6.2 Detail TTE</w:t>
      </w:r>
    </w:p>
    <w:p>
      <w:pPr>
        <w:pStyle w:val="FirstParagraph"/>
      </w:pPr>
      <w:r>
        <w:t xml:space="preserve">Halaman detail menampilkan pratinjau surat yang telah ditandatangani, informasi penandatangan, QR code, serta tombol unduh.</w:t>
      </w:r>
    </w:p>
    <w:p>
      <w:pPr>
        <w:pStyle w:val="CaptionedFigure"/>
      </w:pPr>
      <w:r>
        <w:drawing>
          <wp:inline>
            <wp:extent cx="5334000" cy="5659966"/>
            <wp:effectExtent b="0" l="0" r="0" t="0"/>
            <wp:docPr descr="Detail TTE" title="" id="139" name="Picture"/>
            <a:graphic>
              <a:graphicData uri="http://schemas.openxmlformats.org/drawingml/2006/picture">
                <pic:pic>
                  <pic:nvPicPr>
                    <pic:cNvPr descr="screenshots/desktop/04-kepala-bkpsdm/02-detail-signing.png" id="140" name="Picture"/>
                    <pic:cNvPicPr>
                      <a:picLocks noChangeArrowheads="1" noChangeAspect="1"/>
                    </pic:cNvPicPr>
                  </pic:nvPicPr>
                  <pic:blipFill>
                    <a:blip r:embed="rId138"/>
                    <a:stretch>
                      <a:fillRect/>
                    </a:stretch>
                  </pic:blipFill>
                  <pic:spPr bwMode="auto">
                    <a:xfrm>
                      <a:off x="0" y="0"/>
                      <a:ext cx="5334000" cy="5659966"/>
                    </a:xfrm>
                    <a:prstGeom prst="rect">
                      <a:avLst/>
                    </a:prstGeom>
                    <a:noFill/>
                    <a:ln w="9525">
                      <a:noFill/>
                      <a:headEnd/>
                      <a:tailEnd/>
                    </a:ln>
                  </pic:spPr>
                </pic:pic>
              </a:graphicData>
            </a:graphic>
          </wp:inline>
        </w:drawing>
      </w:r>
    </w:p>
    <w:p>
      <w:pPr>
        <w:pStyle w:val="ImageCaption"/>
      </w:pPr>
      <w:r>
        <w:t xml:space="preserve">Detail TTE</w:t>
      </w:r>
    </w:p>
    <w:bookmarkEnd w:id="141"/>
    <w:bookmarkStart w:id="145" w:name="riwayat-tte"/>
    <w:p>
      <w:pPr>
        <w:pStyle w:val="Heading2"/>
      </w:pPr>
      <w:r>
        <w:t xml:space="preserve">6.3 Riwayat TTE</w:t>
      </w:r>
    </w:p>
    <w:p>
      <w:pPr>
        <w:pStyle w:val="FirstParagraph"/>
      </w:pPr>
      <w:r>
        <w:t xml:space="preserve">Riwayat seluruh surat yang telah ditandatangani, beserta tanggal penandatanganan.</w:t>
      </w:r>
    </w:p>
    <w:p>
      <w:pPr>
        <w:pStyle w:val="CaptionedFigure"/>
      </w:pPr>
      <w:r>
        <w:drawing>
          <wp:inline>
            <wp:extent cx="5334000" cy="3333750"/>
            <wp:effectExtent b="0" l="0" r="0" t="0"/>
            <wp:docPr descr="Riwayat TTE" title="" id="143" name="Picture"/>
            <a:graphic>
              <a:graphicData uri="http://schemas.openxmlformats.org/drawingml/2006/picture">
                <pic:pic>
                  <pic:nvPicPr>
                    <pic:cNvPr descr="screenshots/desktop/04-kepala-bkpsdm/03-riwayat-tte.png" id="144" name="Picture"/>
                    <pic:cNvPicPr>
                      <a:picLocks noChangeArrowheads="1" noChangeAspect="1"/>
                    </pic:cNvPicPr>
                  </pic:nvPicPr>
                  <pic:blipFill>
                    <a:blip r:embed="rId14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Riwayat TTE</w:t>
      </w:r>
    </w:p>
    <w:bookmarkEnd w:id="145"/>
    <w:bookmarkEnd w:id="146"/>
    <w:bookmarkStart w:id="151" w:name="bab-7-verifikasi-publik"/>
    <w:p>
      <w:pPr>
        <w:pStyle w:val="Heading1"/>
      </w:pPr>
      <w:r>
        <w:t xml:space="preserve">BAB 7 — VERIFIKASI PUBLIK</w:t>
      </w:r>
    </w:p>
    <w:bookmarkStart w:id="150" w:name="verifikasi-keaslian-surat"/>
    <w:p>
      <w:pPr>
        <w:pStyle w:val="Heading2"/>
      </w:pPr>
      <w:r>
        <w:t xml:space="preserve">7.1 Verifikasi Keaslian Surat</w:t>
      </w:r>
    </w:p>
    <w:p>
      <w:pPr>
        <w:pStyle w:val="FirstParagraph"/>
      </w:pPr>
      <w:r>
        <w:t xml:space="preserve">Masyarakat umum dapat memverifikasi keaslian surat yang diterbitkan dengan memindai QR code pada surat atau memasukkan kode verifikasi secara manual pada halaman publik. Sistem akan menampilkan informasi surat beserta status keabsahannya.</w:t>
      </w:r>
    </w:p>
    <w:p>
      <w:pPr>
        <w:pStyle w:val="CaptionedFigure"/>
      </w:pPr>
      <w:r>
        <w:drawing>
          <wp:inline>
            <wp:extent cx="4800600" cy="3000375"/>
            <wp:effectExtent b="0" l="0" r="0" t="0"/>
            <wp:docPr descr="Halaman Verifikasi QR" title="" id="148" name="Picture"/>
            <a:graphic>
              <a:graphicData uri="http://schemas.openxmlformats.org/drawingml/2006/picture">
                <pic:pic>
                  <pic:nvPicPr>
                    <pic:cNvPr descr="screenshots/desktop/05-publik/01-verifikasi-qr.png" id="149" name="Picture"/>
                    <pic:cNvPicPr>
                      <a:picLocks noChangeArrowheads="1" noChangeAspect="1"/>
                    </pic:cNvPicPr>
                  </pic:nvPicPr>
                  <pic:blipFill>
                    <a:blip r:embed="rId147"/>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Halaman Verifikasi QR</w:t>
      </w:r>
    </w:p>
    <w:bookmarkEnd w:id="150"/>
    <w:bookmarkEnd w:id="151"/>
    <w:bookmarkStart w:id="152" w:name="lampiran-akun-demo"/>
    <w:p>
      <w:pPr>
        <w:pStyle w:val="Heading1"/>
      </w:pPr>
      <w:r>
        <w:t xml:space="preserve">LAMPIRAN — Akun Demo</w:t>
      </w:r>
    </w:p>
    <w:p>
      <w:pPr>
        <w:pStyle w:val="FirstParagraph"/>
      </w:pPr>
      <w:r>
        <w:t xml:space="preserve">Berikut akun demo yang dapat digunakan untuk uji coba sistem:</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Role</w:t>
            </w:r>
          </w:p>
        </w:tc>
        <w:tc>
          <w:tcPr/>
          <w:p>
            <w:pPr>
              <w:pStyle w:val="Compact"/>
            </w:pPr>
            <w:r>
              <w:t xml:space="preserve">Email / NIP</w:t>
            </w:r>
          </w:p>
        </w:tc>
        <w:tc>
          <w:tcPr/>
          <w:p>
            <w:pPr>
              <w:pStyle w:val="Compact"/>
            </w:pPr>
            <w:r>
              <w:t xml:space="preserve">Kata Sandi</w:t>
            </w:r>
          </w:p>
        </w:tc>
      </w:tr>
      <w:tr>
        <w:tc>
          <w:tcPr/>
          <w:p>
            <w:pPr>
              <w:pStyle w:val="Compact"/>
            </w:pPr>
            <w:r>
              <w:t xml:space="preserve">Pemohon</w:t>
            </w:r>
          </w:p>
        </w:tc>
        <w:tc>
          <w:tcPr/>
          <w:p>
            <w:pPr>
              <w:pStyle w:val="Compact"/>
            </w:pPr>
            <w:r>
              <w:rPr>
                <w:rStyle w:val="VerbatimChar"/>
              </w:rPr>
              <w:t xml:space="preserve">drajat@disdik.go.id</w:t>
            </w:r>
          </w:p>
        </w:tc>
        <w:tc>
          <w:tcPr/>
          <w:p>
            <w:pPr>
              <w:pStyle w:val="Compact"/>
            </w:pPr>
            <w:r>
              <w:rPr>
                <w:rStyle w:val="VerbatimChar"/>
              </w:rPr>
              <w:t xml:space="preserve">password</w:t>
            </w:r>
          </w:p>
        </w:tc>
      </w:tr>
      <w:tr>
        <w:tc>
          <w:tcPr/>
          <w:p>
            <w:pPr>
              <w:pStyle w:val="Compact"/>
            </w:pPr>
            <w:r>
              <w:t xml:space="preserve">Atasan / Kepala Dinas</w:t>
            </w:r>
          </w:p>
        </w:tc>
        <w:tc>
          <w:tcPr/>
          <w:p>
            <w:pPr>
              <w:pStyle w:val="Compact"/>
            </w:pPr>
            <w:r>
              <w:rPr>
                <w:rStyle w:val="VerbatimChar"/>
              </w:rPr>
              <w:t xml:space="preserve">bkpsdm@sipintar.go.id</w:t>
            </w:r>
          </w:p>
        </w:tc>
        <w:tc>
          <w:tcPr/>
          <w:p>
            <w:pPr>
              <w:pStyle w:val="Compact"/>
            </w:pPr>
            <w:r>
              <w:rPr>
                <w:rStyle w:val="VerbatimChar"/>
              </w:rPr>
              <w:t xml:space="preserve">password</w:t>
            </w:r>
          </w:p>
        </w:tc>
      </w:tr>
      <w:tr>
        <w:tc>
          <w:tcPr/>
          <w:p>
            <w:pPr>
              <w:pStyle w:val="Compact"/>
            </w:pPr>
            <w:r>
              <w:t xml:space="preserve">Kepala Unit (mewakili pegawai)</w:t>
            </w:r>
          </w:p>
        </w:tc>
        <w:tc>
          <w:tcPr/>
          <w:p>
            <w:pPr>
              <w:pStyle w:val="Compact"/>
            </w:pPr>
            <w:r>
              <w:rPr>
                <w:rStyle w:val="VerbatimChar"/>
              </w:rPr>
              <w:t xml:space="preserve">bidang-kdh@sipintar.go.id</w:t>
            </w:r>
          </w:p>
        </w:tc>
        <w:tc>
          <w:tcPr/>
          <w:p>
            <w:pPr>
              <w:pStyle w:val="Compact"/>
            </w:pPr>
            <w:r>
              <w:rPr>
                <w:rStyle w:val="VerbatimChar"/>
              </w:rPr>
              <w:t xml:space="preserve">password</w:t>
            </w:r>
          </w:p>
        </w:tc>
      </w:tr>
      <w:tr>
        <w:tc>
          <w:tcPr/>
          <w:p>
            <w:pPr>
              <w:pStyle w:val="Compact"/>
            </w:pPr>
            <w:r>
              <w:t xml:space="preserve">Admin BKPSDM</w:t>
            </w:r>
          </w:p>
        </w:tc>
        <w:tc>
          <w:tcPr/>
          <w:p>
            <w:pPr>
              <w:pStyle w:val="Compact"/>
            </w:pPr>
            <w:r>
              <w:rPr>
                <w:rStyle w:val="VerbatimChar"/>
              </w:rPr>
              <w:t xml:space="preserve">admin@bkpsdm.go.id</w:t>
            </w:r>
          </w:p>
        </w:tc>
        <w:tc>
          <w:tcPr/>
          <w:p>
            <w:pPr>
              <w:pStyle w:val="Compact"/>
            </w:pPr>
            <w:r>
              <w:rPr>
                <w:rStyle w:val="VerbatimChar"/>
              </w:rPr>
              <w:t xml:space="preserve">password</w:t>
            </w:r>
          </w:p>
        </w:tc>
      </w:tr>
      <w:tr>
        <w:tc>
          <w:tcPr/>
          <w:p>
            <w:pPr>
              <w:pStyle w:val="Compact"/>
            </w:pPr>
            <w:r>
              <w:t xml:space="preserve">Kepala BKPSDM</w:t>
            </w:r>
          </w:p>
        </w:tc>
        <w:tc>
          <w:tcPr/>
          <w:p>
            <w:pPr>
              <w:pStyle w:val="Compact"/>
            </w:pPr>
            <w:r>
              <w:rPr>
                <w:rStyle w:val="VerbatimChar"/>
              </w:rPr>
              <w:t xml:space="preserve">kepala@bkpsdm.go.id</w:t>
            </w:r>
          </w:p>
        </w:tc>
        <w:tc>
          <w:tcPr/>
          <w:p>
            <w:pPr>
              <w:pStyle w:val="Compact"/>
            </w:pPr>
            <w:r>
              <w:rPr>
                <w:rStyle w:val="VerbatimChar"/>
              </w:rPr>
              <w:t xml:space="preserve">password</w:t>
            </w:r>
          </w:p>
        </w:tc>
      </w:tr>
    </w:tbl>
    <w:p>
      <w:r>
        <w:pict>
          <v:rect style="width:0;height:1.5pt" o:hralign="center" o:hrstd="t" o:hr="t"/>
        </w:pict>
      </w:r>
    </w:p>
    <w:p>
      <w:pPr>
        <w:pStyle w:val="FirstParagraph"/>
      </w:pPr>
      <w:r>
        <w:rPr>
          <w:i/>
          <w:iCs/>
        </w:rPr>
        <w:t xml:space="preserve">Manual Book ini disusun untuk Panduan Pengguna Sistem Informasi Tugas Belajar Mandiri — BKPSDM Kabupaten Sukabumi.</w:t>
      </w:r>
    </w:p>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7" Target="media/rId147.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SI-TEMA CANTIK</dc:title>
  <dc:creator>Badan Kepegawaian dan Pengembangan SDM Kabupaten Sukabumi</dc:creator>
  <dc:language>id</dc:language>
  <cp:keywords/>
  <dcterms:created xsi:type="dcterms:W3CDTF">2026-07-09T05:18:23Z</dcterms:created>
  <dcterms:modified xsi:type="dcterms:W3CDTF">2026-07-09T05:18:23Z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report</vt:lpwstr>
  </property>
  <property fmtid="{D5CDD505-2E9C-101B-9397-08002B2CF9AE}" pid="4" name="fontsize">
    <vt:lpwstr>11pt</vt:lpwstr>
  </property>
  <property fmtid="{D5CDD505-2E9C-101B-9397-08002B2CF9AE}" pid="5" name="geometry">
    <vt:lpwstr>margin=2.5cm</vt:lpwstr>
  </property>
  <property fmtid="{D5CDD505-2E9C-101B-9397-08002B2CF9AE}" pid="6" name="subtitle">
    <vt:lpwstr>SI-TEMA CANTIK — BKPSDM Kabupaten Sukabumi</vt:lpwstr>
  </property>
</Properties>
</file>