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D2AB" w14:textId="309A6A8C" w:rsidR="000F61B2" w:rsidRDefault="00000000">
      <w:pPr>
        <w:spacing w:after="223"/>
        <w:ind w:left="14"/>
      </w:pPr>
      <w:r>
        <w:rPr>
          <w:rFonts w:ascii="Arial" w:eastAsia="Arial" w:hAnsi="Arial" w:cs="Arial"/>
          <w:b/>
          <w:sz w:val="36"/>
        </w:rPr>
        <w:t>Tugas 2: Machine Learning –</w:t>
      </w:r>
      <w:r w:rsidR="005733DC">
        <w:rPr>
          <w:rFonts w:ascii="Arial" w:eastAsia="Arial" w:hAnsi="Arial" w:cs="Arial"/>
          <w:b/>
          <w:sz w:val="36"/>
        </w:rPr>
        <w:t xml:space="preserve"> </w:t>
      </w:r>
      <w:r w:rsidR="005733DC" w:rsidRPr="005733DC">
        <w:rPr>
          <w:rFonts w:ascii="Arial" w:eastAsia="Arial" w:hAnsi="Arial" w:cs="Arial"/>
          <w:b/>
          <w:color w:val="EE0000"/>
          <w:sz w:val="36"/>
        </w:rPr>
        <w:t>Naïve Bayes</w:t>
      </w:r>
    </w:p>
    <w:p w14:paraId="0313CADC" w14:textId="77777777" w:rsidR="000F61B2" w:rsidRDefault="00000000">
      <w:pPr>
        <w:spacing w:after="225"/>
        <w:ind w:left="14"/>
      </w:pPr>
      <w:r>
        <w:rPr>
          <w:rFonts w:ascii="Cambria" w:eastAsia="Cambria" w:hAnsi="Cambria" w:cs="Cambria"/>
          <w:b/>
        </w:rPr>
        <w:t xml:space="preserve">Muhammad Zaidan Ramdhan - 0110222040  </w:t>
      </w:r>
    </w:p>
    <w:p w14:paraId="2959FA25" w14:textId="77777777" w:rsidR="000F61B2" w:rsidRDefault="00000000">
      <w:pPr>
        <w:spacing w:after="13"/>
        <w:ind w:left="1433"/>
      </w:pPr>
      <w:r>
        <w:rPr>
          <w:rFonts w:ascii="Cambria" w:eastAsia="Cambria" w:hAnsi="Cambria" w:cs="Cambria"/>
          <w:sz w:val="20"/>
        </w:rPr>
        <w:t xml:space="preserve">Teknik Informatika, STT Terpadu Nurul Fikri, Depok </w:t>
      </w:r>
      <w:r>
        <w:rPr>
          <w:rFonts w:ascii="Cambria" w:eastAsia="Cambria" w:hAnsi="Cambria" w:cs="Cambria"/>
          <w:sz w:val="24"/>
        </w:rPr>
        <w:t xml:space="preserve"> </w:t>
      </w:r>
    </w:p>
    <w:p w14:paraId="7BDE14F6" w14:textId="77777777" w:rsidR="000F61B2" w:rsidRDefault="00000000">
      <w:pPr>
        <w:spacing w:after="0"/>
        <w:ind w:left="1433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11D72911" w14:textId="77777777" w:rsidR="000F61B2" w:rsidRDefault="00000000">
      <w:pPr>
        <w:spacing w:after="38"/>
        <w:ind w:left="1433"/>
      </w:pPr>
      <w:r>
        <w:rPr>
          <w:rFonts w:ascii="Cambria" w:eastAsia="Cambria" w:hAnsi="Cambria" w:cs="Cambria"/>
          <w:sz w:val="20"/>
          <w:vertAlign w:val="superscript"/>
        </w:rPr>
        <w:t>*</w:t>
      </w:r>
      <w:r>
        <w:rPr>
          <w:rFonts w:ascii="Cambria" w:eastAsia="Cambria" w:hAnsi="Cambria" w:cs="Cambria"/>
          <w:sz w:val="20"/>
        </w:rPr>
        <w:t xml:space="preserve">E-mail: </w:t>
      </w:r>
      <w:r>
        <w:rPr>
          <w:rFonts w:ascii="Cambria" w:eastAsia="Cambria" w:hAnsi="Cambria" w:cs="Cambria"/>
          <w:color w:val="467886"/>
          <w:sz w:val="20"/>
          <w:u w:val="single" w:color="467886"/>
        </w:rPr>
        <w:t>muha22040ti@student.nurulfikri.ac.id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064F22DB" w14:textId="77777777" w:rsidR="000F61B2" w:rsidRDefault="00000000">
      <w:pPr>
        <w:spacing w:after="0"/>
        <w:ind w:left="1433"/>
      </w:pPr>
      <w:r>
        <w:rPr>
          <w:rFonts w:ascii="Cambria" w:eastAsia="Cambria" w:hAnsi="Cambria" w:cs="Cambria"/>
          <w:b/>
          <w:color w:val="FF0000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19C2C312" w14:textId="4EDF45DE" w:rsidR="002F6A15" w:rsidRPr="00A82004" w:rsidRDefault="00000000" w:rsidP="00A82004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  <w:r w:rsidRPr="00A82004">
        <w:rPr>
          <w:rFonts w:ascii="Cambria" w:eastAsia="Cambria" w:hAnsi="Cambria" w:cs="Cambria"/>
          <w:sz w:val="24"/>
        </w:rPr>
        <w:t>Laporan ini bertujuan</w:t>
      </w:r>
      <w:r w:rsidR="00A82004" w:rsidRPr="00A82004">
        <w:rPr>
          <w:rFonts w:ascii="Cambria" w:eastAsia="Cambria" w:hAnsi="Cambria" w:cs="Cambria"/>
          <w:sz w:val="24"/>
        </w:rPr>
        <w:t xml:space="preserve"> </w:t>
      </w:r>
      <w:r w:rsidR="00A82004" w:rsidRPr="00A82004">
        <w:rPr>
          <w:rFonts w:ascii="Cambria" w:hAnsi="Cambria"/>
          <w:sz w:val="24"/>
        </w:rPr>
        <w:t xml:space="preserve">untuk mengimplementasikan metode </w:t>
      </w:r>
      <w:r w:rsidR="005733DC">
        <w:rPr>
          <w:rFonts w:ascii="Cambria" w:hAnsi="Cambria"/>
          <w:sz w:val="24"/>
        </w:rPr>
        <w:t xml:space="preserve">Naïve Bayes </w:t>
      </w:r>
      <w:r w:rsidR="00A82004" w:rsidRPr="00A82004">
        <w:rPr>
          <w:rFonts w:ascii="Cambria" w:hAnsi="Cambria"/>
          <w:sz w:val="24"/>
        </w:rPr>
        <w:t xml:space="preserve">dalam melakukan klasifikasi terhadap dataset </w:t>
      </w:r>
      <w:r w:rsidR="005733DC">
        <w:rPr>
          <w:rFonts w:ascii="Cambria" w:hAnsi="Cambria"/>
          <w:sz w:val="24"/>
        </w:rPr>
        <w:t>Cancer</w:t>
      </w:r>
      <w:r w:rsidR="00A82004" w:rsidRPr="00A82004">
        <w:rPr>
          <w:rFonts w:ascii="Cambria" w:hAnsi="Cambria"/>
          <w:sz w:val="24"/>
        </w:rPr>
        <w:t xml:space="preserve"> yang diperoleh dari platform Kaggle. Dataset ini berisi </w:t>
      </w:r>
      <w:r w:rsidR="005733DC">
        <w:rPr>
          <w:rFonts w:ascii="Cambria" w:hAnsi="Cambria"/>
          <w:sz w:val="24"/>
        </w:rPr>
        <w:t>569</w:t>
      </w:r>
      <w:r w:rsidR="00A82004" w:rsidRPr="00A82004">
        <w:rPr>
          <w:rFonts w:ascii="Cambria" w:hAnsi="Cambria"/>
          <w:sz w:val="24"/>
        </w:rPr>
        <w:t xml:space="preserve"> data </w:t>
      </w:r>
      <w:r w:rsidR="00875D66">
        <w:rPr>
          <w:rFonts w:ascii="Cambria" w:hAnsi="Cambria"/>
          <w:sz w:val="24"/>
        </w:rPr>
        <w:t>dan 33 variabel.</w:t>
      </w:r>
    </w:p>
    <w:p w14:paraId="3323A854" w14:textId="1C07ABFB" w:rsidR="00A82004" w:rsidRPr="00A82004" w:rsidRDefault="00A82004" w:rsidP="00A82004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  <w:r w:rsidRPr="00A82004">
        <w:rPr>
          <w:rFonts w:ascii="Cambria" w:hAnsi="Cambria"/>
          <w:sz w:val="24"/>
        </w:rPr>
        <w:t xml:space="preserve">Hasil pengujian menunjukkan bahwa </w:t>
      </w:r>
      <w:r w:rsidR="005733DC" w:rsidRPr="005733DC">
        <w:rPr>
          <w:rFonts w:ascii="Cambria" w:hAnsi="Cambria"/>
          <w:sz w:val="24"/>
        </w:rPr>
        <w:t xml:space="preserve">Naive Bayes (GaussianNB) mampu memberikan hasil klasifikasi yang sangat baik pada dataset kanker payudara Wisconsin dengan akurasi </w:t>
      </w:r>
      <w:r w:rsidR="005733DC" w:rsidRPr="005733DC">
        <w:rPr>
          <w:rFonts w:ascii="Cambria" w:hAnsi="Cambria"/>
          <w:b/>
          <w:bCs/>
          <w:sz w:val="24"/>
        </w:rPr>
        <w:t>97%</w:t>
      </w:r>
      <w:r w:rsidR="005733DC" w:rsidRPr="005733DC">
        <w:rPr>
          <w:rFonts w:ascii="Cambria" w:hAnsi="Cambria"/>
          <w:sz w:val="24"/>
        </w:rPr>
        <w:t xml:space="preserve">, yang menunjukkan model sangat efektif untuk memprediksi apakah jaringan bersifat </w:t>
      </w:r>
      <w:r w:rsidR="005733DC" w:rsidRPr="005733DC">
        <w:rPr>
          <w:rFonts w:ascii="Cambria" w:hAnsi="Cambria"/>
          <w:b/>
          <w:bCs/>
          <w:sz w:val="24"/>
        </w:rPr>
        <w:t>Malignant (M)</w:t>
      </w:r>
      <w:r w:rsidR="005733DC" w:rsidRPr="005733DC">
        <w:rPr>
          <w:rFonts w:ascii="Cambria" w:hAnsi="Cambria"/>
          <w:sz w:val="24"/>
        </w:rPr>
        <w:t xml:space="preserve"> atau </w:t>
      </w:r>
      <w:r w:rsidR="005733DC" w:rsidRPr="005733DC">
        <w:rPr>
          <w:rFonts w:ascii="Cambria" w:hAnsi="Cambria"/>
          <w:b/>
          <w:bCs/>
          <w:sz w:val="24"/>
        </w:rPr>
        <w:t>Benign (B)</w:t>
      </w:r>
      <w:r w:rsidR="005733DC" w:rsidRPr="005733DC">
        <w:rPr>
          <w:rFonts w:ascii="Cambria" w:hAnsi="Cambria"/>
          <w:sz w:val="24"/>
        </w:rPr>
        <w:t xml:space="preserve"> berdasarkan fitur medis.</w:t>
      </w:r>
    </w:p>
    <w:p w14:paraId="53C581F3" w14:textId="7B9348F0" w:rsidR="000F61B2" w:rsidRDefault="00000000">
      <w:pPr>
        <w:spacing w:after="51"/>
      </w:pPr>
      <w:r>
        <w:rPr>
          <w:rFonts w:ascii="Cambria" w:eastAsia="Cambria" w:hAnsi="Cambria" w:cs="Cambria"/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Cambria" w:eastAsia="Cambria" w:hAnsi="Cambria" w:cs="Cambria"/>
          <w:b/>
        </w:rPr>
        <w:t xml:space="preserve">Tugas mandiri – </w:t>
      </w:r>
      <w:r w:rsidR="002F6A15">
        <w:rPr>
          <w:rFonts w:ascii="Cambria" w:eastAsia="Cambria" w:hAnsi="Cambria" w:cs="Cambria"/>
          <w:b/>
          <w:color w:val="FF0000"/>
        </w:rPr>
        <w:t xml:space="preserve">membuat model </w:t>
      </w:r>
      <w:r w:rsidR="00267E9B">
        <w:rPr>
          <w:rFonts w:ascii="Cambria" w:eastAsia="Cambria" w:hAnsi="Cambria" w:cs="Cambria"/>
          <w:b/>
          <w:color w:val="FF0000"/>
        </w:rPr>
        <w:t>SVM</w:t>
      </w:r>
      <w:r>
        <w:rPr>
          <w:rFonts w:ascii="Cambria" w:eastAsia="Cambria" w:hAnsi="Cambria" w:cs="Cambria"/>
          <w:b/>
          <w:color w:val="FF0000"/>
        </w:rPr>
        <w:t xml:space="preserve"> </w:t>
      </w:r>
      <w:r>
        <w:rPr>
          <w:rFonts w:ascii="Cambria" w:eastAsia="Cambria" w:hAnsi="Cambria" w:cs="Cambria"/>
          <w:b/>
        </w:rPr>
        <w:t xml:space="preserve"> </w:t>
      </w:r>
    </w:p>
    <w:p w14:paraId="5B172E4D" w14:textId="08D78A4B" w:rsidR="000F61B2" w:rsidRDefault="002F6A15">
      <w:pPr>
        <w:spacing w:after="0"/>
        <w:ind w:right="363"/>
        <w:jc w:val="center"/>
      </w:pPr>
      <w:r w:rsidRPr="002F6A15">
        <w:rPr>
          <w:rFonts w:ascii="Cambria" w:eastAsia="Cambria" w:hAnsi="Cambria" w:cs="Cambria"/>
          <w:noProof/>
        </w:rPr>
        <w:drawing>
          <wp:inline distT="0" distB="0" distL="0" distR="0" wp14:anchorId="4FE10E86" wp14:editId="1910C69E">
            <wp:extent cx="3338623" cy="1368424"/>
            <wp:effectExtent l="0" t="0" r="0" b="3810"/>
            <wp:docPr id="168617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74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5028" cy="137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235836D0" w14:textId="77777777" w:rsidR="000F61B2" w:rsidRDefault="00000000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1 </w:t>
      </w:r>
      <w:r>
        <w:rPr>
          <w:rFonts w:ascii="Cambria" w:eastAsia="Cambria" w:hAnsi="Cambria" w:cs="Cambria"/>
          <w:sz w:val="24"/>
        </w:rPr>
        <w:t xml:space="preserve"> </w:t>
      </w:r>
    </w:p>
    <w:p w14:paraId="16D7BF5D" w14:textId="6F6BBF02" w:rsidR="000F61B2" w:rsidRDefault="00000000" w:rsidP="005733DC">
      <w:pPr>
        <w:spacing w:after="58" w:line="260" w:lineRule="auto"/>
        <w:ind w:left="-1" w:right="494" w:firstLine="360"/>
        <w:jc w:val="both"/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1.1</w:t>
      </w:r>
      <w:r>
        <w:rPr>
          <w:rFonts w:ascii="Cambria" w:eastAsia="Cambria" w:hAnsi="Cambria" w:cs="Cambria"/>
          <w:sz w:val="24"/>
        </w:rPr>
        <w:t xml:space="preserve"> di atas, merupakan sebuah code untuk mounted atau menghubungkan google colab dengan google drive.  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6DD50955" w14:textId="14DCA9B3" w:rsidR="000F61B2" w:rsidRDefault="005733DC" w:rsidP="002F6A15">
      <w:pPr>
        <w:spacing w:after="0"/>
        <w:ind w:right="2"/>
        <w:jc w:val="center"/>
      </w:pPr>
      <w:r w:rsidRPr="005733DC">
        <w:drawing>
          <wp:inline distT="0" distB="0" distL="0" distR="0" wp14:anchorId="7066E9ED" wp14:editId="672D8A99">
            <wp:extent cx="6075680" cy="857250"/>
            <wp:effectExtent l="0" t="0" r="1270" b="0"/>
            <wp:docPr id="67882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25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E4B6" w14:textId="051F7203" w:rsidR="000F61B2" w:rsidRDefault="00000000">
      <w:pPr>
        <w:spacing w:after="236"/>
        <w:ind w:left="10" w:right="513" w:hanging="10"/>
        <w:jc w:val="center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5733DC">
        <w:rPr>
          <w:rFonts w:ascii="Cambria" w:eastAsia="Cambria" w:hAnsi="Cambria" w:cs="Cambria"/>
          <w:i/>
          <w:color w:val="0E2841"/>
          <w:sz w:val="18"/>
        </w:rPr>
        <w:t>2</w:t>
      </w:r>
    </w:p>
    <w:p w14:paraId="4A662652" w14:textId="62B2995A" w:rsidR="00970F39" w:rsidRPr="005733DC" w:rsidRDefault="00D74097" w:rsidP="005733DC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5733DC">
        <w:rPr>
          <w:rFonts w:ascii="Cambria" w:eastAsia="Cambria" w:hAnsi="Cambria" w:cs="Cambria"/>
          <w:i/>
          <w:sz w:val="24"/>
        </w:rPr>
        <w:t>2</w:t>
      </w:r>
      <w:r>
        <w:rPr>
          <w:rFonts w:ascii="Cambria" w:eastAsia="Cambria" w:hAnsi="Cambria" w:cs="Cambria"/>
          <w:sz w:val="24"/>
        </w:rPr>
        <w:t xml:space="preserve"> di atas, merupakan sebuah code untuk import beberapa library yang akan kita gunakan.  </w:t>
      </w:r>
    </w:p>
    <w:p w14:paraId="30AC4891" w14:textId="14B4611D" w:rsidR="000F61B2" w:rsidRDefault="005733DC" w:rsidP="002070D1">
      <w:pPr>
        <w:spacing w:after="42"/>
        <w:jc w:val="center"/>
      </w:pPr>
      <w:r w:rsidRPr="005733DC">
        <w:lastRenderedPageBreak/>
        <w:drawing>
          <wp:inline distT="0" distB="0" distL="0" distR="0" wp14:anchorId="66FE3FCB" wp14:editId="0E4E7B2A">
            <wp:extent cx="6075680" cy="2412365"/>
            <wp:effectExtent l="0" t="0" r="1270" b="6985"/>
            <wp:docPr id="12256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BC24" w14:textId="77777777" w:rsidR="000F61B2" w:rsidRDefault="00000000">
      <w:pPr>
        <w:spacing w:after="139"/>
        <w:ind w:left="14"/>
      </w:pPr>
      <w:r>
        <w:rPr>
          <w:rFonts w:ascii="Cambria" w:eastAsia="Cambria" w:hAnsi="Cambria" w:cs="Cambria"/>
          <w:sz w:val="24"/>
        </w:rPr>
        <w:t xml:space="preserve"> </w:t>
      </w:r>
    </w:p>
    <w:p w14:paraId="39068646" w14:textId="11D38751" w:rsidR="000F61B2" w:rsidRDefault="00000000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5733DC">
        <w:rPr>
          <w:rFonts w:ascii="Cambria" w:eastAsia="Cambria" w:hAnsi="Cambria" w:cs="Cambria"/>
          <w:i/>
          <w:color w:val="0E2841"/>
          <w:sz w:val="18"/>
        </w:rPr>
        <w:t>3</w:t>
      </w:r>
    </w:p>
    <w:p w14:paraId="62F78293" w14:textId="295CC73C" w:rsidR="00D74097" w:rsidRPr="005733DC" w:rsidRDefault="00D74097" w:rsidP="005733DC">
      <w:pPr>
        <w:spacing w:after="201" w:line="260" w:lineRule="auto"/>
        <w:ind w:left="-1" w:right="494" w:firstLine="360"/>
        <w:jc w:val="both"/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5733DC">
        <w:rPr>
          <w:rFonts w:ascii="Cambria" w:eastAsia="Cambria" w:hAnsi="Cambria" w:cs="Cambria"/>
          <w:i/>
          <w:sz w:val="24"/>
        </w:rPr>
        <w:t>3</w:t>
      </w:r>
      <w:r>
        <w:rPr>
          <w:rFonts w:ascii="Cambria" w:eastAsia="Cambria" w:hAnsi="Cambria" w:cs="Cambria"/>
          <w:sz w:val="24"/>
        </w:rPr>
        <w:t xml:space="preserve"> di atas, merupakan code untuk menampilkan dataset</w:t>
      </w:r>
      <w:r w:rsidR="00970F39">
        <w:rPr>
          <w:rFonts w:ascii="Cambria" w:eastAsia="Cambria" w:hAnsi="Cambria" w:cs="Cambria"/>
          <w:sz w:val="24"/>
        </w:rPr>
        <w:t xml:space="preserve"> yang bersumber dari Kaggle.</w:t>
      </w:r>
      <w:r>
        <w:rPr>
          <w:rFonts w:ascii="Cambria" w:eastAsia="Cambria" w:hAnsi="Cambria" w:cs="Cambria"/>
          <w:sz w:val="24"/>
        </w:rPr>
        <w:t xml:space="preserve"> </w:t>
      </w:r>
      <w:r w:rsidR="00970F39">
        <w:rPr>
          <w:rFonts w:ascii="Cambria" w:eastAsia="Cambria" w:hAnsi="Cambria" w:cs="Cambria"/>
          <w:sz w:val="24"/>
        </w:rPr>
        <w:t>P</w:t>
      </w:r>
      <w:r>
        <w:rPr>
          <w:rFonts w:ascii="Cambria" w:eastAsia="Cambria" w:hAnsi="Cambria" w:cs="Cambria"/>
          <w:sz w:val="24"/>
        </w:rPr>
        <w:t xml:space="preserve">ada sebuah tabel menggunakan dataset </w:t>
      </w:r>
      <w:r w:rsidR="005733DC">
        <w:rPr>
          <w:rFonts w:ascii="Cambria" w:eastAsia="Cambria" w:hAnsi="Cambria" w:cs="Cambria"/>
          <w:sz w:val="24"/>
        </w:rPr>
        <w:t>Cancer</w:t>
      </w:r>
      <w:r>
        <w:rPr>
          <w:rFonts w:ascii="Cambria" w:eastAsia="Cambria" w:hAnsi="Cambria" w:cs="Cambria"/>
          <w:sz w:val="24"/>
        </w:rPr>
        <w:t xml:space="preserve"> dan hanya menampilkan 5 data.   </w:t>
      </w:r>
    </w:p>
    <w:p w14:paraId="67A9F0C6" w14:textId="77777777" w:rsidR="002554B7" w:rsidRDefault="002554B7" w:rsidP="00D74097">
      <w:pPr>
        <w:spacing w:after="135" w:line="260" w:lineRule="auto"/>
        <w:ind w:left="734" w:right="494" w:hanging="360"/>
        <w:jc w:val="both"/>
      </w:pPr>
    </w:p>
    <w:p w14:paraId="77CE7929" w14:textId="27AAE177" w:rsidR="000F61B2" w:rsidRDefault="005733DC">
      <w:pPr>
        <w:spacing w:after="43"/>
        <w:ind w:right="5"/>
        <w:jc w:val="center"/>
      </w:pPr>
      <w:r w:rsidRPr="005733DC">
        <w:rPr>
          <w:rFonts w:ascii="Cambria" w:eastAsia="Cambria" w:hAnsi="Cambria" w:cs="Cambria"/>
          <w:sz w:val="24"/>
        </w:rPr>
        <w:drawing>
          <wp:inline distT="0" distB="0" distL="0" distR="0" wp14:anchorId="61986061" wp14:editId="2DB65463">
            <wp:extent cx="5982535" cy="2162477"/>
            <wp:effectExtent l="0" t="0" r="0" b="9525"/>
            <wp:docPr id="84169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94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A15">
        <w:rPr>
          <w:rFonts w:ascii="Cambria" w:eastAsia="Cambria" w:hAnsi="Cambria" w:cs="Cambria"/>
          <w:sz w:val="24"/>
        </w:rPr>
        <w:t xml:space="preserve"> </w:t>
      </w:r>
    </w:p>
    <w:p w14:paraId="470B1D9E" w14:textId="123D38E2" w:rsidR="000F61B2" w:rsidRDefault="00000000">
      <w:pPr>
        <w:spacing w:after="172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5733DC">
        <w:rPr>
          <w:rFonts w:ascii="Cambria" w:eastAsia="Cambria" w:hAnsi="Cambria" w:cs="Cambria"/>
          <w:i/>
          <w:color w:val="0E2841"/>
          <w:sz w:val="18"/>
        </w:rPr>
        <w:t>4</w:t>
      </w:r>
    </w:p>
    <w:p w14:paraId="046AB01C" w14:textId="6F4AF019" w:rsidR="000F61B2" w:rsidRDefault="00000000" w:rsidP="00970F39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5733DC">
        <w:rPr>
          <w:rFonts w:ascii="Cambria" w:eastAsia="Cambria" w:hAnsi="Cambria" w:cs="Cambria"/>
          <w:i/>
          <w:sz w:val="24"/>
        </w:rPr>
        <w:t>4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5733DC">
        <w:rPr>
          <w:rFonts w:ascii="Cambria" w:eastAsia="Cambria" w:hAnsi="Cambria" w:cs="Cambria"/>
          <w:sz w:val="24"/>
        </w:rPr>
        <w:t>menampilkan ada berapa dan kolom apa saja yang ada di dataset Cancer.</w:t>
      </w:r>
    </w:p>
    <w:p w14:paraId="2EB63CFE" w14:textId="77777777" w:rsidR="00970F39" w:rsidRDefault="00970F39" w:rsidP="00970F39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</w:p>
    <w:p w14:paraId="2E4C48C9" w14:textId="77777777" w:rsidR="00970F39" w:rsidRDefault="00970F39" w:rsidP="00970F39">
      <w:pPr>
        <w:spacing w:after="135" w:line="260" w:lineRule="auto"/>
        <w:ind w:left="384" w:right="494" w:hanging="10"/>
        <w:jc w:val="both"/>
      </w:pPr>
    </w:p>
    <w:p w14:paraId="0BF2D367" w14:textId="1E565F20" w:rsidR="000F61B2" w:rsidRDefault="005733DC" w:rsidP="002F6A15">
      <w:pPr>
        <w:spacing w:after="2"/>
        <w:ind w:right="2"/>
        <w:jc w:val="center"/>
      </w:pPr>
      <w:r w:rsidRPr="005733DC">
        <w:lastRenderedPageBreak/>
        <w:drawing>
          <wp:inline distT="0" distB="0" distL="0" distR="0" wp14:anchorId="728C17C1" wp14:editId="00EED73E">
            <wp:extent cx="6075680" cy="3169285"/>
            <wp:effectExtent l="0" t="0" r="1270" b="0"/>
            <wp:docPr id="128280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03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D6DA" w14:textId="2D40A6BA" w:rsidR="000F61B2" w:rsidRDefault="00000000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5733DC">
        <w:rPr>
          <w:rFonts w:ascii="Cambria" w:eastAsia="Cambria" w:hAnsi="Cambria" w:cs="Cambria"/>
          <w:i/>
          <w:color w:val="0E2841"/>
          <w:sz w:val="18"/>
        </w:rPr>
        <w:t>5</w:t>
      </w:r>
      <w:r>
        <w:rPr>
          <w:rFonts w:ascii="Cambria" w:eastAsia="Cambria" w:hAnsi="Cambria" w:cs="Cambria"/>
          <w:i/>
          <w:color w:val="0E2841"/>
          <w:sz w:val="18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1BAEF25E" w14:textId="302AD939" w:rsidR="005733DC" w:rsidRDefault="00000000" w:rsidP="005733DC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5733DC">
        <w:rPr>
          <w:rFonts w:ascii="Cambria" w:eastAsia="Cambria" w:hAnsi="Cambria" w:cs="Cambria"/>
          <w:i/>
          <w:sz w:val="24"/>
        </w:rPr>
        <w:t>5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5733DC">
        <w:rPr>
          <w:rFonts w:ascii="Cambria" w:eastAsia="Cambria" w:hAnsi="Cambria" w:cs="Cambria"/>
          <w:sz w:val="24"/>
        </w:rPr>
        <w:t xml:space="preserve">menampilkan </w:t>
      </w:r>
      <w:r w:rsidR="005733DC" w:rsidRPr="00970F39">
        <w:rPr>
          <w:rFonts w:ascii="Cambria" w:eastAsia="Cambria" w:hAnsi="Cambria" w:cs="Cambria"/>
          <w:sz w:val="24"/>
        </w:rPr>
        <w:t>statistik deskriptif ringkasan dari kolom-kolom</w:t>
      </w:r>
      <w:r w:rsidR="005733DC">
        <w:rPr>
          <w:rFonts w:ascii="Cambria" w:eastAsia="Cambria" w:hAnsi="Cambria" w:cs="Cambria"/>
          <w:sz w:val="24"/>
        </w:rPr>
        <w:t>.</w:t>
      </w:r>
    </w:p>
    <w:p w14:paraId="097B3789" w14:textId="2194D1F9" w:rsidR="002070D1" w:rsidRDefault="002070D1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</w:p>
    <w:p w14:paraId="3EB00286" w14:textId="63B7DCDA" w:rsidR="002070D1" w:rsidRDefault="00875D66" w:rsidP="002070D1">
      <w:pPr>
        <w:spacing w:after="2"/>
        <w:ind w:right="2"/>
        <w:jc w:val="center"/>
      </w:pPr>
      <w:r w:rsidRPr="00875D66">
        <w:drawing>
          <wp:inline distT="0" distB="0" distL="0" distR="0" wp14:anchorId="1FA080C6" wp14:editId="6B78DCC8">
            <wp:extent cx="3067478" cy="447737"/>
            <wp:effectExtent l="0" t="0" r="0" b="9525"/>
            <wp:docPr id="115173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36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ADD8" w14:textId="17A3436F" w:rsidR="002070D1" w:rsidRDefault="002070D1" w:rsidP="002070D1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875D66">
        <w:rPr>
          <w:rFonts w:ascii="Cambria" w:eastAsia="Cambria" w:hAnsi="Cambria" w:cs="Cambria"/>
          <w:i/>
          <w:color w:val="0E2841"/>
          <w:sz w:val="18"/>
        </w:rPr>
        <w:t>6</w:t>
      </w:r>
    </w:p>
    <w:p w14:paraId="01E2DECF" w14:textId="07F27BDC" w:rsidR="002070D1" w:rsidRDefault="002070D1" w:rsidP="002070D1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875D66">
        <w:rPr>
          <w:rFonts w:ascii="Cambria" w:eastAsia="Cambria" w:hAnsi="Cambria" w:cs="Cambria"/>
          <w:i/>
          <w:sz w:val="24"/>
        </w:rPr>
        <w:t>6</w:t>
      </w:r>
      <w:r>
        <w:rPr>
          <w:rFonts w:ascii="Cambria" w:eastAsia="Cambria" w:hAnsi="Cambria" w:cs="Cambria"/>
          <w:sz w:val="24"/>
        </w:rPr>
        <w:t xml:space="preserve"> di atas, merupakan sebuah code untuk melakukan </w:t>
      </w:r>
      <w:r w:rsidR="00875D66">
        <w:rPr>
          <w:rFonts w:ascii="Cambria" w:eastAsia="Cambria" w:hAnsi="Cambria" w:cs="Cambria"/>
          <w:sz w:val="24"/>
        </w:rPr>
        <w:t>preprocessing</w:t>
      </w:r>
      <w:r>
        <w:rPr>
          <w:rFonts w:ascii="Cambria" w:eastAsia="Cambria" w:hAnsi="Cambria" w:cs="Cambria"/>
          <w:sz w:val="24"/>
        </w:rPr>
        <w:t xml:space="preserve"> da</w:t>
      </w:r>
      <w:r w:rsidR="00875D66">
        <w:rPr>
          <w:rFonts w:ascii="Cambria" w:eastAsia="Cambria" w:hAnsi="Cambria" w:cs="Cambria"/>
          <w:sz w:val="24"/>
        </w:rPr>
        <w:t>ta yang dimana kolom id dan Unamed:32 tidak dimasukan.</w:t>
      </w:r>
    </w:p>
    <w:p w14:paraId="0352F3E4" w14:textId="77777777" w:rsidR="00F76D9B" w:rsidRDefault="00F76D9B" w:rsidP="002070D1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</w:p>
    <w:p w14:paraId="3B36CBBD" w14:textId="4B522A8E" w:rsidR="00F76D9B" w:rsidRDefault="00F76D9B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  <w:r w:rsidRPr="00F76D9B">
        <w:rPr>
          <w:rFonts w:ascii="Cambria" w:eastAsia="Cambria" w:hAnsi="Cambria" w:cs="Cambria"/>
          <w:sz w:val="24"/>
        </w:rPr>
        <w:drawing>
          <wp:inline distT="0" distB="0" distL="0" distR="0" wp14:anchorId="2A375471" wp14:editId="27AF3823">
            <wp:extent cx="4001058" cy="362001"/>
            <wp:effectExtent l="0" t="0" r="0" b="0"/>
            <wp:docPr id="13102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30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1554" w14:textId="061D7693" w:rsidR="002070D1" w:rsidRDefault="00F76D9B" w:rsidP="00F76D9B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>
        <w:rPr>
          <w:rFonts w:ascii="Cambria" w:eastAsia="Cambria" w:hAnsi="Cambria" w:cs="Cambria"/>
          <w:i/>
          <w:color w:val="0E2841"/>
          <w:sz w:val="18"/>
        </w:rPr>
        <w:t>7</w:t>
      </w:r>
    </w:p>
    <w:p w14:paraId="7EFAB630" w14:textId="2F20C504" w:rsidR="00F76D9B" w:rsidRPr="00F76D9B" w:rsidRDefault="00000000" w:rsidP="00F76D9B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  </w:t>
      </w:r>
      <w:r w:rsidR="00F76D9B">
        <w:rPr>
          <w:rFonts w:ascii="Cambria" w:eastAsia="Cambria" w:hAnsi="Cambria" w:cs="Cambria"/>
          <w:sz w:val="24"/>
        </w:rPr>
        <w:t xml:space="preserve">Pada </w:t>
      </w:r>
      <w:r w:rsidR="00F76D9B">
        <w:rPr>
          <w:rFonts w:ascii="Cambria" w:eastAsia="Cambria" w:hAnsi="Cambria" w:cs="Cambria"/>
          <w:i/>
          <w:sz w:val="24"/>
        </w:rPr>
        <w:t>Gambar 1.</w:t>
      </w:r>
      <w:r w:rsidR="00F76D9B">
        <w:rPr>
          <w:rFonts w:ascii="Cambria" w:eastAsia="Cambria" w:hAnsi="Cambria" w:cs="Cambria"/>
          <w:i/>
          <w:sz w:val="24"/>
        </w:rPr>
        <w:t xml:space="preserve">7 </w:t>
      </w:r>
      <w:r w:rsidR="00F76D9B">
        <w:rPr>
          <w:rFonts w:ascii="Cambria" w:eastAsia="Cambria" w:hAnsi="Cambria" w:cs="Cambria"/>
          <w:sz w:val="24"/>
        </w:rPr>
        <w:t xml:space="preserve">di atas, merupakan sebuah code untuk </w:t>
      </w:r>
      <w:r w:rsidR="00F76D9B">
        <w:rPr>
          <w:rFonts w:ascii="Cambria" w:eastAsia="Cambria" w:hAnsi="Cambria" w:cs="Cambria"/>
          <w:sz w:val="24"/>
        </w:rPr>
        <w:t>m</w:t>
      </w:r>
      <w:r w:rsidR="00F76D9B" w:rsidRPr="00F76D9B">
        <w:rPr>
          <w:rFonts w:ascii="Cambria" w:eastAsia="Cambria" w:hAnsi="Cambria" w:cs="Cambria"/>
          <w:sz w:val="24"/>
        </w:rPr>
        <w:t>engubah label diagnosis dari kategori menjadi numerik</w:t>
      </w:r>
      <w:r w:rsidR="00F76D9B">
        <w:rPr>
          <w:rFonts w:ascii="Cambria" w:eastAsia="Cambria" w:hAnsi="Cambria" w:cs="Cambria"/>
          <w:b/>
          <w:bCs/>
          <w:sz w:val="24"/>
        </w:rPr>
        <w:t xml:space="preserve">. </w:t>
      </w:r>
      <w:r w:rsidR="00F76D9B">
        <w:rPr>
          <w:rFonts w:ascii="Cambria" w:eastAsia="Cambria" w:hAnsi="Cambria" w:cs="Cambria"/>
          <w:sz w:val="24"/>
        </w:rPr>
        <w:t xml:space="preserve">M untuk </w:t>
      </w:r>
      <w:r w:rsidR="00F76D9B" w:rsidRPr="00F76D9B">
        <w:rPr>
          <w:rFonts w:ascii="Cambria" w:eastAsia="Cambria" w:hAnsi="Cambria" w:cs="Cambria"/>
          <w:sz w:val="24"/>
        </w:rPr>
        <w:t>Malignant</w:t>
      </w:r>
      <w:r w:rsidR="00F76D9B">
        <w:rPr>
          <w:rFonts w:ascii="Cambria" w:eastAsia="Cambria" w:hAnsi="Cambria" w:cs="Cambria"/>
          <w:sz w:val="24"/>
        </w:rPr>
        <w:t>/kanker ganas dan B untuk Benign/kanker jinak.</w:t>
      </w:r>
    </w:p>
    <w:p w14:paraId="45B5B1D6" w14:textId="732C509C" w:rsidR="000F61B2" w:rsidRDefault="000F61B2">
      <w:pPr>
        <w:spacing w:after="0"/>
        <w:ind w:left="374"/>
      </w:pPr>
    </w:p>
    <w:p w14:paraId="66742805" w14:textId="6750CF23" w:rsidR="000F61B2" w:rsidRDefault="00875D66" w:rsidP="002F6A15">
      <w:pPr>
        <w:spacing w:after="12"/>
        <w:jc w:val="center"/>
      </w:pPr>
      <w:r w:rsidRPr="00875D66">
        <w:lastRenderedPageBreak/>
        <w:drawing>
          <wp:inline distT="0" distB="0" distL="0" distR="0" wp14:anchorId="22275C57" wp14:editId="5B0E3B4A">
            <wp:extent cx="3867690" cy="685896"/>
            <wp:effectExtent l="0" t="0" r="0" b="0"/>
            <wp:docPr id="82996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6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3A63" w14:textId="1B5B015E" w:rsidR="000F61B2" w:rsidRDefault="00000000">
      <w:pPr>
        <w:spacing w:after="169"/>
        <w:ind w:left="10" w:right="509" w:hanging="10"/>
        <w:jc w:val="center"/>
      </w:pPr>
      <w:r>
        <w:rPr>
          <w:i/>
          <w:color w:val="0E2841"/>
          <w:sz w:val="18"/>
        </w:rPr>
        <w:t xml:space="preserve">Gambar 1. </w:t>
      </w:r>
      <w:r w:rsidR="00F76D9B">
        <w:rPr>
          <w:i/>
          <w:color w:val="0E2841"/>
          <w:sz w:val="18"/>
        </w:rPr>
        <w:t>8</w:t>
      </w:r>
    </w:p>
    <w:p w14:paraId="023C9108" w14:textId="5AEBAB7F" w:rsidR="000F61B2" w:rsidRDefault="00000000">
      <w:pPr>
        <w:spacing w:after="135" w:line="260" w:lineRule="auto"/>
        <w:ind w:left="384" w:right="494" w:hanging="10"/>
        <w:jc w:val="both"/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F76D9B">
        <w:rPr>
          <w:rFonts w:ascii="Cambria" w:eastAsia="Cambria" w:hAnsi="Cambria" w:cs="Cambria"/>
          <w:i/>
          <w:sz w:val="24"/>
        </w:rPr>
        <w:t>8</w:t>
      </w:r>
      <w:r>
        <w:rPr>
          <w:rFonts w:ascii="Cambria" w:eastAsia="Cambria" w:hAnsi="Cambria" w:cs="Cambria"/>
          <w:sz w:val="24"/>
        </w:rPr>
        <w:t xml:space="preserve"> di atas, </w:t>
      </w:r>
      <w:r w:rsidR="00875D66">
        <w:rPr>
          <w:rFonts w:ascii="Cambria" w:eastAsia="Cambria" w:hAnsi="Cambria" w:cs="Cambria"/>
          <w:sz w:val="24"/>
        </w:rPr>
        <w:t>merupakan sebuah code untuk membagi data training dan data testing</w:t>
      </w:r>
      <w:r>
        <w:rPr>
          <w:rFonts w:ascii="Cambria" w:eastAsia="Cambria" w:hAnsi="Cambria" w:cs="Cambria"/>
          <w:sz w:val="24"/>
        </w:rPr>
        <w:t xml:space="preserve">. </w:t>
      </w:r>
    </w:p>
    <w:p w14:paraId="689481B2" w14:textId="77777777" w:rsidR="000F61B2" w:rsidRDefault="00000000">
      <w:pPr>
        <w:spacing w:after="0"/>
        <w:ind w:left="374"/>
      </w:pPr>
      <w:r>
        <w:rPr>
          <w:rFonts w:ascii="Cambria" w:eastAsia="Cambria" w:hAnsi="Cambria" w:cs="Cambria"/>
          <w:sz w:val="24"/>
        </w:rPr>
        <w:t xml:space="preserve">  </w:t>
      </w:r>
    </w:p>
    <w:p w14:paraId="244086CC" w14:textId="314F4BD3" w:rsidR="000F61B2" w:rsidRDefault="00875D66" w:rsidP="002F6A15">
      <w:pPr>
        <w:spacing w:after="3"/>
        <w:jc w:val="center"/>
      </w:pPr>
      <w:r w:rsidRPr="00875D66">
        <w:drawing>
          <wp:inline distT="0" distB="0" distL="0" distR="0" wp14:anchorId="4A1CA954" wp14:editId="4898E6E3">
            <wp:extent cx="2105319" cy="1162212"/>
            <wp:effectExtent l="0" t="0" r="9525" b="0"/>
            <wp:docPr id="62220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00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17A0" w14:textId="29832551" w:rsidR="000F61B2" w:rsidRDefault="00000000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 xml:space="preserve">Gambar 1. </w:t>
      </w:r>
      <w:r w:rsidR="00F76D9B">
        <w:rPr>
          <w:i/>
          <w:color w:val="0E2841"/>
          <w:sz w:val="18"/>
        </w:rPr>
        <w:t>9</w:t>
      </w:r>
    </w:p>
    <w:p w14:paraId="7F1734F4" w14:textId="2CAEC7A3" w:rsidR="000F61B2" w:rsidRDefault="00000000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F76D9B">
        <w:rPr>
          <w:rFonts w:ascii="Cambria" w:eastAsia="Cambria" w:hAnsi="Cambria" w:cs="Cambria"/>
          <w:i/>
          <w:sz w:val="24"/>
        </w:rPr>
        <w:t>9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875D66">
        <w:rPr>
          <w:rFonts w:ascii="Cambria" w:eastAsia="Cambria" w:hAnsi="Cambria" w:cs="Cambria"/>
          <w:sz w:val="24"/>
        </w:rPr>
        <w:t>membangun</w:t>
      </w:r>
      <w:r w:rsidR="002F6A15">
        <w:rPr>
          <w:rFonts w:ascii="Cambria" w:eastAsia="Cambria" w:hAnsi="Cambria" w:cs="Cambria"/>
          <w:sz w:val="24"/>
        </w:rPr>
        <w:t xml:space="preserve"> model d</w:t>
      </w:r>
      <w:r w:rsidR="00875D66">
        <w:rPr>
          <w:rFonts w:ascii="Cambria" w:eastAsia="Cambria" w:hAnsi="Cambria" w:cs="Cambria"/>
          <w:sz w:val="24"/>
        </w:rPr>
        <w:t>engan menggunakan GaussianNB dari Naïve Bayes.</w:t>
      </w:r>
      <w:r>
        <w:rPr>
          <w:rFonts w:ascii="Cambria" w:eastAsia="Cambria" w:hAnsi="Cambria" w:cs="Cambria"/>
          <w:sz w:val="24"/>
        </w:rPr>
        <w:t xml:space="preserve"> </w:t>
      </w:r>
    </w:p>
    <w:p w14:paraId="155A8B01" w14:textId="77777777" w:rsidR="00F76D9B" w:rsidRDefault="00F76D9B">
      <w:pPr>
        <w:spacing w:after="135" w:line="260" w:lineRule="auto"/>
        <w:ind w:left="384" w:right="494" w:hanging="10"/>
        <w:jc w:val="both"/>
      </w:pPr>
    </w:p>
    <w:p w14:paraId="3857810F" w14:textId="77777777" w:rsidR="000F61B2" w:rsidRDefault="00000000">
      <w:pPr>
        <w:spacing w:after="118"/>
        <w:ind w:left="14"/>
      </w:pPr>
      <w: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0FFEDF37" w14:textId="6BEFF337" w:rsidR="000F61B2" w:rsidRDefault="00875D66" w:rsidP="00875D66">
      <w:pPr>
        <w:spacing w:after="0"/>
        <w:ind w:right="1272" w:firstLine="993"/>
        <w:jc w:val="center"/>
      </w:pPr>
      <w:r w:rsidRPr="00875D66">
        <w:lastRenderedPageBreak/>
        <w:drawing>
          <wp:inline distT="0" distB="0" distL="0" distR="0" wp14:anchorId="6F528388" wp14:editId="4B8CF0AA">
            <wp:extent cx="4067743" cy="3972479"/>
            <wp:effectExtent l="0" t="0" r="9525" b="0"/>
            <wp:docPr id="163807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79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EE63" w14:textId="60630A00" w:rsidR="000F61B2" w:rsidRDefault="00000000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 xml:space="preserve">Gambar 1. </w:t>
      </w:r>
      <w:r w:rsidR="00F76D9B">
        <w:rPr>
          <w:i/>
          <w:color w:val="0E2841"/>
          <w:sz w:val="18"/>
        </w:rPr>
        <w:t>10</w:t>
      </w:r>
    </w:p>
    <w:p w14:paraId="3438BE7C" w14:textId="33A576CE" w:rsidR="00EB0CA0" w:rsidRDefault="00000000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F76D9B">
        <w:rPr>
          <w:rFonts w:ascii="Cambria" w:eastAsia="Cambria" w:hAnsi="Cambria" w:cs="Cambria"/>
          <w:i/>
          <w:sz w:val="24"/>
        </w:rPr>
        <w:t>10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875D66">
        <w:rPr>
          <w:rFonts w:ascii="Cambria" w:eastAsia="Cambria" w:hAnsi="Cambria" w:cs="Cambria"/>
          <w:sz w:val="24"/>
        </w:rPr>
        <w:t>menampilkan hasil dari accuracy dan classification report pada model dari Naïve Bayes yang telah dibuat.</w:t>
      </w:r>
    </w:p>
    <w:p w14:paraId="172913DE" w14:textId="77777777" w:rsidR="00875D66" w:rsidRDefault="00875D66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628848D8" w14:textId="77777777" w:rsidR="00875D66" w:rsidRDefault="00875D66" w:rsidP="00875D66">
      <w:pPr>
        <w:keepNext/>
        <w:spacing w:after="135" w:line="260" w:lineRule="auto"/>
        <w:ind w:left="-1" w:right="494" w:firstLine="360"/>
        <w:jc w:val="center"/>
      </w:pPr>
      <w:r w:rsidRPr="00875D66">
        <w:lastRenderedPageBreak/>
        <w:drawing>
          <wp:inline distT="0" distB="0" distL="0" distR="0" wp14:anchorId="16021665" wp14:editId="5A57C43F">
            <wp:extent cx="3386819" cy="4625340"/>
            <wp:effectExtent l="0" t="0" r="4445" b="3810"/>
            <wp:docPr id="9856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5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5105" cy="463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E6C3" w14:textId="354C48F0" w:rsidR="00875D66" w:rsidRDefault="00875D66" w:rsidP="00875D66">
      <w:pPr>
        <w:pStyle w:val="Caption"/>
        <w:jc w:val="center"/>
      </w:pPr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F76D9B">
        <w:t>1</w:t>
      </w:r>
    </w:p>
    <w:p w14:paraId="6A3D709B" w14:textId="23EEB3C3" w:rsidR="00875D66" w:rsidRPr="00875D66" w:rsidRDefault="00875D66" w:rsidP="00875D6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F76D9B">
        <w:rPr>
          <w:rFonts w:ascii="Cambria" w:eastAsia="Cambria" w:hAnsi="Cambria" w:cs="Cambria"/>
          <w:i/>
          <w:sz w:val="24"/>
        </w:rPr>
        <w:t>11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>
        <w:rPr>
          <w:rFonts w:ascii="Cambria" w:eastAsia="Cambria" w:hAnsi="Cambria" w:cs="Cambria"/>
          <w:sz w:val="24"/>
        </w:rPr>
        <w:t>mengvisualisasikan hasil dari confusion matrix model yang telah dibuat.</w:t>
      </w:r>
    </w:p>
    <w:p w14:paraId="298E2668" w14:textId="77777777" w:rsidR="00875D66" w:rsidRPr="00875D66" w:rsidRDefault="00875D66" w:rsidP="00875D66"/>
    <w:p w14:paraId="49A60C36" w14:textId="77777777" w:rsidR="002070D1" w:rsidRDefault="002070D1" w:rsidP="002070D1">
      <w:pPr>
        <w:spacing w:after="0"/>
        <w:ind w:right="759"/>
        <w:jc w:val="right"/>
      </w:pPr>
    </w:p>
    <w:p w14:paraId="748F7745" w14:textId="77777777" w:rsidR="00AE24C0" w:rsidRPr="00EB0CA0" w:rsidRDefault="00000000" w:rsidP="00AE24C0">
      <w:pPr>
        <w:spacing w:after="135" w:line="260" w:lineRule="auto"/>
        <w:ind w:left="19" w:right="494" w:hanging="10"/>
        <w:jc w:val="both"/>
        <w:rPr>
          <w:rFonts w:ascii="Cambria" w:eastAsia="Cambria" w:hAnsi="Cambria" w:cstheme="majorHAnsi"/>
          <w:szCs w:val="22"/>
        </w:rPr>
      </w:pPr>
      <w:r w:rsidRPr="00EB0CA0">
        <w:rPr>
          <w:rFonts w:ascii="Cambria" w:eastAsia="Cambria" w:hAnsi="Cambria" w:cstheme="majorHAnsi"/>
          <w:szCs w:val="22"/>
        </w:rPr>
        <w:t>Link github praktikum:</w:t>
      </w:r>
    </w:p>
    <w:p w14:paraId="0EBEAF67" w14:textId="12F10BE0" w:rsidR="00D04706" w:rsidRPr="00EB0CA0" w:rsidRDefault="00F76D9B" w:rsidP="00D04706">
      <w:pPr>
        <w:spacing w:after="135" w:line="260" w:lineRule="auto"/>
        <w:ind w:left="19" w:right="494" w:hanging="10"/>
        <w:jc w:val="both"/>
        <w:rPr>
          <w:rFonts w:ascii="Cambria" w:hAnsi="Cambria" w:cstheme="majorHAnsi"/>
          <w:szCs w:val="22"/>
        </w:rPr>
      </w:pPr>
      <w:hyperlink r:id="rId15" w:history="1">
        <w:r w:rsidRPr="00F53DDC">
          <w:rPr>
            <w:rStyle w:val="Hyperlink"/>
            <w:rFonts w:ascii="Cambria" w:hAnsi="Cambria" w:cstheme="majorHAnsi"/>
            <w:szCs w:val="22"/>
          </w:rPr>
          <w:t>https://github.com/MuhZaidanRamdhan/machine-learning/blob/main/pertemuan09/praktikum_09/notebooks/praktikum_09.ipynb</w:t>
        </w:r>
      </w:hyperlink>
      <w:r w:rsidR="0021409F">
        <w:rPr>
          <w:rFonts w:ascii="Cambria" w:hAnsi="Cambria" w:cstheme="majorHAnsi"/>
          <w:szCs w:val="22"/>
        </w:rPr>
        <w:t xml:space="preserve"> </w:t>
      </w:r>
    </w:p>
    <w:p w14:paraId="73F2B545" w14:textId="0DF936FB" w:rsidR="000F61B2" w:rsidRPr="00EB0CA0" w:rsidRDefault="00000000" w:rsidP="00AE24C0">
      <w:pPr>
        <w:spacing w:after="135" w:line="260" w:lineRule="auto"/>
        <w:ind w:left="19" w:right="494" w:hanging="10"/>
        <w:jc w:val="both"/>
        <w:rPr>
          <w:rFonts w:ascii="Cambria" w:eastAsia="Cambria" w:hAnsi="Cambria" w:cstheme="majorHAnsi"/>
          <w:szCs w:val="22"/>
        </w:rPr>
      </w:pPr>
      <w:r w:rsidRPr="00EB0CA0">
        <w:rPr>
          <w:rFonts w:ascii="Cambria" w:eastAsia="Cambria" w:hAnsi="Cambria" w:cstheme="majorHAnsi"/>
          <w:szCs w:val="22"/>
        </w:rPr>
        <w:t xml:space="preserve">Link github tugas: </w:t>
      </w:r>
    </w:p>
    <w:p w14:paraId="3FE7D66E" w14:textId="73C9ACCF" w:rsidR="00AE24C0" w:rsidRDefault="00F76D9B" w:rsidP="00AE24C0">
      <w:pPr>
        <w:spacing w:after="135" w:line="260" w:lineRule="auto"/>
        <w:ind w:left="19" w:right="494" w:hanging="10"/>
        <w:jc w:val="both"/>
        <w:rPr>
          <w:rFonts w:ascii="Cambria" w:hAnsi="Cambria" w:cstheme="majorHAnsi"/>
          <w:szCs w:val="22"/>
        </w:rPr>
      </w:pPr>
      <w:hyperlink r:id="rId16" w:history="1">
        <w:r w:rsidRPr="00F53DDC">
          <w:rPr>
            <w:rStyle w:val="Hyperlink"/>
            <w:rFonts w:ascii="Cambria" w:hAnsi="Cambria" w:cstheme="majorHAnsi"/>
            <w:szCs w:val="22"/>
          </w:rPr>
          <w:t>https://github.com/MuhZaidanRamdhan/machine-learning/blob/main/pertemuan09/praktikum_mandiri/notebooks/latihan_09.ipynb</w:t>
        </w:r>
      </w:hyperlink>
      <w:r w:rsidR="00EB0CA0" w:rsidRPr="00EB0CA0">
        <w:rPr>
          <w:rFonts w:ascii="Cambria" w:hAnsi="Cambria" w:cstheme="majorHAnsi"/>
          <w:szCs w:val="22"/>
        </w:rPr>
        <w:t xml:space="preserve"> </w:t>
      </w:r>
    </w:p>
    <w:p w14:paraId="764F7F22" w14:textId="4D7970CF" w:rsidR="00D04706" w:rsidRPr="00F76D9B" w:rsidRDefault="00D04706" w:rsidP="00D04706">
      <w:pPr>
        <w:spacing w:after="135" w:line="260" w:lineRule="auto"/>
        <w:ind w:left="19" w:right="494" w:hanging="10"/>
        <w:jc w:val="both"/>
        <w:rPr>
          <w:rFonts w:ascii="Cambria" w:hAnsi="Cambria" w:cstheme="majorHAnsi"/>
          <w:szCs w:val="22"/>
        </w:rPr>
      </w:pPr>
      <w:r>
        <w:rPr>
          <w:rFonts w:ascii="Cambria" w:hAnsi="Cambria" w:cstheme="majorHAnsi"/>
          <w:szCs w:val="22"/>
        </w:rPr>
        <w:t>Link dataset kaggle:</w:t>
      </w:r>
    </w:p>
    <w:p w14:paraId="0924242E" w14:textId="20B98E15" w:rsidR="00D04706" w:rsidRPr="00F76D9B" w:rsidRDefault="00F76D9B" w:rsidP="00F76D9B">
      <w:pPr>
        <w:spacing w:after="135" w:line="260" w:lineRule="auto"/>
        <w:ind w:left="19" w:right="494" w:hanging="10"/>
        <w:jc w:val="both"/>
        <w:rPr>
          <w:rFonts w:ascii="Cambria" w:hAnsi="Cambria" w:cs="Times New Roman"/>
          <w:szCs w:val="22"/>
        </w:rPr>
      </w:pPr>
      <w:hyperlink r:id="rId17" w:history="1">
        <w:r w:rsidRPr="00F76D9B">
          <w:rPr>
            <w:rStyle w:val="Hyperlink"/>
            <w:rFonts w:ascii="Cambria" w:hAnsi="Cambria" w:cs="Times New Roman"/>
            <w:szCs w:val="22"/>
          </w:rPr>
          <w:t>https://www.kaggle.com/code/nisasoylu/naive-bayes-implementation-on-cancer-dataset</w:t>
        </w:r>
      </w:hyperlink>
      <w:r w:rsidRPr="00F76D9B">
        <w:rPr>
          <w:rFonts w:ascii="Cambria" w:hAnsi="Cambria" w:cs="Times New Roman"/>
          <w:szCs w:val="22"/>
        </w:rPr>
        <w:t xml:space="preserve"> </w:t>
      </w:r>
    </w:p>
    <w:sectPr w:rsidR="00D04706" w:rsidRPr="00F76D9B">
      <w:pgSz w:w="11906" w:h="16838"/>
      <w:pgMar w:top="2268" w:right="912" w:bottom="218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1B2"/>
    <w:rsid w:val="00013A88"/>
    <w:rsid w:val="000C601C"/>
    <w:rsid w:val="000F61B2"/>
    <w:rsid w:val="002070D1"/>
    <w:rsid w:val="0021409F"/>
    <w:rsid w:val="002554B7"/>
    <w:rsid w:val="002671B6"/>
    <w:rsid w:val="00267E9B"/>
    <w:rsid w:val="002A37D3"/>
    <w:rsid w:val="002F6A15"/>
    <w:rsid w:val="00301FFA"/>
    <w:rsid w:val="005733DC"/>
    <w:rsid w:val="006D3D43"/>
    <w:rsid w:val="00731A7E"/>
    <w:rsid w:val="00875D66"/>
    <w:rsid w:val="00970F39"/>
    <w:rsid w:val="00A82004"/>
    <w:rsid w:val="00AE24C0"/>
    <w:rsid w:val="00B8719C"/>
    <w:rsid w:val="00D04706"/>
    <w:rsid w:val="00D74097"/>
    <w:rsid w:val="00DB2D69"/>
    <w:rsid w:val="00E6663D"/>
    <w:rsid w:val="00EB0CA0"/>
    <w:rsid w:val="00EB3D35"/>
    <w:rsid w:val="00EE7BBE"/>
    <w:rsid w:val="00F364F9"/>
    <w:rsid w:val="00F76D9B"/>
    <w:rsid w:val="00FB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2BC57"/>
  <w15:docId w15:val="{42BB3850-4D81-404E-A21A-E422D72E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24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4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0CA0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75D6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kaggle.com/code/nisasoylu/naive-bayes-implementation-on-cancer-datase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MuhZaidanRamdhan/machine-learning/blob/main/pertemuan09/praktikum_mandiri/notebooks/latihan_09.ipynb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MuhZaidanRamdhan/machine-learning/blob/main/pertemuan09/praktikum_09/notebooks/praktikum_09.ipynb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cp:lastModifiedBy>Muh Zaidan Ramdhan</cp:lastModifiedBy>
  <cp:revision>2</cp:revision>
  <cp:lastPrinted>2025-10-11T09:27:00Z</cp:lastPrinted>
  <dcterms:created xsi:type="dcterms:W3CDTF">2025-11-23T01:06:00Z</dcterms:created>
  <dcterms:modified xsi:type="dcterms:W3CDTF">2025-11-23T01:06:00Z</dcterms:modified>
</cp:coreProperties>
</file>