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firstLine="567"/>
        <w:jc w:val="center"/>
        <w:rPr/>
      </w:pPr>
      <w:bookmarkStart w:id="0" w:name="_top"/>
      <w:bookmarkEnd w:id="0"/>
      <w:r>
        <w:rPr>
          <w:rFonts w:eastAsia="Calibri"/>
          <w:lang w:eastAsia="ru-RU"/>
        </w:rPr>
        <w:t>Министерство образования Республики Беларусь</w:t>
      </w:r>
    </w:p>
    <w:p>
      <w:pPr>
        <w:pStyle w:val="Normal"/>
        <w:spacing w:lineRule="auto" w:line="240" w:before="0" w:after="0"/>
        <w:ind w:firstLine="567"/>
        <w:jc w:val="center"/>
        <w:rPr/>
      </w:pPr>
      <w:r>
        <w:rPr>
          <w:rFonts w:eastAsia="Calibri"/>
          <w:lang w:eastAsia="ru-RU"/>
        </w:rPr>
        <w:t>Учреждение образования</w:t>
      </w:r>
    </w:p>
    <w:p>
      <w:pPr>
        <w:pStyle w:val="Normal"/>
        <w:spacing w:lineRule="auto" w:line="240" w:before="0" w:after="0"/>
        <w:ind w:firstLine="567"/>
        <w:jc w:val="center"/>
        <w:rPr/>
      </w:pPr>
      <w:r>
        <w:rPr>
          <w:rFonts w:eastAsia="Calibri"/>
          <w:lang w:eastAsia="ru-RU"/>
        </w:rPr>
        <w:t>БЕЛОРУССКИЙ ГОСУДАРСТВЕННЫЙ УНИВЕРСИТЕТ ИНФОРМАТИКИ И РАДИОЭЛЕКТРОНИКИ</w:t>
      </w:r>
    </w:p>
    <w:p>
      <w:pPr>
        <w:pStyle w:val="Normal"/>
        <w:spacing w:lineRule="auto" w:line="240" w:before="0" w:after="0"/>
        <w:ind w:firstLine="567"/>
        <w:jc w:val="center"/>
        <w:rPr>
          <w:rFonts w:eastAsia="Calibri"/>
          <w:lang w:eastAsia="ru-RU"/>
        </w:rPr>
      </w:pPr>
      <w:r>
        <w:rPr>
          <w:rFonts w:eastAsia="Calibri"/>
          <w:lang w:eastAsia="ru-RU"/>
        </w:rPr>
      </w:r>
    </w:p>
    <w:p>
      <w:pPr>
        <w:pStyle w:val="Normal"/>
        <w:spacing w:lineRule="auto" w:line="240" w:before="0" w:after="0"/>
        <w:ind w:firstLine="567"/>
        <w:jc w:val="center"/>
        <w:rPr/>
      </w:pPr>
      <w:r>
        <w:rPr>
          <w:rFonts w:eastAsia="Calibri"/>
          <w:lang w:eastAsia="ru-RU"/>
        </w:rPr>
        <w:t>КАФЕДРА ИНФОРМАТИКИ</w:t>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jc w:val="center"/>
        <w:rPr>
          <w:rFonts w:ascii="Times New Roman" w:hAnsi="Times New Roman" w:cs="Times New Roman"/>
          <w:sz w:val="28"/>
          <w:szCs w:val="28"/>
        </w:rPr>
      </w:pPr>
      <w:r>
        <w:rPr>
          <w:rFonts w:cs="Times New Roman" w:ascii="Times New Roman" w:hAnsi="Times New Roman"/>
          <w:sz w:val="28"/>
          <w:szCs w:val="28"/>
        </w:rPr>
      </w:r>
    </w:p>
    <w:p>
      <w:pPr>
        <w:pStyle w:val="11"/>
        <w:jc w:val="center"/>
        <w:rPr>
          <w:rFonts w:ascii="Times New Roman" w:hAnsi="Times New Roman" w:cs="Times New Roman"/>
          <w:sz w:val="28"/>
          <w:szCs w:val="28"/>
        </w:rPr>
      </w:pPr>
      <w:r>
        <w:rPr>
          <w:rFonts w:cs="Times New Roman" w:ascii="Times New Roman" w:hAnsi="Times New Roman"/>
          <w:sz w:val="28"/>
          <w:szCs w:val="28"/>
        </w:rPr>
      </w:r>
    </w:p>
    <w:p>
      <w:pPr>
        <w:pStyle w:val="11"/>
        <w:jc w:val="center"/>
        <w:rPr>
          <w:rFonts w:ascii="Times New Roman" w:hAnsi="Times New Roman" w:cs="Times New Roman"/>
          <w:sz w:val="28"/>
          <w:szCs w:val="28"/>
        </w:rPr>
      </w:pPr>
      <w:r>
        <w:rPr>
          <w:rFonts w:cs="Times New Roman" w:ascii="Times New Roman" w:hAnsi="Times New Roman"/>
          <w:sz w:val="28"/>
          <w:szCs w:val="28"/>
        </w:rPr>
      </w:r>
    </w:p>
    <w:p>
      <w:pPr>
        <w:pStyle w:val="11"/>
        <w:jc w:val="center"/>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jc w:val="center"/>
        <w:rPr>
          <w:rFonts w:ascii="Times New Roman" w:hAnsi="Times New Roman" w:cs="Times New Roman"/>
          <w:sz w:val="28"/>
          <w:szCs w:val="28"/>
        </w:rPr>
      </w:pPr>
      <w:r>
        <w:rPr>
          <w:rFonts w:cs="Times New Roman" w:ascii="Times New Roman" w:hAnsi="Times New Roman"/>
          <w:sz w:val="28"/>
          <w:szCs w:val="28"/>
        </w:rPr>
      </w:r>
    </w:p>
    <w:p>
      <w:pPr>
        <w:pStyle w:val="11"/>
        <w:jc w:val="center"/>
        <w:rPr>
          <w:rFonts w:ascii="Times New Roman" w:hAnsi="Times New Roman" w:cs="Times New Roman"/>
          <w:sz w:val="28"/>
          <w:szCs w:val="28"/>
        </w:rPr>
      </w:pPr>
      <w:r>
        <w:rPr>
          <w:rFonts w:cs="Times New Roman" w:ascii="Times New Roman" w:hAnsi="Times New Roman"/>
          <w:sz w:val="28"/>
          <w:szCs w:val="28"/>
        </w:rPr>
      </w:r>
    </w:p>
    <w:p>
      <w:pPr>
        <w:pStyle w:val="11"/>
        <w:jc w:val="center"/>
        <w:rPr>
          <w:rFonts w:ascii="Times New Roman" w:hAnsi="Times New Roman" w:cs="Times New Roman"/>
          <w:sz w:val="28"/>
          <w:szCs w:val="28"/>
        </w:rPr>
      </w:pPr>
      <w:r>
        <w:rPr>
          <w:rFonts w:cs="Times New Roman" w:ascii="Times New Roman" w:hAnsi="Times New Roman"/>
          <w:sz w:val="28"/>
          <w:szCs w:val="28"/>
        </w:rPr>
      </w:r>
    </w:p>
    <w:p>
      <w:pPr>
        <w:pStyle w:val="11"/>
        <w:jc w:val="center"/>
        <w:rPr>
          <w:rFonts w:ascii="Times New Roman" w:hAnsi="Times New Roman" w:cs="Times New Roman"/>
          <w:sz w:val="28"/>
          <w:szCs w:val="28"/>
        </w:rPr>
      </w:pPr>
      <w:r>
        <w:rPr>
          <w:rFonts w:cs="Times New Roman" w:ascii="Times New Roman" w:hAnsi="Times New Roman"/>
          <w:sz w:val="28"/>
          <w:szCs w:val="28"/>
        </w:rPr>
      </w:r>
    </w:p>
    <w:p>
      <w:pPr>
        <w:pStyle w:val="11"/>
        <w:tabs>
          <w:tab w:val="left" w:pos="3372" w:leader="none"/>
        </w:tabs>
        <w:rPr/>
      </w:pPr>
      <w:r>
        <w:rPr>
          <w:rFonts w:cs="Times New Roman" w:ascii="Times New Roman" w:hAnsi="Times New Roman"/>
          <w:sz w:val="28"/>
          <w:szCs w:val="28"/>
        </w:rPr>
        <w:tab/>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jc w:val="center"/>
        <w:rPr>
          <w:lang w:val="en-US"/>
        </w:rPr>
      </w:pPr>
      <w:r>
        <w:rPr>
          <w:rFonts w:cs="Times New Roman" w:ascii="Times New Roman" w:hAnsi="Times New Roman"/>
          <w:sz w:val="28"/>
          <w:szCs w:val="28"/>
        </w:rPr>
        <w:t xml:space="preserve">Лабораторная работа № </w:t>
      </w:r>
      <w:r>
        <w:rPr>
          <w:rFonts w:cs="Times New Roman" w:ascii="Times New Roman" w:hAnsi="Times New Roman"/>
          <w:sz w:val="28"/>
          <w:szCs w:val="28"/>
          <w:lang w:val="en-US"/>
        </w:rPr>
        <w:t>6</w:t>
      </w:r>
      <w:bookmarkStart w:id="1" w:name="_GoBack"/>
      <w:bookmarkEnd w:id="1"/>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tabs>
          <w:tab w:val="left" w:pos="5988" w:leader="none"/>
        </w:tabs>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jc w:val="right"/>
        <w:rPr/>
      </w:pPr>
      <w:r>
        <w:rPr>
          <w:rFonts w:eastAsia="Times New Roman" w:cs="Times New Roman" w:ascii="Times New Roman" w:hAnsi="Times New Roman"/>
          <w:sz w:val="28"/>
          <w:szCs w:val="28"/>
        </w:rPr>
        <w:t>Выполнил студент гр. 75350</w:t>
      </w:r>
      <w:r>
        <w:rPr>
          <w:rFonts w:eastAsia="Times New Roman" w:cs="Times New Roman" w:ascii="Times New Roman" w:hAnsi="Times New Roman"/>
          <w:sz w:val="28"/>
          <w:szCs w:val="28"/>
        </w:rPr>
        <w:t>3</w:t>
      </w:r>
      <w:r>
        <w:rPr>
          <w:rFonts w:eastAsia="Times New Roman" w:cs="Times New Roman" w:ascii="Times New Roman" w:hAnsi="Times New Roman"/>
          <w:sz w:val="28"/>
          <w:szCs w:val="28"/>
        </w:rPr>
        <w:t xml:space="preserve"> </w:t>
      </w:r>
    </w:p>
    <w:p>
      <w:pPr>
        <w:pStyle w:val="11"/>
        <w:jc w:val="right"/>
        <w:rPr/>
      </w:pPr>
      <w:r>
        <w:rPr>
          <w:rFonts w:eastAsia="Times New Roman" w:cs="Times New Roman" w:ascii="Times New Roman" w:hAnsi="Times New Roman"/>
          <w:sz w:val="28"/>
          <w:szCs w:val="28"/>
        </w:rPr>
        <w:t>Муха Д.С.</w:t>
      </w:r>
    </w:p>
    <w:p>
      <w:pPr>
        <w:pStyle w:val="1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11"/>
        <w:jc w:val="right"/>
        <w:rPr/>
      </w:pPr>
      <w:r>
        <w:rPr>
          <w:rFonts w:cs="Times New Roman" w:ascii="Times New Roman" w:hAnsi="Times New Roman"/>
          <w:sz w:val="28"/>
          <w:szCs w:val="28"/>
        </w:rPr>
        <w:t xml:space="preserve">Проверил </w:t>
      </w:r>
    </w:p>
    <w:p>
      <w:pPr>
        <w:pStyle w:val="11"/>
        <w:jc w:val="right"/>
        <w:rPr/>
      </w:pPr>
      <w:r>
        <w:rPr>
          <w:rFonts w:cs="Times New Roman" w:ascii="Times New Roman" w:hAnsi="Times New Roman"/>
          <w:sz w:val="28"/>
          <w:szCs w:val="28"/>
        </w:rPr>
        <w:t xml:space="preserve">   </w:t>
      </w:r>
      <w:bookmarkStart w:id="2" w:name="_GoBack1"/>
      <w:bookmarkEnd w:id="2"/>
      <w:r>
        <w:rPr>
          <w:rFonts w:cs="Times New Roman" w:ascii="Times New Roman" w:hAnsi="Times New Roman"/>
          <w:sz w:val="28"/>
          <w:szCs w:val="28"/>
        </w:rPr>
        <w:t>Протько М.И.</w:t>
      </w:r>
    </w:p>
    <w:p>
      <w:pPr>
        <w:pStyle w:val="11"/>
        <w:jc w:val="right"/>
        <w:rPr>
          <w:rFonts w:ascii="Times New Roman" w:hAnsi="Times New Roman" w:cs="Times New Roman"/>
          <w:sz w:val="28"/>
          <w:szCs w:val="28"/>
        </w:rPr>
      </w:pPr>
      <w:r>
        <w:rPr>
          <w:rFonts w:cs="Times New Roman" w:ascii="Times New Roman" w:hAnsi="Times New Roman"/>
          <w:sz w:val="28"/>
          <w:szCs w:val="28"/>
        </w:rPr>
      </w:r>
    </w:p>
    <w:p>
      <w:pPr>
        <w:pStyle w:val="11"/>
        <w:jc w:val="right"/>
        <w:rPr>
          <w:rFonts w:ascii="Times New Roman" w:hAnsi="Times New Roman" w:cs="Times New Roman"/>
          <w:sz w:val="28"/>
          <w:szCs w:val="28"/>
        </w:rPr>
      </w:pPr>
      <w:r>
        <w:rPr>
          <w:rFonts w:cs="Times New Roman" w:ascii="Times New Roman" w:hAnsi="Times New Roman"/>
          <w:sz w:val="28"/>
          <w:szCs w:val="28"/>
        </w:rPr>
      </w:r>
    </w:p>
    <w:p>
      <w:pPr>
        <w:pStyle w:val="11"/>
        <w:jc w:val="right"/>
        <w:rPr>
          <w:rFonts w:ascii="Times New Roman" w:hAnsi="Times New Roman" w:cs="Times New Roman"/>
          <w:sz w:val="28"/>
          <w:szCs w:val="28"/>
        </w:rPr>
      </w:pPr>
      <w:r>
        <w:rPr>
          <w:rFonts w:cs="Times New Roman" w:ascii="Times New Roman" w:hAnsi="Times New Roman"/>
          <w:sz w:val="28"/>
          <w:szCs w:val="28"/>
        </w:rPr>
      </w:r>
    </w:p>
    <w:p>
      <w:pPr>
        <w:pStyle w:val="11"/>
        <w:jc w:val="right"/>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sz w:val="28"/>
          <w:szCs w:val="28"/>
        </w:rPr>
      </w:pPr>
      <w:r>
        <w:rPr>
          <w:rFonts w:cs="Times New Roman" w:ascii="Times New Roman" w:hAnsi="Times New Roman"/>
          <w:sz w:val="28"/>
          <w:szCs w:val="28"/>
        </w:rPr>
      </w:r>
    </w:p>
    <w:p>
      <w:pPr>
        <w:pStyle w:val="11"/>
        <w:rPr>
          <w:rFonts w:ascii="Times New Roman" w:hAnsi="Times New Roman" w:cs="Times New Roman"/>
          <w:b/>
          <w:b/>
          <w:bCs/>
          <w:sz w:val="28"/>
          <w:szCs w:val="28"/>
        </w:rPr>
      </w:pPr>
      <w:r>
        <w:rPr>
          <w:rFonts w:cs="Times New Roman" w:ascii="Times New Roman" w:hAnsi="Times New Roman"/>
          <w:b/>
          <w:bCs/>
          <w:sz w:val="28"/>
          <w:szCs w:val="28"/>
        </w:rPr>
      </w:r>
    </w:p>
    <w:p>
      <w:pPr>
        <w:pStyle w:val="11"/>
        <w:jc w:val="center"/>
        <w:rPr>
          <w:rFonts w:ascii="Times New Roman" w:hAnsi="Times New Roman" w:cs="Times New Roman"/>
          <w:b/>
          <w:b/>
          <w:bCs/>
          <w:sz w:val="28"/>
          <w:szCs w:val="28"/>
        </w:rPr>
      </w:pPr>
      <w:r>
        <w:rPr>
          <w:rFonts w:cs="Times New Roman" w:ascii="Times New Roman" w:hAnsi="Times New Roman"/>
          <w:b/>
          <w:bCs/>
          <w:sz w:val="28"/>
          <w:szCs w:val="28"/>
        </w:rPr>
        <w:t>Минск, 2020</w:t>
      </w:r>
    </w:p>
    <w:p>
      <w:pPr>
        <w:pStyle w:val="Normal"/>
        <w:pBdr/>
        <w:ind w:left="2832" w:firstLine="708"/>
        <w:rPr>
          <w:color w:val="000000"/>
        </w:rPr>
      </w:pPr>
      <w:r>
        <w:rPr>
          <w:color w:val="000000"/>
          <w:sz w:val="32"/>
          <w:szCs w:val="32"/>
        </w:rPr>
        <w:t>Содержание</w:t>
      </w:r>
    </w:p>
    <w:p>
      <w:pPr>
        <w:pStyle w:val="Normal"/>
        <w:pBdr/>
        <w:rPr/>
      </w:pPr>
      <w:r>
        <w:rPr/>
      </w:r>
    </w:p>
    <w:sdt>
      <w:sdtPr>
        <w:docPartObj>
          <w:docPartGallery w:val="Table of Contents"/>
          <w:docPartUnique w:val="true"/>
        </w:docPartObj>
        <w:id w:val="2076028506"/>
      </w:sdtPr>
      <w:sdtContent>
        <w:p>
          <w:pPr>
            <w:pStyle w:val="Contents1"/>
            <w:tabs>
              <w:tab w:val="left" w:pos="560" w:leader="none"/>
              <w:tab w:val="right" w:pos="9345" w:leader="none"/>
            </w:tabs>
            <w:rPr>
              <w:rFonts w:ascii="Calibri" w:hAnsi="Calibri" w:eastAsia="" w:cs="" w:asciiTheme="minorHAnsi" w:cstheme="minorBidi" w:eastAsiaTheme="minorEastAsia" w:hAnsiTheme="minorHAnsi"/>
              <w:sz w:val="22"/>
              <w:szCs w:val="22"/>
            </w:rPr>
          </w:pPr>
          <w:r>
            <w:fldChar w:fldCharType="begin"/>
          </w:r>
          <w:r>
            <w:rPr>
              <w:webHidden/>
              <w:rStyle w:val="IndexLink"/>
            </w:rPr>
            <w:instrText> TOC \z \o "1-9" \u \h</w:instrText>
          </w:r>
          <w:r>
            <w:rPr>
              <w:webHidden/>
              <w:rStyle w:val="IndexLink"/>
            </w:rPr>
            <w:fldChar w:fldCharType="separate"/>
          </w:r>
          <w:hyperlink w:anchor="_Toc39239481">
            <w:r>
              <w:rPr>
                <w:webHidden/>
                <w:rStyle w:val="IndexLink"/>
              </w:rPr>
              <w:t>1.</w:t>
            </w:r>
            <w:r>
              <w:rPr>
                <w:rStyle w:val="IndexLink"/>
                <w:rFonts w:eastAsia="" w:cs="" w:ascii="Calibri" w:hAnsi="Calibri" w:asciiTheme="minorHAnsi" w:cstheme="minorBidi" w:eastAsiaTheme="minorEastAsia" w:hAnsiTheme="minorHAnsi"/>
                <w:sz w:val="22"/>
                <w:szCs w:val="22"/>
              </w:rPr>
              <w:tab/>
            </w:r>
            <w:r>
              <w:rPr>
                <w:rStyle w:val="IndexLink"/>
              </w:rPr>
              <w:t>Введение</w:t>
            </w:r>
            <w:r>
              <w:rPr>
                <w:webHidden/>
              </w:rPr>
              <w:fldChar w:fldCharType="begin"/>
            </w:r>
            <w:r>
              <w:rPr>
                <w:webHidden/>
              </w:rPr>
              <w:instrText>PAGEREF _Toc39239481 \h</w:instrText>
            </w:r>
            <w:r>
              <w:rPr>
                <w:webHidden/>
              </w:rPr>
              <w:fldChar w:fldCharType="separate"/>
            </w:r>
            <w:r>
              <w:rPr>
                <w:rStyle w:val="IndexLink"/>
                <w:vanish w:val="false"/>
              </w:rPr>
              <w:tab/>
              <w:t>3</w:t>
            </w:r>
            <w:r>
              <w:rPr>
                <w:webHidden/>
              </w:rPr>
              <w:fldChar w:fldCharType="end"/>
            </w:r>
          </w:hyperlink>
        </w:p>
        <w:p>
          <w:pPr>
            <w:pStyle w:val="Contents1"/>
            <w:tabs>
              <w:tab w:val="left" w:pos="560" w:leader="none"/>
              <w:tab w:val="right" w:pos="9345" w:leader="none"/>
            </w:tabs>
            <w:rPr>
              <w:rFonts w:ascii="Calibri" w:hAnsi="Calibri" w:eastAsia="" w:cs="" w:asciiTheme="minorHAnsi" w:cstheme="minorBidi" w:eastAsiaTheme="minorEastAsia" w:hAnsiTheme="minorHAnsi"/>
              <w:sz w:val="22"/>
              <w:szCs w:val="22"/>
            </w:rPr>
          </w:pPr>
          <w:hyperlink w:anchor="_Toc39239482">
            <w:r>
              <w:rPr>
                <w:webHidden/>
                <w:rStyle w:val="IndexLink"/>
              </w:rPr>
              <w:t>2.</w:t>
            </w:r>
            <w:r>
              <w:rPr>
                <w:rStyle w:val="IndexLink"/>
                <w:rFonts w:eastAsia="" w:cs="" w:ascii="Calibri" w:hAnsi="Calibri" w:asciiTheme="minorHAnsi" w:cstheme="minorBidi" w:eastAsiaTheme="minorEastAsia" w:hAnsiTheme="minorHAnsi"/>
                <w:sz w:val="22"/>
                <w:szCs w:val="22"/>
              </w:rPr>
              <w:tab/>
            </w:r>
            <w:r>
              <w:rPr>
                <w:rStyle w:val="IndexLink"/>
              </w:rPr>
              <w:t>Постановка задач</w:t>
            </w:r>
            <w:r>
              <w:rPr>
                <w:webHidden/>
              </w:rPr>
              <w:fldChar w:fldCharType="begin"/>
            </w:r>
            <w:r>
              <w:rPr>
                <w:webHidden/>
              </w:rPr>
              <w:instrText>PAGEREF _Toc39239482 \h</w:instrText>
            </w:r>
            <w:r>
              <w:rPr>
                <w:webHidden/>
              </w:rPr>
              <w:fldChar w:fldCharType="separate"/>
            </w:r>
            <w:r>
              <w:rPr>
                <w:rStyle w:val="IndexLink"/>
                <w:vanish w:val="false"/>
              </w:rPr>
              <w:tab/>
              <w:t>4</w:t>
            </w:r>
            <w:r>
              <w:rPr>
                <w:webHidden/>
              </w:rPr>
              <w:fldChar w:fldCharType="end"/>
            </w:r>
          </w:hyperlink>
        </w:p>
        <w:p>
          <w:pPr>
            <w:pStyle w:val="Contents1"/>
            <w:tabs>
              <w:tab w:val="left" w:pos="560" w:leader="none"/>
              <w:tab w:val="right" w:pos="9345" w:leader="none"/>
            </w:tabs>
            <w:rPr>
              <w:rFonts w:ascii="Calibri" w:hAnsi="Calibri" w:eastAsia="" w:cs="" w:asciiTheme="minorHAnsi" w:cstheme="minorBidi" w:eastAsiaTheme="minorEastAsia" w:hAnsiTheme="minorHAnsi"/>
              <w:sz w:val="22"/>
              <w:szCs w:val="22"/>
            </w:rPr>
          </w:pPr>
          <w:hyperlink w:anchor="_Toc39239483">
            <w:r>
              <w:rPr>
                <w:webHidden/>
                <w:rStyle w:val="IndexLink"/>
              </w:rPr>
              <w:t>3.</w:t>
            </w:r>
            <w:r>
              <w:rPr>
                <w:rStyle w:val="IndexLink"/>
                <w:rFonts w:eastAsia="" w:cs="" w:ascii="Calibri" w:hAnsi="Calibri" w:asciiTheme="minorHAnsi" w:cstheme="minorBidi" w:eastAsiaTheme="minorEastAsia" w:hAnsiTheme="minorHAnsi"/>
                <w:sz w:val="22"/>
                <w:szCs w:val="22"/>
              </w:rPr>
              <w:tab/>
            </w:r>
            <w:r>
              <w:rPr>
                <w:rStyle w:val="IndexLink"/>
              </w:rPr>
              <w:t>Теоретические сведения</w:t>
            </w:r>
            <w:r>
              <w:rPr>
                <w:webHidden/>
              </w:rPr>
              <w:fldChar w:fldCharType="begin"/>
            </w:r>
            <w:r>
              <w:rPr>
                <w:webHidden/>
              </w:rPr>
              <w:instrText>PAGEREF _Toc39239483 \h</w:instrText>
            </w:r>
            <w:r>
              <w:rPr>
                <w:webHidden/>
              </w:rPr>
              <w:fldChar w:fldCharType="separate"/>
            </w:r>
            <w:r>
              <w:rPr>
                <w:rStyle w:val="IndexLink"/>
                <w:vanish w:val="false"/>
              </w:rPr>
              <w:tab/>
              <w:t>5</w:t>
            </w:r>
            <w:r>
              <w:rPr>
                <w:webHidden/>
              </w:rPr>
              <w:fldChar w:fldCharType="end"/>
            </w:r>
          </w:hyperlink>
        </w:p>
        <w:p>
          <w:pPr>
            <w:pStyle w:val="Contents1"/>
            <w:tabs>
              <w:tab w:val="left" w:pos="560" w:leader="none"/>
              <w:tab w:val="right" w:pos="9345" w:leader="none"/>
            </w:tabs>
            <w:rPr>
              <w:rFonts w:ascii="Calibri" w:hAnsi="Calibri" w:eastAsia="" w:cs="" w:asciiTheme="minorHAnsi" w:cstheme="minorBidi" w:eastAsiaTheme="minorEastAsia" w:hAnsiTheme="minorHAnsi"/>
              <w:sz w:val="22"/>
              <w:szCs w:val="22"/>
            </w:rPr>
          </w:pPr>
          <w:hyperlink w:anchor="_Toc39239484">
            <w:r>
              <w:rPr>
                <w:webHidden/>
                <w:rStyle w:val="IndexLink"/>
              </w:rPr>
              <w:t>4.</w:t>
            </w:r>
            <w:r>
              <w:rPr>
                <w:rStyle w:val="IndexLink"/>
                <w:rFonts w:eastAsia="" w:cs="" w:ascii="Calibri" w:hAnsi="Calibri" w:asciiTheme="minorHAnsi" w:cstheme="minorBidi" w:eastAsiaTheme="minorEastAsia" w:hAnsiTheme="minorHAnsi"/>
                <w:sz w:val="22"/>
                <w:szCs w:val="22"/>
              </w:rPr>
              <w:tab/>
            </w:r>
            <w:r>
              <w:rPr>
                <w:rStyle w:val="IndexLink"/>
              </w:rPr>
              <w:t>Результат выполнения работы программы</w:t>
            </w:r>
            <w:r>
              <w:rPr>
                <w:webHidden/>
              </w:rPr>
              <w:fldChar w:fldCharType="begin"/>
            </w:r>
            <w:r>
              <w:rPr>
                <w:webHidden/>
              </w:rPr>
              <w:instrText>PAGEREF _Toc39239484 \h</w:instrText>
            </w:r>
            <w:r>
              <w:rPr>
                <w:webHidden/>
              </w:rPr>
              <w:fldChar w:fldCharType="separate"/>
            </w:r>
            <w:r>
              <w:rPr>
                <w:rStyle w:val="IndexLink"/>
                <w:vanish w:val="false"/>
              </w:rPr>
              <w:tab/>
              <w:t>8</w:t>
            </w:r>
            <w:r>
              <w:rPr>
                <w:webHidden/>
              </w:rPr>
              <w:fldChar w:fldCharType="end"/>
            </w:r>
          </w:hyperlink>
        </w:p>
        <w:p>
          <w:pPr>
            <w:pStyle w:val="Contents1"/>
            <w:tabs>
              <w:tab w:val="left" w:pos="560" w:leader="none"/>
              <w:tab w:val="right" w:pos="9345" w:leader="none"/>
            </w:tabs>
            <w:rPr>
              <w:rFonts w:ascii="Calibri" w:hAnsi="Calibri" w:eastAsia="" w:cs="" w:asciiTheme="minorHAnsi" w:cstheme="minorBidi" w:eastAsiaTheme="minorEastAsia" w:hAnsiTheme="minorHAnsi"/>
              <w:sz w:val="22"/>
              <w:szCs w:val="22"/>
            </w:rPr>
          </w:pPr>
          <w:hyperlink w:anchor="_Toc39239485">
            <w:r>
              <w:rPr>
                <w:webHidden/>
                <w:rStyle w:val="IndexLink"/>
                <w:lang w:val="en-US"/>
              </w:rPr>
              <w:t>5.</w:t>
            </w:r>
            <w:r>
              <w:rPr>
                <w:rStyle w:val="IndexLink"/>
                <w:rFonts w:eastAsia="" w:cs="" w:ascii="Calibri" w:hAnsi="Calibri" w:asciiTheme="minorHAnsi" w:cstheme="minorBidi" w:eastAsiaTheme="minorEastAsia" w:hAnsiTheme="minorHAnsi"/>
                <w:sz w:val="22"/>
                <w:szCs w:val="22"/>
              </w:rPr>
              <w:tab/>
            </w:r>
            <w:r>
              <w:rPr>
                <w:rStyle w:val="IndexLink"/>
              </w:rPr>
              <w:t>Вывод</w:t>
            </w:r>
            <w:r>
              <w:rPr>
                <w:webHidden/>
              </w:rPr>
              <w:fldChar w:fldCharType="begin"/>
            </w:r>
            <w:r>
              <w:rPr>
                <w:webHidden/>
              </w:rPr>
              <w:instrText>PAGEREF _Toc39239485 \h</w:instrText>
            </w:r>
            <w:r>
              <w:rPr>
                <w:webHidden/>
              </w:rPr>
              <w:fldChar w:fldCharType="separate"/>
            </w:r>
            <w:r>
              <w:rPr>
                <w:rStyle w:val="IndexLink"/>
                <w:vanish w:val="false"/>
              </w:rPr>
              <w:tab/>
              <w:t>9</w:t>
            </w:r>
            <w:r>
              <w:rPr>
                <w:webHidden/>
              </w:rPr>
              <w:fldChar w:fldCharType="end"/>
            </w:r>
          </w:hyperlink>
        </w:p>
        <w:p>
          <w:pPr>
            <w:pStyle w:val="Contents1"/>
            <w:tabs>
              <w:tab w:val="right" w:pos="9345" w:leader="none"/>
            </w:tabs>
            <w:rPr>
              <w:rFonts w:ascii="Calibri" w:hAnsi="Calibri" w:eastAsia="" w:cs="" w:asciiTheme="minorHAnsi" w:cstheme="minorBidi" w:eastAsiaTheme="minorEastAsia" w:hAnsiTheme="minorHAnsi"/>
              <w:sz w:val="22"/>
              <w:szCs w:val="22"/>
            </w:rPr>
          </w:pPr>
          <w:hyperlink w:anchor="_Toc39239486">
            <w:r>
              <w:rPr>
                <w:webHidden/>
                <w:rStyle w:val="IndexLink"/>
              </w:rPr>
              <w:t>Примечание</w:t>
            </w:r>
            <w:r>
              <w:rPr>
                <w:rStyle w:val="IndexLink"/>
                <w:lang w:val="en-US"/>
              </w:rPr>
              <w:t xml:space="preserve">. </w:t>
            </w:r>
            <w:r>
              <w:rPr>
                <w:rStyle w:val="IndexLink"/>
              </w:rPr>
              <w:t>Код</w:t>
            </w:r>
            <w:r>
              <w:rPr>
                <w:rStyle w:val="IndexLink"/>
                <w:lang w:val="en-US"/>
              </w:rPr>
              <w:t xml:space="preserve"> </w:t>
            </w:r>
            <w:r>
              <w:rPr>
                <w:rStyle w:val="IndexLink"/>
              </w:rPr>
              <w:t>программ</w:t>
            </w:r>
            <w:r>
              <w:rPr>
                <w:webHidden/>
              </w:rPr>
              <w:fldChar w:fldCharType="begin"/>
            </w:r>
            <w:r>
              <w:rPr>
                <w:webHidden/>
              </w:rPr>
              <w:instrText>PAGEREF _Toc39239486 \h</w:instrText>
            </w:r>
            <w:r>
              <w:rPr>
                <w:webHidden/>
              </w:rPr>
              <w:fldChar w:fldCharType="separate"/>
            </w:r>
            <w:r>
              <w:rPr>
                <w:rStyle w:val="IndexLink"/>
                <w:vanish w:val="false"/>
              </w:rPr>
              <w:tab/>
              <w:t>10</w:t>
            </w:r>
            <w:r>
              <w:rPr>
                <w:webHidden/>
              </w:rPr>
              <w:fldChar w:fldCharType="end"/>
            </w:r>
          </w:hyperlink>
        </w:p>
        <w:p>
          <w:pPr>
            <w:pStyle w:val="Normal"/>
            <w:pBdr/>
            <w:tabs>
              <w:tab w:val="right" w:pos="9359" w:leader="none"/>
            </w:tabs>
            <w:spacing w:before="200" w:after="80"/>
            <w:rPr/>
          </w:pPr>
          <w:r>
            <w:rPr/>
          </w:r>
          <w:r>
            <w:rPr/>
            <w:fldChar w:fldCharType="end"/>
          </w:r>
          <w:bookmarkStart w:id="3" w:name="_heading=h.gjdgxs"/>
          <w:bookmarkStart w:id="4" w:name="_heading=h.gjdgxs"/>
          <w:bookmarkEnd w:id="4"/>
        </w:p>
      </w:sdtContent>
    </w:sdt>
    <w:p>
      <w:pPr>
        <w:pStyle w:val="Normal"/>
        <w:pBdr/>
        <w:tabs>
          <w:tab w:val="right" w:pos="9359" w:leader="none"/>
        </w:tabs>
        <w:spacing w:before="200" w:after="80"/>
        <w:rPr>
          <w:b/>
          <w:b/>
          <w:color w:val="000000"/>
        </w:rPr>
      </w:pPr>
      <w:r>
        <w:rPr>
          <w:b/>
          <w:color w:val="000000"/>
        </w:rPr>
      </w:r>
      <w:r>
        <w:br w:type="page"/>
      </w:r>
    </w:p>
    <w:p>
      <w:pPr>
        <w:pStyle w:val="Heading1"/>
        <w:numPr>
          <w:ilvl w:val="0"/>
          <w:numId w:val="1"/>
        </w:numPr>
        <w:spacing w:lineRule="auto" w:line="240" w:before="240" w:after="200"/>
        <w:jc w:val="center"/>
        <w:rPr>
          <w:b w:val="false"/>
          <w:b w:val="false"/>
          <w:bCs w:val="false"/>
          <w:sz w:val="32"/>
          <w:szCs w:val="32"/>
        </w:rPr>
      </w:pPr>
      <w:bookmarkStart w:id="5" w:name="_Toc39239481"/>
      <w:r>
        <w:rPr>
          <w:sz w:val="32"/>
          <w:szCs w:val="32"/>
        </w:rPr>
        <w:t>Введение</w:t>
      </w:r>
      <w:bookmarkEnd w:id="5"/>
    </w:p>
    <w:p>
      <w:pPr>
        <w:pStyle w:val="NormalWeb"/>
        <w:ind w:firstLine="709"/>
        <w:rPr>
          <w:color w:val="000000"/>
          <w:sz w:val="28"/>
          <w:szCs w:val="27"/>
        </w:rPr>
      </w:pPr>
      <w:r>
        <w:rPr>
          <w:color w:val="000000"/>
          <w:sz w:val="28"/>
          <w:szCs w:val="27"/>
        </w:rPr>
        <w:t>Целью данных лабораторных работ было:</w:t>
      </w:r>
    </w:p>
    <w:p>
      <w:pPr>
        <w:pStyle w:val="NormalWeb"/>
        <w:numPr>
          <w:ilvl w:val="0"/>
          <w:numId w:val="2"/>
        </w:numPr>
        <w:spacing w:before="0" w:after="240"/>
        <w:rPr>
          <w:color w:val="000000"/>
          <w:sz w:val="28"/>
          <w:szCs w:val="27"/>
        </w:rPr>
      </w:pPr>
      <w:r>
        <w:rPr>
          <w:color w:val="000000"/>
          <w:sz w:val="28"/>
          <w:szCs w:val="27"/>
        </w:rPr>
        <w:t>Знакомство с основными технологиями защиты программного</w:t>
      </w:r>
    </w:p>
    <w:p>
      <w:pPr>
        <w:pStyle w:val="NormalWeb"/>
        <w:spacing w:before="0" w:afterAutospacing="0" w:after="240"/>
        <w:ind w:left="709" w:hanging="0"/>
        <w:rPr>
          <w:color w:val="000000"/>
          <w:sz w:val="28"/>
          <w:szCs w:val="27"/>
        </w:rPr>
      </w:pPr>
      <w:r>
        <w:rPr>
          <w:color w:val="000000"/>
          <w:sz w:val="28"/>
          <w:szCs w:val="27"/>
        </w:rPr>
        <w:t>обеспечения от несанкционированного использования.</w:t>
      </w:r>
    </w:p>
    <w:p>
      <w:pPr>
        <w:pStyle w:val="NormalWeb"/>
        <w:numPr>
          <w:ilvl w:val="0"/>
          <w:numId w:val="2"/>
        </w:numPr>
        <w:spacing w:before="0" w:afterAutospacing="0" w:after="240"/>
        <w:rPr>
          <w:color w:val="000000"/>
          <w:sz w:val="28"/>
          <w:szCs w:val="27"/>
        </w:rPr>
      </w:pPr>
      <w:r>
        <w:rPr>
          <w:sz w:val="28"/>
          <w:szCs w:val="28"/>
        </w:rPr>
        <w:t>Получение навыков защиты разработанной программы от несанкционированного копирования</w:t>
      </w:r>
    </w:p>
    <w:p>
      <w:pPr>
        <w:pStyle w:val="Normal"/>
        <w:spacing w:lineRule="auto" w:line="259" w:before="0" w:after="160"/>
        <w:rPr/>
      </w:pPr>
      <w:r>
        <w:rPr/>
      </w:r>
      <w:r>
        <w:br w:type="page"/>
      </w:r>
    </w:p>
    <w:p>
      <w:pPr>
        <w:pStyle w:val="Heading1"/>
        <w:numPr>
          <w:ilvl w:val="0"/>
          <w:numId w:val="1"/>
        </w:numPr>
        <w:spacing w:lineRule="auto" w:line="240" w:before="240" w:after="200"/>
        <w:jc w:val="center"/>
        <w:rPr>
          <w:b w:val="false"/>
          <w:b w:val="false"/>
          <w:bCs w:val="false"/>
          <w:sz w:val="32"/>
          <w:szCs w:val="32"/>
        </w:rPr>
      </w:pPr>
      <w:bookmarkStart w:id="6" w:name="_Toc39239482"/>
      <w:r>
        <w:rPr>
          <w:sz w:val="32"/>
          <w:szCs w:val="32"/>
        </w:rPr>
        <w:t>Постановка задач</w:t>
      </w:r>
      <w:bookmarkEnd w:id="6"/>
    </w:p>
    <w:p>
      <w:pPr>
        <w:pStyle w:val="Normal"/>
        <w:spacing w:lineRule="auto" w:line="259" w:before="0" w:after="160"/>
        <w:rPr/>
      </w:pPr>
      <w:r>
        <w:rPr/>
        <w:t>I.</w:t>
        <w:tab/>
        <w:t xml:space="preserve">Реализовать на выбор 3 метода обфуксации программного кода приложения, разработанного в рамках лабораторных работ 4,5, позволяющие защитить ПО от несанкционированного использования в следующих комбинациях: </w:t>
      </w:r>
    </w:p>
    <w:p>
      <w:pPr>
        <w:pStyle w:val="Normal"/>
        <w:spacing w:lineRule="auto" w:line="259" w:before="0" w:after="160"/>
        <w:ind w:left="708" w:hanging="0"/>
        <w:rPr/>
      </w:pPr>
      <w:r>
        <w:rPr>
          <w:lang w:val="en-US"/>
        </w:rPr>
        <w:t>a</w:t>
      </w:r>
      <w:r>
        <w:rPr/>
        <w:t>) По одному.</w:t>
      </w:r>
    </w:p>
    <w:p>
      <w:pPr>
        <w:pStyle w:val="Normal"/>
        <w:spacing w:lineRule="auto" w:line="259" w:before="0" w:after="160"/>
        <w:ind w:left="708" w:hanging="0"/>
        <w:rPr/>
      </w:pPr>
      <w:r>
        <w:rPr>
          <w:lang w:val="en-US"/>
        </w:rPr>
        <w:t>b</w:t>
      </w:r>
      <w:r>
        <w:rPr/>
        <w:t>) Любые 2 на выбор из трех одновременно.</w:t>
      </w:r>
    </w:p>
    <w:p>
      <w:pPr>
        <w:pStyle w:val="Normal"/>
        <w:spacing w:lineRule="auto" w:line="259" w:before="0" w:after="160"/>
        <w:ind w:left="708" w:hanging="0"/>
        <w:rPr/>
      </w:pPr>
      <w:r>
        <w:rPr>
          <w:lang w:val="en-US"/>
        </w:rPr>
        <w:t xml:space="preserve">c) </w:t>
      </w:r>
      <w:r>
        <w:rPr/>
        <w:t>Все три одновременно.</w:t>
      </w:r>
    </w:p>
    <w:p>
      <w:pPr>
        <w:pStyle w:val="Normal"/>
        <w:spacing w:lineRule="auto" w:line="259" w:before="0" w:after="160"/>
        <w:rPr/>
      </w:pPr>
      <w:r>
        <w:rPr/>
        <w:t>II.</w:t>
        <w:tab/>
        <w:t>Протестировать работоспособность приложения с запутанным программным кодом.</w:t>
      </w:r>
    </w:p>
    <w:p>
      <w:pPr>
        <w:pStyle w:val="Normal"/>
        <w:spacing w:lineRule="auto" w:line="259" w:before="0" w:after="160"/>
        <w:rPr/>
      </w:pPr>
      <w:r>
        <w:rPr/>
        <w:t>III.</w:t>
        <w:tab/>
        <w:t>Проверить и пояснить следующие свойства, которым должна удовлетворять запутанная программа:</w:t>
      </w:r>
    </w:p>
    <w:p>
      <w:pPr>
        <w:pStyle w:val="ListParagraph"/>
        <w:numPr>
          <w:ilvl w:val="0"/>
          <w:numId w:val="4"/>
        </w:numPr>
        <w:spacing w:lineRule="auto" w:line="259" w:before="0" w:after="160"/>
        <w:contextualSpacing/>
        <w:rPr/>
      </w:pPr>
      <w:r>
        <w:rPr/>
        <w:t xml:space="preserve">Запутывание должно быть замаскированным. То, что к программе были применены запутывающие преобразования, не должно бросаться в глаза. </w:t>
      </w:r>
    </w:p>
    <w:p>
      <w:pPr>
        <w:pStyle w:val="ListParagraph"/>
        <w:numPr>
          <w:ilvl w:val="0"/>
          <w:numId w:val="4"/>
        </w:numPr>
        <w:spacing w:lineRule="auto" w:line="259" w:before="0" w:after="160"/>
        <w:contextualSpacing/>
        <w:rPr/>
      </w:pPr>
      <w:r>
        <w:rPr/>
        <w:t>Запутывание не должно быть регулярным. Регулярная структура запутанной программы или её фрагмента позволяет человеку отделить запутанные части и даже идентифицировать алгоритм запутывания.</w:t>
      </w:r>
    </w:p>
    <w:p>
      <w:pPr>
        <w:pStyle w:val="Normal"/>
        <w:spacing w:lineRule="auto" w:line="259" w:before="0" w:after="160"/>
        <w:rPr/>
      </w:pPr>
      <w:r>
        <w:rPr/>
      </w:r>
      <w:r>
        <w:br w:type="page"/>
      </w:r>
    </w:p>
    <w:p>
      <w:pPr>
        <w:pStyle w:val="Heading1"/>
        <w:numPr>
          <w:ilvl w:val="0"/>
          <w:numId w:val="1"/>
        </w:numPr>
        <w:spacing w:lineRule="auto" w:line="240" w:before="240" w:after="200"/>
        <w:jc w:val="center"/>
        <w:rPr>
          <w:b w:val="false"/>
          <w:b w:val="false"/>
          <w:bCs w:val="false"/>
          <w:sz w:val="32"/>
          <w:szCs w:val="32"/>
        </w:rPr>
      </w:pPr>
      <w:bookmarkStart w:id="7" w:name="_Toc39239483"/>
      <w:r>
        <w:rPr>
          <w:sz w:val="32"/>
          <w:szCs w:val="32"/>
        </w:rPr>
        <w:t>Теоретические сведения</w:t>
      </w:r>
      <w:bookmarkEnd w:id="7"/>
    </w:p>
    <w:p>
      <w:pPr>
        <w:pStyle w:val="Heading1"/>
        <w:spacing w:lineRule="auto" w:line="240" w:before="240" w:after="200"/>
        <w:ind w:left="360" w:hanging="0"/>
        <w:rPr>
          <w:b w:val="false"/>
          <w:b w:val="false"/>
          <w:bCs w:val="false"/>
          <w:sz w:val="32"/>
          <w:szCs w:val="32"/>
        </w:rPr>
      </w:pPr>
      <w:r>
        <w:rPr>
          <w:b w:val="false"/>
          <w:bCs w:val="false"/>
          <w:sz w:val="32"/>
          <w:szCs w:val="32"/>
        </w:rPr>
      </w:r>
    </w:p>
    <w:p>
      <w:pPr>
        <w:pStyle w:val="Normal"/>
        <w:spacing w:lineRule="auto" w:line="259" w:before="0" w:after="160"/>
        <w:ind w:firstLine="360"/>
        <w:rPr/>
      </w:pPr>
      <w:r>
        <w:rPr/>
        <w:t xml:space="preserve">В результате выполнения лабораторной работы №5 были созданы web-приложения, обеспечивающие аутентификацию пользователей, с разделяемым доступом к информационным ресурсам, которые обеспечивают защиту от основных удаленных атак. </w:t>
      </w:r>
    </w:p>
    <w:p>
      <w:pPr>
        <w:pStyle w:val="Normal"/>
        <w:spacing w:lineRule="auto" w:line="259" w:before="0" w:after="160"/>
        <w:ind w:firstLine="360"/>
        <w:rPr/>
      </w:pPr>
      <w:r>
        <w:rPr/>
        <w:t xml:space="preserve">Вместе с тем для любых коммерческих приложений не менее актуальным является решение задачи защиты авторских прав разработчика либо пользователя системы. </w:t>
      </w:r>
    </w:p>
    <w:p>
      <w:pPr>
        <w:pStyle w:val="Normal"/>
        <w:spacing w:lineRule="auto" w:line="259" w:before="0" w:after="160"/>
        <w:ind w:firstLine="360"/>
        <w:rPr/>
      </w:pPr>
      <w:r>
        <w:rPr/>
        <w:t>Одним из основных способов защиты авторских прав разработчика является запутывание (obfuscated) или обфуксация программного кода.</w:t>
      </w:r>
    </w:p>
    <w:p>
      <w:pPr>
        <w:pStyle w:val="Normal"/>
        <w:spacing w:lineRule="auto" w:line="259" w:before="0" w:after="160"/>
        <w:ind w:firstLine="360"/>
        <w:rPr/>
      </w:pPr>
      <w:r>
        <w:rPr/>
        <w:t>Обфуска́ция (от лат. obfuscare — затенять, затемнять; и англ. obfuscate — делать неочевидным, запутанным, сбивать с толку) или запутывание кода — приведение исходного текста или исполняемого кода программы к виду, сохраняющему её функциональность, но затрудняющему анализ, понимание алгоритмов работы и модификацию при декомпиляции.</w:t>
      </w:r>
    </w:p>
    <w:p>
      <w:pPr>
        <w:pStyle w:val="Normal"/>
        <w:spacing w:lineRule="auto" w:line="259" w:before="0" w:after="160"/>
        <w:ind w:firstLine="360"/>
        <w:rPr/>
      </w:pPr>
      <w:r>
        <w:rPr/>
        <w:t>Обфуксация производится в следующих целях:</w:t>
      </w:r>
    </w:p>
    <w:p>
      <w:pPr>
        <w:pStyle w:val="Normal"/>
        <w:spacing w:lineRule="auto" w:line="259" w:before="0" w:after="160"/>
        <w:ind w:firstLine="360"/>
        <w:rPr/>
      </w:pPr>
      <w:r>
        <w:rPr/>
        <w:t>1)</w:t>
        <w:tab/>
        <w:t>Затруднение декомпиляции/отладки и изучения программ с целью обнаружения функциональности.</w:t>
      </w:r>
    </w:p>
    <w:p>
      <w:pPr>
        <w:pStyle w:val="Normal"/>
        <w:spacing w:lineRule="auto" w:line="259" w:before="0" w:after="160"/>
        <w:ind w:firstLine="360"/>
        <w:rPr/>
      </w:pPr>
      <w:r>
        <w:rPr/>
        <w:t>2)</w:t>
        <w:tab/>
        <w:t>Затруднение декомпиляции пропритарных программ с целью предотвращения обратной разработки или обхода DRM и систем проверки лицензий.</w:t>
      </w:r>
    </w:p>
    <w:p>
      <w:pPr>
        <w:pStyle w:val="Normal"/>
        <w:spacing w:lineRule="auto" w:line="259" w:before="0" w:after="160"/>
        <w:ind w:firstLine="360"/>
        <w:rPr/>
      </w:pPr>
      <w:r>
        <w:rPr/>
        <w:t>3)</w:t>
        <w:tab/>
        <w:t>Оптимизация программы с целью уменьшения размера работающего кода и (если используется некомпилируемый язык) ускорения работы.</w:t>
      </w:r>
    </w:p>
    <w:p>
      <w:pPr>
        <w:pStyle w:val="Normal"/>
        <w:spacing w:lineRule="auto" w:line="259" w:before="0" w:after="160"/>
        <w:ind w:firstLine="360"/>
        <w:rPr/>
      </w:pPr>
      <w:r>
        <w:rPr/>
        <w:t>4)</w:t>
        <w:tab/>
        <w:t>Демонстрация неочевидных возможностей языка и квалификации программиста (если производится вручную, а не инструментальными средствами).</w:t>
      </w:r>
    </w:p>
    <w:p>
      <w:pPr>
        <w:pStyle w:val="Normal"/>
        <w:spacing w:lineRule="auto" w:line="259" w:before="0" w:after="160"/>
        <w:ind w:firstLine="360"/>
        <w:rPr/>
      </w:pPr>
      <w:r>
        <w:rPr/>
        <w:t>«Запутывание» кода может осуществляться на уровне алгоритма, исходного текста и/или ассемблерного текста. Для создания запутанного ассемблерного текста могут использоваться специализированные компиляторы, использующие неочевидные или недокументированные возможности среды исполнения программы. Существуют также специальные программы, производящие обфускацию, называемые обфускаторами (англ. obfuscator).</w:t>
      </w:r>
    </w:p>
    <w:p>
      <w:pPr>
        <w:pStyle w:val="Normal"/>
        <w:spacing w:lineRule="auto" w:line="259" w:before="0" w:after="160"/>
        <w:ind w:firstLine="360"/>
        <w:rPr/>
      </w:pPr>
      <w:r>
        <w:rPr/>
      </w:r>
    </w:p>
    <w:p>
      <w:pPr>
        <w:pStyle w:val="Normal"/>
        <w:spacing w:lineRule="auto" w:line="259" w:before="0" w:after="160"/>
        <w:ind w:firstLine="360"/>
        <w:rPr/>
      </w:pPr>
      <w:r>
        <w:rPr/>
      </w:r>
    </w:p>
    <w:p>
      <w:pPr>
        <w:pStyle w:val="Normal"/>
        <w:spacing w:lineRule="auto" w:line="259" w:before="0" w:after="160"/>
        <w:ind w:firstLine="360"/>
        <w:jc w:val="center"/>
        <w:rPr>
          <w:b/>
          <w:b/>
          <w:bCs/>
        </w:rPr>
      </w:pPr>
      <w:r>
        <w:rPr>
          <w:b/>
          <w:bCs/>
        </w:rPr>
        <w:t>Преобразования форматирования</w:t>
      </w:r>
    </w:p>
    <w:p>
      <w:pPr>
        <w:pStyle w:val="Normal"/>
        <w:spacing w:lineRule="auto" w:line="259" w:before="0" w:after="160"/>
        <w:ind w:firstLine="360"/>
        <w:rPr/>
      </w:pPr>
      <w:r>
        <w:rPr/>
        <w:t>К преобразованиям форматирования относятся удаление комментариев, переформатирование программы, удаление отладочной информации, изменение имён идентификаторов.</w:t>
      </w:r>
    </w:p>
    <w:p>
      <w:pPr>
        <w:pStyle w:val="Normal"/>
        <w:spacing w:lineRule="auto" w:line="259" w:before="0" w:after="160"/>
        <w:ind w:firstLine="360"/>
        <w:rPr/>
      </w:pPr>
      <w:r>
        <w:rPr/>
        <w:t>Удаление комментариев и переформатирование программы применимы, когда запутывание выполняется на уровне исходного кода программы. Эти преобразования не требуют только лексического анализа программы. Хотя удаление комментариев - одностороннее преобразование, их отсутствие не затрудняет сильно обратную инженерию программы, так как при обратной инженерии наличие хороших комментариев к коду программы является скорее исключением, чем правилом. При переформатировании программы исходное форматирование теряется безвозвратно, но программа всегда может быть переформатирована с использованием какого-либо инструмента для автоматического форматирования программ (например, indent для программ на Си).</w:t>
      </w:r>
    </w:p>
    <w:p>
      <w:pPr>
        <w:pStyle w:val="Normal"/>
        <w:spacing w:lineRule="auto" w:line="259" w:before="0" w:after="160"/>
        <w:ind w:firstLine="360"/>
        <w:rPr/>
      </w:pPr>
      <w:r>
        <w:rPr/>
        <w:t>Удаление отладочной информации применимо, когда запутывание выполняется на уровне объектной программы. Удаление отладочной информации приводит к тому, что имена локальных переменных становятся невосстановимы.</w:t>
      </w:r>
    </w:p>
    <w:p>
      <w:pPr>
        <w:pStyle w:val="Normal"/>
        <w:spacing w:lineRule="auto" w:line="259" w:before="0" w:after="160"/>
        <w:ind w:firstLine="360"/>
        <w:rPr/>
      </w:pPr>
      <w:r>
        <w:rPr/>
        <w:t>Изменение имён локальных переменных требует семантического анализа (привязки имён) в пределах одной функции. Изменение имён всех переменных и функций программы помимо полной привязки имён в каждой единице компиляции требует анализа межмодульных связей. Имена, определённые в программе и не используемые во внешних библиотеках, могут быть изменены произвольным, но согласованным во всех единицах компиляции образом, в то время как имена библиотечных переменных и функций меняться не могут. Данное преобразование может заменять имена на короткие автоматически генерируемые имена (например, все переменные программы получат имя v&lt;номер&gt; в соответствии с их некоторым порядковым номером). С другой стороны, имена переменных могут быть заменены на длинные, но бессмысленные (случайные) идентификаторы в расчёте на то, что длинные имена хуже воспринимаются человеком.</w:t>
      </w:r>
    </w:p>
    <w:p>
      <w:pPr>
        <w:pStyle w:val="Normal"/>
        <w:spacing w:lineRule="auto" w:line="259" w:before="0" w:after="160"/>
        <w:ind w:firstLine="360"/>
        <w:jc w:val="center"/>
        <w:rPr>
          <w:b/>
          <w:b/>
          <w:bCs/>
        </w:rPr>
      </w:pPr>
      <w:r>
        <w:rPr>
          <w:b/>
          <w:bCs/>
        </w:rPr>
        <w:t>Преобразования потока управления</w:t>
      </w:r>
    </w:p>
    <w:p>
      <w:pPr>
        <w:pStyle w:val="Normal"/>
        <w:spacing w:lineRule="auto" w:line="259" w:before="0" w:after="160"/>
        <w:ind w:firstLine="360"/>
        <w:rPr/>
      </w:pPr>
      <w:r>
        <w:rPr/>
        <w:t>Преобразования потока управления изменяют граф потока управления одной функции. Они могут приводить к созданию в программе новых функций.</w:t>
      </w:r>
    </w:p>
    <w:p>
      <w:pPr>
        <w:pStyle w:val="Normal"/>
        <w:spacing w:lineRule="auto" w:line="259" w:before="0" w:after="160"/>
        <w:ind w:firstLine="360"/>
        <w:rPr/>
      </w:pPr>
      <w:r>
        <w:rPr/>
      </w:r>
    </w:p>
    <w:p>
      <w:pPr>
        <w:pStyle w:val="Normal"/>
        <w:spacing w:lineRule="auto" w:line="259" w:before="0" w:after="160"/>
        <w:ind w:firstLine="360"/>
        <w:rPr/>
      </w:pPr>
      <w:r>
        <w:rPr>
          <w:b/>
          <w:bCs/>
        </w:rPr>
        <w:t xml:space="preserve">Внесение недостижимого кода </w:t>
      </w:r>
      <w:r>
        <w:rPr/>
        <w:t>(adding unreachable code). Если в программу внесены непрозрачные предикаты видов PF или PT, ветки условия, соответствующие условию "истина" в первом случае и условию "ложь" во втором случае, никогда не будут выполняться. Фрагмент программы, который никогда не выполняется, называется недостижимым кодом. Эти ветки могут быть заполнены произвольными вычислениями, которые могут быть похожи на действительно выполняемый код, например, собраны из фрагментов той же самой функции. Поскольку недостижимый код никогда не выполняется, данное преобразование влияет только на размер запутанной программы, но не на скорость её выполнения. Общая задача обнаружения недостижимого кода, как известно, алгоритмически неразрешима. Это значит, что для выявления недостижимого кода должны применяться различные эвристические методы, например, основанные на статистическом анализе программы.</w:t>
      </w:r>
    </w:p>
    <w:p>
      <w:pPr>
        <w:pStyle w:val="Normal"/>
        <w:spacing w:lineRule="auto" w:line="259" w:before="0" w:after="160"/>
        <w:ind w:firstLine="360"/>
        <w:rPr/>
      </w:pPr>
      <w:r>
        <w:rPr>
          <w:b/>
          <w:bCs/>
        </w:rPr>
        <w:t>Внесение избыточного кода</w:t>
      </w:r>
      <w:r>
        <w:rPr/>
        <w:t xml:space="preserve"> (adding redundant code) [5], п. 6.2.6. Избыточный код, в отличие от мёртвого кода выполняется, и результат его выполнения используется в дальнейшем в программе, но такой код можно упростить или совсем удалить, так как вычисляется либо константное значение, либо значение, уже вычисленное ранее. Для внесения избыточного кода можно использовать алгебраические преобразования выражений исходной программы или введение в программу математических тождеств. Например, можно воспользоваться комбинаторным тождеством   и заменить везде в программе использование константы 256 на цикл, который вычисляет сумму биномиальных коэффициентов по приведённой формуле.</w:t>
      </w:r>
    </w:p>
    <w:p>
      <w:pPr>
        <w:pStyle w:val="Normal"/>
        <w:spacing w:lineRule="auto" w:line="259" w:before="0" w:after="160"/>
        <w:rPr/>
      </w:pPr>
      <w:r>
        <w:rPr/>
      </w:r>
      <w:r>
        <w:br w:type="page"/>
      </w:r>
    </w:p>
    <w:p>
      <w:pPr>
        <w:pStyle w:val="Heading1"/>
        <w:numPr>
          <w:ilvl w:val="0"/>
          <w:numId w:val="1"/>
        </w:numPr>
        <w:spacing w:lineRule="auto" w:line="240" w:before="240" w:after="200"/>
        <w:jc w:val="center"/>
        <w:rPr>
          <w:b w:val="false"/>
          <w:b w:val="false"/>
          <w:bCs w:val="false"/>
          <w:sz w:val="32"/>
          <w:szCs w:val="32"/>
        </w:rPr>
      </w:pPr>
      <w:bookmarkStart w:id="8" w:name="_Toc39239484"/>
      <w:r>
        <w:rPr>
          <w:sz w:val="32"/>
          <w:szCs w:val="32"/>
        </w:rPr>
        <w:t>Результат выполнения работы программы</w:t>
      </w:r>
      <w:bookmarkEnd w:id="8"/>
    </w:p>
    <w:p>
      <w:pPr>
        <w:pStyle w:val="Normal"/>
        <w:rPr/>
      </w:pPr>
      <w:r>
        <w:rPr/>
      </w:r>
    </w:p>
    <w:p>
      <w:pPr>
        <w:pStyle w:val="Normal"/>
        <w:spacing w:lineRule="auto" w:line="259" w:before="0" w:after="160"/>
        <w:rPr>
          <w:rFonts w:ascii="Calibri" w:hAnsi="Calibri" w:cs="ZBUMIG+TimesNewRomanPSMT" w:asciiTheme="minorHAnsi" w:hAnsiTheme="minorHAnsi"/>
        </w:rPr>
      </w:pPr>
      <w:r>
        <w:rPr/>
        <w:t>Использование для данной лабораторной работы кода программы</w:t>
      </w:r>
      <w:r>
        <w:rPr>
          <w:rFonts w:cs="ZBUMIG+TimesNewRomanPSMT" w:ascii="ZBUMIG+TimesNewRomanPSMT" w:hAnsi="ZBUMIG+TimesNewRomanPSMT"/>
        </w:rPr>
        <w:t xml:space="preserve">, </w:t>
      </w:r>
      <w:r>
        <w:rPr/>
        <w:t>созданного в рамках предыдущих заданий</w:t>
      </w:r>
      <w:r>
        <w:rPr>
          <w:rFonts w:cs="ZBUMIG+TimesNewRomanPSMT" w:ascii="ZBUMIG+TimesNewRomanPSMT" w:hAnsi="ZBUMIG+TimesNewRomanPSMT"/>
        </w:rPr>
        <w:t xml:space="preserve">, </w:t>
      </w:r>
      <w:r>
        <w:rPr/>
        <w:t>затруднено</w:t>
      </w:r>
      <w:r>
        <w:rPr>
          <w:rFonts w:cs="ZBUMIG+TimesNewRomanPSMT" w:ascii="ZBUMIG+TimesNewRomanPSMT" w:hAnsi="ZBUMIG+TimesNewRomanPSMT"/>
        </w:rPr>
        <w:t xml:space="preserve">, </w:t>
      </w:r>
      <w:r>
        <w:rPr/>
        <w:t>поскольку он либо выполняет связь с базой данных</w:t>
      </w:r>
      <w:r>
        <w:rPr>
          <w:rFonts w:cs="ZBUMIG+TimesNewRomanPSMT" w:ascii="ZBUMIG+TimesNewRomanPSMT" w:hAnsi="ZBUMIG+TimesNewRomanPSMT"/>
        </w:rPr>
        <w:t xml:space="preserve">, </w:t>
      </w:r>
      <w:r>
        <w:rPr/>
        <w:t>либо управляет визуальными компонентами</w:t>
      </w:r>
      <w:r>
        <w:rPr>
          <w:rFonts w:cs="ZBUMIG+TimesNewRomanPSMT" w:ascii="ZBUMIG+TimesNewRomanPSMT" w:hAnsi="ZBUMIG+TimesNewRomanPSMT"/>
        </w:rPr>
        <w:t xml:space="preserve">, </w:t>
      </w:r>
      <w:r>
        <w:rPr/>
        <w:t>либо является недостаточно длинным</w:t>
      </w:r>
      <w:r>
        <w:rPr>
          <w:rFonts w:cs="ZBUMIG+TimesNewRomanPSMT" w:ascii="ZBUMIG+TimesNewRomanPSMT" w:hAnsi="ZBUMIG+TimesNewRomanPSMT"/>
        </w:rPr>
        <w:t xml:space="preserve">. </w:t>
      </w:r>
      <w:r>
        <w:rPr/>
        <w:t>Это мешает грамотной демонстрации</w:t>
      </w:r>
      <w:r>
        <w:rPr>
          <w:rFonts w:cs="ZBUMIG+TimesNewRomanPSMT" w:ascii="ZBUMIG+TimesNewRomanPSMT" w:hAnsi="ZBUMIG+TimesNewRomanPSMT"/>
        </w:rPr>
        <w:t xml:space="preserve">. </w:t>
      </w:r>
      <w:r>
        <w:rPr/>
        <w:t>Поэтому было решено использовать код программы</w:t>
      </w:r>
      <w:r>
        <w:rPr>
          <w:rFonts w:cs="ZBUMIG+TimesNewRomanPSMT" w:ascii="ZBUMIG+TimesNewRomanPSMT" w:hAnsi="ZBUMIG+TimesNewRomanPSMT"/>
        </w:rPr>
        <w:t xml:space="preserve">, </w:t>
      </w:r>
      <w:r>
        <w:rPr/>
        <w:t>созданной в рамках первой лабораторной работы</w:t>
      </w:r>
      <w:r>
        <w:rPr>
          <w:rFonts w:cs="ZBUMIG+TimesNewRomanPSMT" w:ascii="ZBUMIG+TimesNewRomanPSMT" w:hAnsi="ZBUMIG+TimesNewRomanPSMT"/>
        </w:rPr>
        <w:t>.</w:t>
      </w:r>
    </w:p>
    <w:p>
      <w:pPr>
        <w:pStyle w:val="Normal"/>
        <w:spacing w:lineRule="auto" w:line="259" w:before="0" w:after="160"/>
        <w:rPr>
          <w:rFonts w:ascii="Calibri" w:hAnsi="Calibri" w:asciiTheme="minorHAnsi" w:hAnsiTheme="minorHAnsi"/>
        </w:rPr>
      </w:pPr>
      <w:r>
        <w:rPr>
          <w:rFonts w:ascii="Calibri" w:hAnsi="Calibri" w:asciiTheme="minorHAnsi" w:hAnsiTheme="minorHAnsi"/>
        </w:rPr>
        <w:tab/>
        <w:t xml:space="preserve">Демонстрация работы программы после применения </w:t>
      </w:r>
      <w:r>
        <w:rPr/>
        <w:t>обфускации</w:t>
      </w:r>
    </w:p>
    <w:p>
      <w:pPr>
        <w:pStyle w:val="Normal"/>
        <w:spacing w:lineRule="auto" w:line="259" w:before="6192" w:after="160"/>
        <w:rPr/>
      </w:pPr>
      <w:r>
        <w:rPr/>
        <w:drawing>
          <wp:anchor behindDoc="0" distT="0" distB="0" distL="114300" distR="117475" simplePos="0" locked="0" layoutInCell="1" allowOverlap="1" relativeHeight="2">
            <wp:simplePos x="0" y="0"/>
            <wp:positionH relativeFrom="column">
              <wp:posOffset>-146685</wp:posOffset>
            </wp:positionH>
            <wp:positionV relativeFrom="paragraph">
              <wp:posOffset>290195</wp:posOffset>
            </wp:positionV>
            <wp:extent cx="5940425" cy="2002790"/>
            <wp:effectExtent l="0" t="0" r="0" b="0"/>
            <wp:wrapTopAndBottom/>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5940425" cy="2002790"/>
                    </a:xfrm>
                    <a:prstGeom prst="rect">
                      <a:avLst/>
                    </a:prstGeom>
                  </pic:spPr>
                </pic:pic>
              </a:graphicData>
            </a:graphic>
          </wp:anchor>
        </w:drawing>
        <w:drawing>
          <wp:anchor behindDoc="0" distT="0" distB="0" distL="114300" distR="117475" simplePos="0" locked="0" layoutInCell="1" allowOverlap="1" relativeHeight="3">
            <wp:simplePos x="0" y="0"/>
            <wp:positionH relativeFrom="column">
              <wp:posOffset>-146685</wp:posOffset>
            </wp:positionH>
            <wp:positionV relativeFrom="paragraph">
              <wp:posOffset>2407920</wp:posOffset>
            </wp:positionV>
            <wp:extent cx="5940425" cy="1929130"/>
            <wp:effectExtent l="0" t="0" r="0" b="0"/>
            <wp:wrapTopAndBottom/>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5940425" cy="1929130"/>
                    </a:xfrm>
                    <a:prstGeom prst="rect">
                      <a:avLst/>
                    </a:prstGeom>
                  </pic:spPr>
                </pic:pic>
              </a:graphicData>
            </a:graphic>
          </wp:anchor>
        </w:drawing>
      </w:r>
    </w:p>
    <w:p>
      <w:pPr>
        <w:pStyle w:val="Heading1"/>
        <w:numPr>
          <w:ilvl w:val="0"/>
          <w:numId w:val="1"/>
        </w:numPr>
        <w:spacing w:lineRule="auto" w:line="240" w:before="240" w:after="200"/>
        <w:jc w:val="center"/>
        <w:rPr/>
      </w:pPr>
      <w:bookmarkStart w:id="9" w:name="_Toc39239485"/>
      <w:r>
        <w:rPr>
          <w:sz w:val="32"/>
          <w:szCs w:val="32"/>
        </w:rPr>
        <w:t>Вывод</w:t>
      </w:r>
      <w:bookmarkEnd w:id="9"/>
    </w:p>
    <w:p>
      <w:pPr>
        <w:pStyle w:val="TextBody"/>
        <w:ind w:firstLine="850"/>
        <w:jc w:val="both"/>
        <w:rPr/>
      </w:pPr>
      <w:r>
        <w:rPr/>
        <w:t xml:space="preserve">В рамках данной лабораторной работы были изучены основные технологии защиты программного обеспечения от несанкционированного использования. </w:t>
      </w:r>
      <w:r>
        <w:rPr>
          <w:spacing w:val="-4"/>
        </w:rPr>
        <w:t>Получены навыки защиты разработанной программы от несанкционированного</w:t>
      </w:r>
      <w:r>
        <w:rPr/>
        <w:t xml:space="preserve"> копирования. Изучены алгоритмы обфускации.</w:t>
      </w:r>
    </w:p>
    <w:p>
      <w:pPr>
        <w:pStyle w:val="Normal"/>
        <w:rPr/>
      </w:pPr>
      <w:r>
        <w:rPr/>
      </w:r>
    </w:p>
    <w:p>
      <w:pPr>
        <w:pStyle w:val="TextBody"/>
        <w:spacing w:before="0" w:after="0"/>
        <w:jc w:val="both"/>
        <w:rPr/>
      </w:pPr>
      <w:r>
        <w:rPr>
          <w:u w:val="single"/>
        </w:rPr>
        <w:t>Так же были реализованы 3 метода обфуксации программного кода</w:t>
      </w:r>
      <w:r>
        <w:rPr/>
        <w:t>:</w:t>
      </w:r>
    </w:p>
    <w:p>
      <w:pPr>
        <w:pStyle w:val="ListParagraph"/>
        <w:numPr>
          <w:ilvl w:val="0"/>
          <w:numId w:val="3"/>
        </w:numPr>
        <w:spacing w:before="0" w:after="60"/>
        <w:ind w:left="425" w:hanging="425"/>
        <w:contextualSpacing/>
        <w:rPr/>
      </w:pPr>
      <w:r>
        <w:rPr/>
        <w:t xml:space="preserve">Метод №1 </w:t>
      </w:r>
      <w:r>
        <w:rPr>
          <w:lang w:val="en-US"/>
        </w:rPr>
        <w:t>–</w:t>
      </w:r>
      <w:r>
        <w:rPr/>
        <w:t xml:space="preserve"> переименование переменных</w:t>
      </w:r>
      <w:r>
        <w:rPr>
          <w:lang w:val="en-US"/>
        </w:rPr>
        <w:t>.</w:t>
      </w:r>
    </w:p>
    <w:p>
      <w:pPr>
        <w:pStyle w:val="ListParagraph"/>
        <w:numPr>
          <w:ilvl w:val="0"/>
          <w:numId w:val="3"/>
        </w:numPr>
        <w:spacing w:before="0" w:after="60"/>
        <w:ind w:left="425" w:hanging="425"/>
        <w:contextualSpacing/>
        <w:rPr/>
      </w:pPr>
      <w:r>
        <w:rPr/>
        <w:t>Метод №2 – переименование переменных + внесение избыточного кода.</w:t>
      </w:r>
    </w:p>
    <w:p>
      <w:pPr>
        <w:sectPr>
          <w:type w:val="nextPage"/>
          <w:pgSz w:w="11906" w:h="16838"/>
          <w:pgMar w:left="1701" w:right="850" w:header="0" w:top="1134" w:footer="0" w:bottom="1134" w:gutter="0"/>
          <w:pgNumType w:fmt="decimal"/>
          <w:formProt w:val="false"/>
          <w:textDirection w:val="lrTb"/>
          <w:docGrid w:type="default" w:linePitch="100" w:charSpace="0"/>
        </w:sectPr>
        <w:pStyle w:val="ListParagraph"/>
        <w:numPr>
          <w:ilvl w:val="0"/>
          <w:numId w:val="3"/>
        </w:numPr>
        <w:spacing w:before="0" w:after="60"/>
        <w:ind w:left="425" w:hanging="425"/>
        <w:contextualSpacing/>
        <w:rPr/>
      </w:pPr>
      <w:r>
        <w:rPr/>
        <w:t>Метод №3 – переименование переменных + внесение избыточного кода + внесение недостижимого кода</w:t>
      </w:r>
    </w:p>
    <w:p>
      <w:pPr>
        <w:pStyle w:val="Heading1"/>
        <w:spacing w:lineRule="auto" w:line="240" w:before="240" w:after="200"/>
        <w:rPr>
          <w:lang w:val="en-US"/>
        </w:rPr>
      </w:pPr>
      <w:r>
        <w:rPr>
          <w:sz w:val="32"/>
          <w:szCs w:val="32"/>
        </w:rPr>
        <w:t xml:space="preserve"> </w:t>
      </w:r>
      <w:bookmarkStart w:id="10" w:name="_Toc39239486"/>
      <w:bookmarkStart w:id="11" w:name="_Toc37592689"/>
      <w:r>
        <w:rPr/>
        <w:t>Примечание</w:t>
      </w:r>
      <w:r>
        <w:rPr>
          <w:lang w:val="en-US"/>
        </w:rPr>
        <w:t xml:space="preserve">. </w:t>
      </w:r>
      <w:r>
        <w:rPr/>
        <w:t>Код</w:t>
      </w:r>
      <w:r>
        <w:rPr>
          <w:lang w:val="en-US"/>
        </w:rPr>
        <w:t xml:space="preserve"> </w:t>
      </w:r>
      <w:r>
        <w:rPr/>
        <w:t>программ</w:t>
      </w:r>
      <w:bookmarkEnd w:id="10"/>
      <w:bookmarkEnd w:id="11"/>
    </w:p>
    <w:p>
      <w:pPr>
        <w:pStyle w:val="Normal"/>
        <w:shd w:val="clear" w:color="auto" w:fill="2121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cs="Courier New"/>
          <w:color w:val="EEFFFF"/>
          <w:sz w:val="20"/>
          <w:szCs w:val="20"/>
          <w:lang w:val="en-US" w:eastAsia="ru-RU"/>
        </w:rPr>
      </w:pPr>
      <w:bookmarkStart w:id="12" w:name="__DdeLink__742_2935553204"/>
      <w:r>
        <w:rPr>
          <w:rFonts w:cs="Courier New" w:ascii="Consolas" w:hAnsi="Consolas"/>
          <w:color w:val="EEFFFF"/>
          <w:sz w:val="20"/>
          <w:szCs w:val="20"/>
          <w:lang w:val="en-US" w:eastAsia="ru-RU"/>
        </w:rPr>
        <w:t xml:space="preserve">dictionary </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"abcdefghijklmnopqrstuvwxyz"</w:t>
        <w:br/>
        <w:br/>
      </w:r>
      <w:r>
        <w:rPr>
          <w:rFonts w:cs="Courier New" w:ascii="Consolas" w:hAnsi="Consolas"/>
          <w:i/>
          <w:iCs/>
          <w:color w:val="C792EA"/>
          <w:sz w:val="20"/>
          <w:szCs w:val="20"/>
          <w:lang w:val="en-US" w:eastAsia="ru-RU"/>
        </w:rPr>
        <w:t xml:space="preserve">def </w:t>
      </w:r>
      <w:r>
        <w:rPr>
          <w:rFonts w:cs="Courier New" w:ascii="Consolas" w:hAnsi="Consolas"/>
          <w:color w:val="82AAFF"/>
          <w:sz w:val="20"/>
          <w:szCs w:val="20"/>
          <w:lang w:val="en-US" w:eastAsia="ru-RU"/>
        </w:rPr>
        <w:t>read_file</w:t>
      </w:r>
      <w:r>
        <w:rPr>
          <w:rFonts w:cs="Courier New" w:ascii="Consolas" w:hAnsi="Consolas"/>
          <w:color w:val="89DDFF"/>
          <w:sz w:val="20"/>
          <w:szCs w:val="20"/>
          <w:lang w:val="en-US" w:eastAsia="ru-RU"/>
        </w:rPr>
        <w:t>(</w:t>
      </w:r>
      <w:r>
        <w:rPr>
          <w:rFonts w:cs="Courier New" w:ascii="Consolas" w:hAnsi="Consolas"/>
          <w:color w:val="F78C6C"/>
          <w:sz w:val="20"/>
          <w:szCs w:val="20"/>
          <w:lang w:val="en-US" w:eastAsia="ru-RU"/>
        </w:rPr>
        <w:t>file_name</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abc </w:t>
      </w:r>
      <w:r>
        <w:rPr>
          <w:rFonts w:cs="Courier New" w:ascii="Consolas" w:hAnsi="Consolas"/>
          <w:color w:val="89DDFF"/>
          <w:sz w:val="20"/>
          <w:szCs w:val="20"/>
          <w:lang w:val="en-US" w:eastAsia="ru-RU"/>
        </w:rPr>
        <w:t xml:space="preserve">= </w:t>
      </w:r>
      <w:r>
        <w:rPr>
          <w:rFonts w:cs="Courier New" w:ascii="Consolas" w:hAnsi="Consolas"/>
          <w:i/>
          <w:iCs/>
          <w:color w:val="82AAFF"/>
          <w:sz w:val="20"/>
          <w:szCs w:val="20"/>
          <w:lang w:val="en-US" w:eastAsia="ru-RU"/>
        </w:rPr>
        <w:t>open</w:t>
      </w:r>
      <w:r>
        <w:rPr>
          <w:rFonts w:cs="Courier New" w:ascii="Consolas" w:hAnsi="Consolas"/>
          <w:color w:val="89DDFF"/>
          <w:sz w:val="20"/>
          <w:szCs w:val="20"/>
          <w:lang w:val="en-US" w:eastAsia="ru-RU"/>
        </w:rPr>
        <w:t>(</w:t>
      </w:r>
      <w:r>
        <w:rPr>
          <w:rFonts w:cs="Courier New" w:ascii="Consolas" w:hAnsi="Consolas"/>
          <w:color w:val="F78C6C"/>
          <w:sz w:val="20"/>
          <w:szCs w:val="20"/>
          <w:lang w:val="en-US" w:eastAsia="ru-RU"/>
        </w:rPr>
        <w:t>file_name</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fff </w:t>
      </w:r>
      <w:r>
        <w:rPr>
          <w:rFonts w:cs="Courier New" w:ascii="Consolas" w:hAnsi="Consolas"/>
          <w:color w:val="89DDFF"/>
          <w:sz w:val="20"/>
          <w:szCs w:val="20"/>
          <w:lang w:val="en-US" w:eastAsia="ru-RU"/>
        </w:rPr>
        <w:t xml:space="preserve">= </w:t>
      </w:r>
      <w:r>
        <w:rPr>
          <w:rFonts w:cs="Courier New" w:ascii="Consolas" w:hAnsi="Consolas"/>
          <w:color w:val="EEFFFF"/>
          <w:sz w:val="20"/>
          <w:szCs w:val="20"/>
          <w:lang w:val="en-US" w:eastAsia="ru-RU"/>
        </w:rPr>
        <w:t>abc</w:t>
      </w:r>
      <w:r>
        <w:rPr>
          <w:rFonts w:cs="Courier New" w:ascii="Consolas" w:hAnsi="Consolas"/>
          <w:color w:val="89DDFF"/>
          <w:sz w:val="20"/>
          <w:szCs w:val="20"/>
          <w:lang w:val="en-US" w:eastAsia="ru-RU"/>
        </w:rPr>
        <w:t>.</w:t>
      </w:r>
      <w:r>
        <w:rPr>
          <w:rFonts w:cs="Courier New" w:ascii="Consolas" w:hAnsi="Consolas"/>
          <w:color w:val="82AAFF"/>
          <w:sz w:val="20"/>
          <w:szCs w:val="20"/>
          <w:lang w:val="en-US" w:eastAsia="ru-RU"/>
        </w:rPr>
        <w:t>read</w:t>
      </w:r>
      <w:r>
        <w:rPr>
          <w:rFonts w:cs="Courier New" w:ascii="Consolas" w:hAnsi="Consolas"/>
          <w:color w:val="89DDFF"/>
          <w:sz w:val="20"/>
          <w:szCs w:val="20"/>
          <w:lang w:val="en-US" w:eastAsia="ru-RU"/>
        </w:rPr>
        <w:t>().</w:t>
      </w:r>
      <w:r>
        <w:rPr>
          <w:rFonts w:cs="Courier New" w:ascii="Consolas" w:hAnsi="Consolas"/>
          <w:color w:val="82AAFF"/>
          <w:sz w:val="20"/>
          <w:szCs w:val="20"/>
          <w:lang w:val="en-US" w:eastAsia="ru-RU"/>
        </w:rPr>
        <w:t>lower</w:t>
      </w:r>
      <w:r>
        <w:rPr>
          <w:rFonts w:cs="Courier New" w:ascii="Consolas" w:hAnsi="Consolas"/>
          <w:color w:val="89DDFF"/>
          <w:sz w:val="20"/>
          <w:szCs w:val="20"/>
          <w:lang w:val="en-US" w:eastAsia="ru-RU"/>
        </w:rPr>
        <w:t>()</w:t>
        <w:br/>
        <w:t xml:space="preserve">    </w:t>
      </w:r>
      <w:r>
        <w:rPr>
          <w:rFonts w:cs="Courier New" w:ascii="Consolas" w:hAnsi="Consolas"/>
          <w:i/>
          <w:iCs/>
          <w:color w:val="C792EA"/>
          <w:sz w:val="20"/>
          <w:szCs w:val="20"/>
          <w:lang w:val="en-US" w:eastAsia="ru-RU"/>
        </w:rPr>
        <w:t xml:space="preserve">return </w:t>
      </w:r>
      <w:r>
        <w:rPr>
          <w:rFonts w:cs="Courier New" w:ascii="Consolas" w:hAnsi="Consolas"/>
          <w:color w:val="EEFFFF"/>
          <w:sz w:val="20"/>
          <w:szCs w:val="20"/>
          <w:lang w:val="en-US" w:eastAsia="ru-RU"/>
        </w:rPr>
        <w:t>fff</w:t>
        <w:br/>
        <w:br/>
        <w:br/>
      </w:r>
      <w:r>
        <w:rPr>
          <w:rFonts w:cs="Courier New" w:ascii="Consolas" w:hAnsi="Consolas"/>
          <w:i/>
          <w:iCs/>
          <w:color w:val="C792EA"/>
          <w:sz w:val="20"/>
          <w:szCs w:val="20"/>
          <w:lang w:val="en-US" w:eastAsia="ru-RU"/>
        </w:rPr>
        <w:t xml:space="preserve">def </w:t>
      </w:r>
      <w:r>
        <w:rPr>
          <w:rFonts w:cs="Courier New" w:ascii="Consolas" w:hAnsi="Consolas"/>
          <w:color w:val="82AAFF"/>
          <w:sz w:val="20"/>
          <w:szCs w:val="20"/>
          <w:lang w:val="en-US" w:eastAsia="ru-RU"/>
        </w:rPr>
        <w:t>encrypt_caesar</w:t>
      </w:r>
      <w:r>
        <w:rPr>
          <w:rFonts w:cs="Courier New" w:ascii="Consolas" w:hAnsi="Consolas"/>
          <w:color w:val="89DDFF"/>
          <w:sz w:val="20"/>
          <w:szCs w:val="20"/>
          <w:lang w:val="en-US" w:eastAsia="ru-RU"/>
        </w:rPr>
        <w:t>(</w:t>
      </w:r>
      <w:r>
        <w:rPr>
          <w:rFonts w:cs="Courier New" w:ascii="Consolas" w:hAnsi="Consolas"/>
          <w:color w:val="F78C6C"/>
          <w:sz w:val="20"/>
          <w:szCs w:val="20"/>
          <w:lang w:val="en-US" w:eastAsia="ru-RU"/>
        </w:rPr>
        <w:t>strr</w:t>
      </w:r>
      <w:r>
        <w:rPr>
          <w:rFonts w:cs="Courier New" w:ascii="Consolas" w:hAnsi="Consolas"/>
          <w:color w:val="89DDFF"/>
          <w:sz w:val="20"/>
          <w:szCs w:val="20"/>
          <w:lang w:val="en-US" w:eastAsia="ru-RU"/>
        </w:rPr>
        <w:t xml:space="preserve">, </w:t>
      </w:r>
      <w:r>
        <w:rPr>
          <w:rFonts w:cs="Courier New" w:ascii="Consolas" w:hAnsi="Consolas"/>
          <w:color w:val="F78C6C"/>
          <w:sz w:val="20"/>
          <w:szCs w:val="20"/>
          <w:lang w:val="en-US" w:eastAsia="ru-RU"/>
        </w:rPr>
        <w:t>n</w:t>
      </w:r>
      <w:r>
        <w:rPr>
          <w:rFonts w:cs="Courier New" w:ascii="Consolas" w:hAnsi="Consolas"/>
          <w:color w:val="89DDFF"/>
          <w:sz w:val="20"/>
          <w:szCs w:val="20"/>
          <w:lang w:val="en-US" w:eastAsia="ru-RU"/>
        </w:rPr>
        <w:t>):</w:t>
        <w:br/>
        <w:br/>
        <w:t xml:space="preserve">    </w:t>
      </w:r>
      <w:r>
        <w:rPr>
          <w:rFonts w:cs="Courier New" w:ascii="Consolas" w:hAnsi="Consolas"/>
          <w:color w:val="EEFFFF"/>
          <w:sz w:val="20"/>
          <w:szCs w:val="20"/>
          <w:lang w:val="en-US" w:eastAsia="ru-RU"/>
        </w:rPr>
        <w:t xml:space="preserve">flag </w:t>
      </w:r>
      <w:r>
        <w:rPr>
          <w:rFonts w:cs="Courier New" w:ascii="Consolas" w:hAnsi="Consolas"/>
          <w:color w:val="89DDFF"/>
          <w:sz w:val="20"/>
          <w:szCs w:val="20"/>
          <w:lang w:val="en-US" w:eastAsia="ru-RU"/>
        </w:rPr>
        <w:t xml:space="preserve">= </w:t>
      </w:r>
      <w:r>
        <w:rPr>
          <w:rFonts w:cs="Courier New" w:ascii="Consolas" w:hAnsi="Consolas"/>
          <w:i/>
          <w:iCs/>
          <w:color w:val="C792EA"/>
          <w:sz w:val="20"/>
          <w:szCs w:val="20"/>
          <w:lang w:val="en-US" w:eastAsia="ru-RU"/>
        </w:rPr>
        <w:t>False</w:t>
        <w:br/>
        <w:t xml:space="preserve">    for </w:t>
      </w:r>
      <w:r>
        <w:rPr>
          <w:rFonts w:cs="Courier New" w:ascii="Consolas" w:hAnsi="Consolas"/>
          <w:color w:val="EEFFFF"/>
          <w:sz w:val="20"/>
          <w:szCs w:val="20"/>
          <w:lang w:val="en-US" w:eastAsia="ru-RU"/>
        </w:rPr>
        <w:t xml:space="preserve">a </w:t>
      </w:r>
      <w:r>
        <w:rPr>
          <w:rFonts w:cs="Courier New" w:ascii="Consolas" w:hAnsi="Consolas"/>
          <w:i/>
          <w:iCs/>
          <w:color w:val="C792EA"/>
          <w:sz w:val="20"/>
          <w:szCs w:val="20"/>
          <w:lang w:val="en-US" w:eastAsia="ru-RU"/>
        </w:rPr>
        <w:t xml:space="preserve">in </w:t>
      </w:r>
      <w:r>
        <w:rPr>
          <w:rFonts w:cs="Courier New" w:ascii="Consolas" w:hAnsi="Consolas"/>
          <w:color w:val="F78C6C"/>
          <w:sz w:val="20"/>
          <w:szCs w:val="20"/>
          <w:lang w:val="en-US" w:eastAsia="ru-RU"/>
        </w:rPr>
        <w:t>strr</w:t>
      </w:r>
      <w:r>
        <w:rPr>
          <w:rFonts w:cs="Courier New" w:ascii="Consolas" w:hAnsi="Consolas"/>
          <w:color w:val="89DDFF"/>
          <w:sz w:val="20"/>
          <w:szCs w:val="20"/>
          <w:lang w:val="en-US" w:eastAsia="ru-RU"/>
        </w:rPr>
        <w:t>:</w:t>
        <w:br/>
        <w:t xml:space="preserve">        </w:t>
      </w:r>
      <w:r>
        <w:rPr>
          <w:rFonts w:cs="Courier New" w:ascii="Consolas" w:hAnsi="Consolas"/>
          <w:i/>
          <w:iCs/>
          <w:color w:val="C792EA"/>
          <w:sz w:val="20"/>
          <w:szCs w:val="20"/>
          <w:lang w:val="en-US" w:eastAsia="ru-RU"/>
        </w:rPr>
        <w:t xml:space="preserve">if </w:t>
      </w:r>
      <w:r>
        <w:rPr>
          <w:rFonts w:cs="Courier New" w:ascii="Consolas" w:hAnsi="Consolas"/>
          <w:color w:val="EEFFFF"/>
          <w:sz w:val="20"/>
          <w:szCs w:val="20"/>
          <w:lang w:val="en-US" w:eastAsia="ru-RU"/>
        </w:rPr>
        <w:t xml:space="preserve">a </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 xml:space="preserve">',' </w:t>
      </w:r>
      <w:r>
        <w:rPr>
          <w:rFonts w:cs="Courier New" w:ascii="Consolas" w:hAnsi="Consolas"/>
          <w:i/>
          <w:iCs/>
          <w:color w:val="C792EA"/>
          <w:sz w:val="20"/>
          <w:szCs w:val="20"/>
          <w:lang w:val="en-US" w:eastAsia="ru-RU"/>
        </w:rPr>
        <w:t xml:space="preserve">or </w:t>
      </w:r>
      <w:r>
        <w:rPr>
          <w:rFonts w:cs="Courier New" w:ascii="Consolas" w:hAnsi="Consolas"/>
          <w:color w:val="EEFFFF"/>
          <w:sz w:val="20"/>
          <w:szCs w:val="20"/>
          <w:lang w:val="en-US" w:eastAsia="ru-RU"/>
        </w:rPr>
        <w:t xml:space="preserve">a </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flag </w:t>
      </w:r>
      <w:r>
        <w:rPr>
          <w:rFonts w:cs="Courier New" w:ascii="Consolas" w:hAnsi="Consolas"/>
          <w:color w:val="89DDFF"/>
          <w:sz w:val="20"/>
          <w:szCs w:val="20"/>
          <w:lang w:val="en-US" w:eastAsia="ru-RU"/>
        </w:rPr>
        <w:t xml:space="preserve">= </w:t>
      </w:r>
      <w:r>
        <w:rPr>
          <w:rFonts w:cs="Courier New" w:ascii="Consolas" w:hAnsi="Consolas"/>
          <w:i/>
          <w:iCs/>
          <w:color w:val="C792EA"/>
          <w:sz w:val="20"/>
          <w:szCs w:val="20"/>
          <w:lang w:val="en-US" w:eastAsia="ru-RU"/>
        </w:rPr>
        <w:t>True</w:t>
        <w:br/>
        <w:t xml:space="preserve">            break</w:t>
        <w:br/>
        <w:br/>
        <w:t xml:space="preserve">    </w:t>
      </w:r>
      <w:r>
        <w:rPr>
          <w:rFonts w:cs="Courier New" w:ascii="Consolas" w:hAnsi="Consolas"/>
          <w:color w:val="EEFFFF"/>
          <w:sz w:val="20"/>
          <w:szCs w:val="20"/>
          <w:lang w:val="en-US" w:eastAsia="ru-RU"/>
        </w:rPr>
        <w:t xml:space="preserve">lolkek </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w:t>
        <w:br/>
        <w:t xml:space="preserve">    </w:t>
      </w:r>
      <w:r>
        <w:rPr>
          <w:rFonts w:cs="Courier New" w:ascii="Consolas" w:hAnsi="Consolas"/>
          <w:i/>
          <w:iCs/>
          <w:color w:val="C792EA"/>
          <w:sz w:val="20"/>
          <w:szCs w:val="20"/>
          <w:lang w:val="en-US" w:eastAsia="ru-RU"/>
        </w:rPr>
        <w:t xml:space="preserve">for </w:t>
      </w:r>
      <w:r>
        <w:rPr>
          <w:rFonts w:cs="Courier New" w:ascii="Consolas" w:hAnsi="Consolas"/>
          <w:color w:val="EEFFFF"/>
          <w:sz w:val="20"/>
          <w:szCs w:val="20"/>
          <w:lang w:val="en-US" w:eastAsia="ru-RU"/>
        </w:rPr>
        <w:t xml:space="preserve">i </w:t>
      </w:r>
      <w:r>
        <w:rPr>
          <w:rFonts w:cs="Courier New" w:ascii="Consolas" w:hAnsi="Consolas"/>
          <w:i/>
          <w:iCs/>
          <w:color w:val="C792EA"/>
          <w:sz w:val="20"/>
          <w:szCs w:val="20"/>
          <w:lang w:val="en-US" w:eastAsia="ru-RU"/>
        </w:rPr>
        <w:t xml:space="preserve">in </w:t>
      </w:r>
      <w:r>
        <w:rPr>
          <w:rFonts w:cs="Courier New" w:ascii="Consolas" w:hAnsi="Consolas"/>
          <w:color w:val="F78C6C"/>
          <w:sz w:val="20"/>
          <w:szCs w:val="20"/>
          <w:lang w:val="en-US" w:eastAsia="ru-RU"/>
        </w:rPr>
        <w:t>strr</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num </w:t>
      </w:r>
      <w:r>
        <w:rPr>
          <w:rFonts w:cs="Courier New" w:ascii="Consolas" w:hAnsi="Consolas"/>
          <w:color w:val="89DDFF"/>
          <w:sz w:val="20"/>
          <w:szCs w:val="20"/>
          <w:lang w:val="en-US" w:eastAsia="ru-RU"/>
        </w:rPr>
        <w:t xml:space="preserve">= </w:t>
      </w:r>
      <w:r>
        <w:rPr>
          <w:rFonts w:cs="Courier New" w:ascii="Consolas" w:hAnsi="Consolas"/>
          <w:color w:val="EEFFFF"/>
          <w:sz w:val="20"/>
          <w:szCs w:val="20"/>
          <w:lang w:val="en-US" w:eastAsia="ru-RU"/>
        </w:rPr>
        <w:t>dictionary</w:t>
      </w:r>
      <w:r>
        <w:rPr>
          <w:rFonts w:cs="Courier New" w:ascii="Consolas" w:hAnsi="Consolas"/>
          <w:color w:val="89DDFF"/>
          <w:sz w:val="20"/>
          <w:szCs w:val="20"/>
          <w:lang w:val="en-US" w:eastAsia="ru-RU"/>
        </w:rPr>
        <w:t>.</w:t>
      </w:r>
      <w:r>
        <w:rPr>
          <w:rFonts w:cs="Courier New" w:ascii="Consolas" w:hAnsi="Consolas"/>
          <w:color w:val="82AAFF"/>
          <w:sz w:val="20"/>
          <w:szCs w:val="20"/>
          <w:lang w:val="en-US" w:eastAsia="ru-RU"/>
        </w:rPr>
        <w:t>find</w:t>
      </w:r>
      <w:r>
        <w:rPr>
          <w:rFonts w:cs="Courier New" w:ascii="Consolas" w:hAnsi="Consolas"/>
          <w:color w:val="89DDFF"/>
          <w:sz w:val="20"/>
          <w:szCs w:val="20"/>
          <w:lang w:val="en-US" w:eastAsia="ru-RU"/>
        </w:rPr>
        <w:t>(</w:t>
      </w:r>
      <w:r>
        <w:rPr>
          <w:rFonts w:cs="Courier New" w:ascii="Consolas" w:hAnsi="Consolas"/>
          <w:color w:val="EEFFFF"/>
          <w:sz w:val="20"/>
          <w:szCs w:val="20"/>
          <w:lang w:val="en-US" w:eastAsia="ru-RU"/>
        </w:rPr>
        <w:t>i</w:t>
      </w:r>
      <w:r>
        <w:rPr>
          <w:rFonts w:cs="Courier New" w:ascii="Consolas" w:hAnsi="Consolas"/>
          <w:color w:val="89DDFF"/>
          <w:sz w:val="20"/>
          <w:szCs w:val="20"/>
          <w:lang w:val="en-US" w:eastAsia="ru-RU"/>
        </w:rPr>
        <w:t>)</w:t>
        <w:br/>
        <w:t xml:space="preserve">        </w:t>
      </w:r>
      <w:r>
        <w:rPr>
          <w:rFonts w:cs="Courier New" w:ascii="Consolas" w:hAnsi="Consolas"/>
          <w:i/>
          <w:iCs/>
          <w:color w:val="C792EA"/>
          <w:sz w:val="20"/>
          <w:szCs w:val="20"/>
          <w:lang w:val="en-US" w:eastAsia="ru-RU"/>
        </w:rPr>
        <w:t xml:space="preserve">if </w:t>
      </w:r>
      <w:r>
        <w:rPr>
          <w:rFonts w:cs="Courier New" w:ascii="Consolas" w:hAnsi="Consolas"/>
          <w:color w:val="EEFFFF"/>
          <w:sz w:val="20"/>
          <w:szCs w:val="20"/>
          <w:lang w:val="en-US" w:eastAsia="ru-RU"/>
        </w:rPr>
        <w:t xml:space="preserve">num </w:t>
      </w:r>
      <w:r>
        <w:rPr>
          <w:rFonts w:cs="Courier New" w:ascii="Consolas" w:hAnsi="Consolas"/>
          <w:color w:val="89DDFF"/>
          <w:sz w:val="20"/>
          <w:szCs w:val="20"/>
          <w:lang w:val="en-US" w:eastAsia="ru-RU"/>
        </w:rPr>
        <w:t>!= -</w:t>
      </w:r>
      <w:r>
        <w:rPr>
          <w:rFonts w:cs="Courier New" w:ascii="Consolas" w:hAnsi="Consolas"/>
          <w:color w:val="F78C6C"/>
          <w:sz w:val="20"/>
          <w:szCs w:val="20"/>
          <w:lang w:val="en-US" w:eastAsia="ru-RU"/>
        </w:rPr>
        <w:t>1</w:t>
      </w:r>
      <w:r>
        <w:rPr>
          <w:rFonts w:cs="Courier New" w:ascii="Consolas" w:hAnsi="Consolas"/>
          <w:color w:val="89DDFF"/>
          <w:sz w:val="20"/>
          <w:szCs w:val="20"/>
          <w:lang w:val="en-US" w:eastAsia="ru-RU"/>
        </w:rPr>
        <w:t>:</w:t>
        <w:br/>
        <w:t xml:space="preserve">            </w:t>
      </w:r>
      <w:r>
        <w:rPr>
          <w:rFonts w:cs="Courier New" w:ascii="Consolas" w:hAnsi="Consolas"/>
          <w:i/>
          <w:iCs/>
          <w:color w:val="C792EA"/>
          <w:sz w:val="20"/>
          <w:szCs w:val="20"/>
          <w:lang w:val="en-US" w:eastAsia="ru-RU"/>
        </w:rPr>
        <w:t xml:space="preserve">if </w:t>
      </w:r>
      <w:r>
        <w:rPr>
          <w:rFonts w:cs="Courier New" w:ascii="Consolas" w:hAnsi="Consolas"/>
          <w:color w:val="EEFFFF"/>
          <w:sz w:val="20"/>
          <w:szCs w:val="20"/>
          <w:lang w:val="en-US" w:eastAsia="ru-RU"/>
        </w:rPr>
        <w:t xml:space="preserve">i </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 '</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lolkek </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 '</w:t>
        <w:br/>
        <w:t xml:space="preserve">            </w:t>
      </w:r>
      <w:r>
        <w:rPr>
          <w:rFonts w:cs="Courier New" w:ascii="Consolas" w:hAnsi="Consolas"/>
          <w:i/>
          <w:iCs/>
          <w:color w:val="C792EA"/>
          <w:sz w:val="20"/>
          <w:szCs w:val="20"/>
          <w:lang w:val="en-US" w:eastAsia="ru-RU"/>
        </w:rPr>
        <w:t xml:space="preserve">elif </w:t>
      </w:r>
      <w:r>
        <w:rPr>
          <w:rFonts w:cs="Courier New" w:ascii="Consolas" w:hAnsi="Consolas"/>
          <w:color w:val="EEFFFF"/>
          <w:sz w:val="20"/>
          <w:szCs w:val="20"/>
          <w:lang w:val="en-US" w:eastAsia="ru-RU"/>
        </w:rPr>
        <w:t xml:space="preserve">i </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 xml:space="preserve">'A' </w:t>
      </w:r>
      <w:r>
        <w:rPr>
          <w:rFonts w:cs="Courier New" w:ascii="Consolas" w:hAnsi="Consolas"/>
          <w:i/>
          <w:iCs/>
          <w:color w:val="C792EA"/>
          <w:sz w:val="20"/>
          <w:szCs w:val="20"/>
          <w:lang w:val="en-US" w:eastAsia="ru-RU"/>
        </w:rPr>
        <w:t xml:space="preserve">and </w:t>
      </w:r>
      <w:r>
        <w:rPr>
          <w:rFonts w:cs="Courier New" w:ascii="Consolas" w:hAnsi="Consolas"/>
          <w:color w:val="EEFFFF"/>
          <w:sz w:val="20"/>
          <w:szCs w:val="20"/>
          <w:lang w:val="en-US" w:eastAsia="ru-RU"/>
        </w:rPr>
        <w:t>flag</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lolkek </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 '</w:t>
        <w:br/>
        <w:t xml:space="preserve">            </w:t>
      </w:r>
      <w:r>
        <w:rPr>
          <w:rFonts w:cs="Courier New" w:ascii="Consolas" w:hAnsi="Consolas"/>
          <w:i/>
          <w:iCs/>
          <w:color w:val="C792EA"/>
          <w:sz w:val="20"/>
          <w:szCs w:val="20"/>
          <w:lang w:val="en-US" w:eastAsia="ru-RU"/>
        </w:rPr>
        <w:t>else</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lolkek </w:t>
      </w:r>
      <w:r>
        <w:rPr>
          <w:rFonts w:cs="Courier New" w:ascii="Consolas" w:hAnsi="Consolas"/>
          <w:color w:val="89DDFF"/>
          <w:sz w:val="20"/>
          <w:szCs w:val="20"/>
          <w:lang w:val="en-US" w:eastAsia="ru-RU"/>
        </w:rPr>
        <w:t xml:space="preserve">+= </w:t>
      </w:r>
      <w:r>
        <w:rPr>
          <w:rFonts w:cs="Courier New" w:ascii="Consolas" w:hAnsi="Consolas"/>
          <w:color w:val="EEFFFF"/>
          <w:sz w:val="20"/>
          <w:szCs w:val="20"/>
          <w:lang w:val="en-US" w:eastAsia="ru-RU"/>
        </w:rPr>
        <w:t>dictionary</w:t>
      </w:r>
      <w:r>
        <w:rPr>
          <w:rFonts w:cs="Courier New" w:ascii="Consolas" w:hAnsi="Consolas"/>
          <w:color w:val="89DDFF"/>
          <w:sz w:val="20"/>
          <w:szCs w:val="20"/>
          <w:lang w:val="en-US" w:eastAsia="ru-RU"/>
        </w:rPr>
        <w:t>[(</w:t>
      </w:r>
      <w:r>
        <w:rPr>
          <w:rFonts w:cs="Courier New" w:ascii="Consolas" w:hAnsi="Consolas"/>
          <w:color w:val="EEFFFF"/>
          <w:sz w:val="20"/>
          <w:szCs w:val="20"/>
          <w:lang w:val="en-US" w:eastAsia="ru-RU"/>
        </w:rPr>
        <w:t>dictionary</w:t>
      </w:r>
      <w:r>
        <w:rPr>
          <w:rFonts w:cs="Courier New" w:ascii="Consolas" w:hAnsi="Consolas"/>
          <w:color w:val="89DDFF"/>
          <w:sz w:val="20"/>
          <w:szCs w:val="20"/>
          <w:lang w:val="en-US" w:eastAsia="ru-RU"/>
        </w:rPr>
        <w:t>.</w:t>
      </w:r>
      <w:r>
        <w:rPr>
          <w:rFonts w:cs="Courier New" w:ascii="Consolas" w:hAnsi="Consolas"/>
          <w:color w:val="82AAFF"/>
          <w:sz w:val="20"/>
          <w:szCs w:val="20"/>
          <w:lang w:val="en-US" w:eastAsia="ru-RU"/>
        </w:rPr>
        <w:t>index</w:t>
      </w:r>
      <w:r>
        <w:rPr>
          <w:rFonts w:cs="Courier New" w:ascii="Consolas" w:hAnsi="Consolas"/>
          <w:color w:val="89DDFF"/>
          <w:sz w:val="20"/>
          <w:szCs w:val="20"/>
          <w:lang w:val="en-US" w:eastAsia="ru-RU"/>
        </w:rPr>
        <w:t>(</w:t>
      </w:r>
      <w:r>
        <w:rPr>
          <w:rFonts w:cs="Courier New" w:ascii="Consolas" w:hAnsi="Consolas"/>
          <w:color w:val="EEFFFF"/>
          <w:sz w:val="20"/>
          <w:szCs w:val="20"/>
          <w:lang w:val="en-US" w:eastAsia="ru-RU"/>
        </w:rPr>
        <w:t>i</w:t>
      </w:r>
      <w:r>
        <w:rPr>
          <w:rFonts w:cs="Courier New" w:ascii="Consolas" w:hAnsi="Consolas"/>
          <w:color w:val="89DDFF"/>
          <w:sz w:val="20"/>
          <w:szCs w:val="20"/>
          <w:lang w:val="en-US" w:eastAsia="ru-RU"/>
        </w:rPr>
        <w:t xml:space="preserve">) + </w:t>
      </w:r>
      <w:r>
        <w:rPr>
          <w:rFonts w:cs="Courier New" w:ascii="Consolas" w:hAnsi="Consolas"/>
          <w:color w:val="F78C6C"/>
          <w:sz w:val="20"/>
          <w:szCs w:val="20"/>
          <w:lang w:val="en-US" w:eastAsia="ru-RU"/>
        </w:rPr>
        <w:t>n</w:t>
      </w:r>
      <w:r>
        <w:rPr>
          <w:rFonts w:cs="Courier New" w:ascii="Consolas" w:hAnsi="Consolas"/>
          <w:color w:val="89DDFF"/>
          <w:sz w:val="20"/>
          <w:szCs w:val="20"/>
          <w:lang w:val="en-US" w:eastAsia="ru-RU"/>
        </w:rPr>
        <w:t xml:space="preserve">) % </w:t>
      </w:r>
      <w:r>
        <w:rPr>
          <w:rFonts w:cs="Courier New" w:ascii="Consolas" w:hAnsi="Consolas"/>
          <w:i/>
          <w:iCs/>
          <w:color w:val="82AAFF"/>
          <w:sz w:val="20"/>
          <w:szCs w:val="20"/>
          <w:lang w:val="en-US" w:eastAsia="ru-RU"/>
        </w:rPr>
        <w:t>len</w:t>
      </w:r>
      <w:r>
        <w:rPr>
          <w:rFonts w:cs="Courier New" w:ascii="Consolas" w:hAnsi="Consolas"/>
          <w:color w:val="89DDFF"/>
          <w:sz w:val="20"/>
          <w:szCs w:val="20"/>
          <w:lang w:val="en-US" w:eastAsia="ru-RU"/>
        </w:rPr>
        <w:t>(</w:t>
      </w:r>
      <w:r>
        <w:rPr>
          <w:rFonts w:cs="Courier New" w:ascii="Consolas" w:hAnsi="Consolas"/>
          <w:color w:val="EEFFFF"/>
          <w:sz w:val="20"/>
          <w:szCs w:val="20"/>
          <w:lang w:val="en-US" w:eastAsia="ru-RU"/>
        </w:rPr>
        <w:t>dictionary</w:t>
      </w:r>
      <w:r>
        <w:rPr>
          <w:rFonts w:cs="Courier New" w:ascii="Consolas" w:hAnsi="Consolas"/>
          <w:color w:val="89DDFF"/>
          <w:sz w:val="20"/>
          <w:szCs w:val="20"/>
          <w:lang w:val="en-US" w:eastAsia="ru-RU"/>
        </w:rPr>
        <w:t>)]</w:t>
        <w:br/>
        <w:t xml:space="preserve">        </w:t>
      </w:r>
      <w:r>
        <w:rPr>
          <w:rFonts w:cs="Courier New" w:ascii="Consolas" w:hAnsi="Consolas"/>
          <w:i/>
          <w:iCs/>
          <w:color w:val="C792EA"/>
          <w:sz w:val="20"/>
          <w:szCs w:val="20"/>
          <w:lang w:val="en-US" w:eastAsia="ru-RU"/>
        </w:rPr>
        <w:t>else</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lolkek </w:t>
      </w:r>
      <w:r>
        <w:rPr>
          <w:rFonts w:cs="Courier New" w:ascii="Consolas" w:hAnsi="Consolas"/>
          <w:color w:val="89DDFF"/>
          <w:sz w:val="20"/>
          <w:szCs w:val="20"/>
          <w:lang w:val="en-US" w:eastAsia="ru-RU"/>
        </w:rPr>
        <w:t xml:space="preserve">+= </w:t>
      </w:r>
      <w:r>
        <w:rPr>
          <w:rFonts w:cs="Courier New" w:ascii="Consolas" w:hAnsi="Consolas"/>
          <w:color w:val="EEFFFF"/>
          <w:sz w:val="20"/>
          <w:szCs w:val="20"/>
          <w:lang w:val="en-US" w:eastAsia="ru-RU"/>
        </w:rPr>
        <w:t>i</w:t>
        <w:br/>
        <w:br/>
        <w:t xml:space="preserve">    </w:t>
      </w:r>
      <w:r>
        <w:rPr>
          <w:rFonts w:cs="Courier New" w:ascii="Consolas" w:hAnsi="Consolas"/>
          <w:i/>
          <w:iCs/>
          <w:color w:val="82AAFF"/>
          <w:sz w:val="20"/>
          <w:szCs w:val="20"/>
          <w:lang w:val="en-US" w:eastAsia="ru-RU"/>
        </w:rPr>
        <w:t>print</w:t>
      </w:r>
      <w:r>
        <w:rPr>
          <w:rFonts w:cs="Courier New" w:ascii="Consolas" w:hAnsi="Consolas"/>
          <w:color w:val="89DDFF"/>
          <w:sz w:val="20"/>
          <w:szCs w:val="20"/>
          <w:lang w:val="en-US" w:eastAsia="ru-RU"/>
        </w:rPr>
        <w:t>(</w:t>
      </w:r>
      <w:r>
        <w:rPr>
          <w:rFonts w:cs="Courier New" w:ascii="Consolas" w:hAnsi="Consolas"/>
          <w:color w:val="C3E88D"/>
          <w:sz w:val="20"/>
          <w:szCs w:val="20"/>
          <w:lang w:val="en-US" w:eastAsia="ru-RU"/>
        </w:rPr>
        <w:t>"Result: "</w:t>
      </w:r>
      <w:r>
        <w:rPr>
          <w:rFonts w:cs="Courier New" w:ascii="Consolas" w:hAnsi="Consolas"/>
          <w:color w:val="89DDFF"/>
          <w:sz w:val="20"/>
          <w:szCs w:val="20"/>
          <w:lang w:val="en-US" w:eastAsia="ru-RU"/>
        </w:rPr>
        <w:t xml:space="preserve">, </w:t>
      </w:r>
      <w:r>
        <w:rPr>
          <w:rFonts w:cs="Courier New" w:ascii="Consolas" w:hAnsi="Consolas"/>
          <w:color w:val="EEFFFF"/>
          <w:sz w:val="20"/>
          <w:szCs w:val="20"/>
          <w:lang w:val="en-US" w:eastAsia="ru-RU"/>
        </w:rPr>
        <w:t>lolkek</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kek </w:t>
      </w:r>
      <w:r>
        <w:rPr>
          <w:rFonts w:cs="Courier New" w:ascii="Consolas" w:hAnsi="Consolas"/>
          <w:color w:val="89DDFF"/>
          <w:sz w:val="20"/>
          <w:szCs w:val="20"/>
          <w:lang w:val="en-US" w:eastAsia="ru-RU"/>
        </w:rPr>
        <w:t xml:space="preserve">= </w:t>
      </w:r>
      <w:r>
        <w:rPr>
          <w:rFonts w:cs="Courier New" w:ascii="Consolas" w:hAnsi="Consolas"/>
          <w:i/>
          <w:iCs/>
          <w:color w:val="82AAFF"/>
          <w:sz w:val="20"/>
          <w:szCs w:val="20"/>
          <w:lang w:val="en-US" w:eastAsia="ru-RU"/>
        </w:rPr>
        <w:t>open</w:t>
      </w:r>
      <w:r>
        <w:rPr>
          <w:rFonts w:cs="Courier New" w:ascii="Consolas" w:hAnsi="Consolas"/>
          <w:color w:val="89DDFF"/>
          <w:sz w:val="20"/>
          <w:szCs w:val="20"/>
          <w:lang w:val="en-US" w:eastAsia="ru-RU"/>
        </w:rPr>
        <w:t>(</w:t>
      </w:r>
      <w:r>
        <w:rPr>
          <w:rFonts w:cs="Courier New" w:ascii="Consolas" w:hAnsi="Consolas"/>
          <w:color w:val="C3E88D"/>
          <w:sz w:val="20"/>
          <w:szCs w:val="20"/>
          <w:lang w:val="en-US" w:eastAsia="ru-RU"/>
        </w:rPr>
        <w:t>'DecodeCaesar.txt'</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'w'</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kek</w:t>
      </w:r>
      <w:r>
        <w:rPr>
          <w:rFonts w:cs="Courier New" w:ascii="Consolas" w:hAnsi="Consolas"/>
          <w:color w:val="89DDFF"/>
          <w:sz w:val="20"/>
          <w:szCs w:val="20"/>
          <w:lang w:val="en-US" w:eastAsia="ru-RU"/>
        </w:rPr>
        <w:t>.</w:t>
      </w:r>
      <w:r>
        <w:rPr>
          <w:rFonts w:cs="Courier New" w:ascii="Consolas" w:hAnsi="Consolas"/>
          <w:color w:val="82AAFF"/>
          <w:sz w:val="20"/>
          <w:szCs w:val="20"/>
          <w:lang w:val="en-US" w:eastAsia="ru-RU"/>
        </w:rPr>
        <w:t>write</w:t>
      </w:r>
      <w:r>
        <w:rPr>
          <w:rFonts w:cs="Courier New" w:ascii="Consolas" w:hAnsi="Consolas"/>
          <w:color w:val="89DDFF"/>
          <w:sz w:val="20"/>
          <w:szCs w:val="20"/>
          <w:lang w:val="en-US" w:eastAsia="ru-RU"/>
        </w:rPr>
        <w:t>(</w:t>
      </w:r>
      <w:r>
        <w:rPr>
          <w:rFonts w:cs="Courier New" w:ascii="Consolas" w:hAnsi="Consolas"/>
          <w:color w:val="EEFFFF"/>
          <w:sz w:val="20"/>
          <w:szCs w:val="20"/>
          <w:lang w:val="en-US" w:eastAsia="ru-RU"/>
        </w:rPr>
        <w:t>lolkek</w:t>
      </w:r>
      <w:r>
        <w:rPr>
          <w:rFonts w:cs="Courier New" w:ascii="Consolas" w:hAnsi="Consolas"/>
          <w:color w:val="89DDFF"/>
          <w:sz w:val="20"/>
          <w:szCs w:val="20"/>
          <w:lang w:val="en-US" w:eastAsia="ru-RU"/>
        </w:rPr>
        <w:t>)</w:t>
        <w:br/>
        <w:br/>
        <w:br/>
      </w:r>
      <w:r>
        <w:rPr>
          <w:rFonts w:cs="Courier New" w:ascii="Consolas" w:hAnsi="Consolas"/>
          <w:i/>
          <w:iCs/>
          <w:color w:val="C792EA"/>
          <w:sz w:val="20"/>
          <w:szCs w:val="20"/>
          <w:lang w:val="en-US" w:eastAsia="ru-RU"/>
        </w:rPr>
        <w:t xml:space="preserve">def </w:t>
      </w:r>
      <w:r>
        <w:rPr>
          <w:rFonts w:cs="Courier New" w:ascii="Consolas" w:hAnsi="Consolas"/>
          <w:color w:val="82AAFF"/>
          <w:sz w:val="20"/>
          <w:szCs w:val="20"/>
          <w:lang w:val="en-US" w:eastAsia="ru-RU"/>
        </w:rPr>
        <w:t>decrypt_caesar</w:t>
      </w:r>
      <w:r>
        <w:rPr>
          <w:rFonts w:cs="Courier New" w:ascii="Consolas" w:hAnsi="Consolas"/>
          <w:color w:val="89DDFF"/>
          <w:sz w:val="20"/>
          <w:szCs w:val="20"/>
          <w:lang w:val="en-US" w:eastAsia="ru-RU"/>
        </w:rPr>
        <w:t>(</w:t>
      </w:r>
      <w:r>
        <w:rPr>
          <w:rFonts w:cs="Courier New" w:ascii="Consolas" w:hAnsi="Consolas"/>
          <w:color w:val="F78C6C"/>
          <w:sz w:val="20"/>
          <w:szCs w:val="20"/>
          <w:lang w:val="en-US" w:eastAsia="ru-RU"/>
        </w:rPr>
        <w:t>de_strr</w:t>
      </w:r>
      <w:r>
        <w:rPr>
          <w:rFonts w:cs="Courier New" w:ascii="Consolas" w:hAnsi="Consolas"/>
          <w:color w:val="89DDFF"/>
          <w:sz w:val="20"/>
          <w:szCs w:val="20"/>
          <w:lang w:val="en-US" w:eastAsia="ru-RU"/>
        </w:rPr>
        <w:t xml:space="preserve">, </w:t>
      </w:r>
      <w:r>
        <w:rPr>
          <w:rFonts w:cs="Courier New" w:ascii="Consolas" w:hAnsi="Consolas"/>
          <w:color w:val="F78C6C"/>
          <w:sz w:val="20"/>
          <w:szCs w:val="20"/>
          <w:lang w:val="en-US" w:eastAsia="ru-RU"/>
        </w:rPr>
        <w:t>n</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lolkek </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w:t>
        <w:br/>
        <w:t xml:space="preserve">    </w:t>
      </w:r>
      <w:r>
        <w:rPr>
          <w:rFonts w:cs="Courier New" w:ascii="Consolas" w:hAnsi="Consolas"/>
          <w:color w:val="EEFFFF"/>
          <w:sz w:val="20"/>
          <w:szCs w:val="20"/>
          <w:lang w:val="en-US" w:eastAsia="ru-RU"/>
        </w:rPr>
        <w:t xml:space="preserve">flag </w:t>
      </w:r>
      <w:r>
        <w:rPr>
          <w:rFonts w:cs="Courier New" w:ascii="Consolas" w:hAnsi="Consolas"/>
          <w:color w:val="89DDFF"/>
          <w:sz w:val="20"/>
          <w:szCs w:val="20"/>
          <w:lang w:val="en-US" w:eastAsia="ru-RU"/>
        </w:rPr>
        <w:t xml:space="preserve">= </w:t>
      </w:r>
      <w:r>
        <w:rPr>
          <w:rFonts w:cs="Courier New" w:ascii="Consolas" w:hAnsi="Consolas"/>
          <w:i/>
          <w:iCs/>
          <w:color w:val="C792EA"/>
          <w:sz w:val="20"/>
          <w:szCs w:val="20"/>
          <w:lang w:val="en-US" w:eastAsia="ru-RU"/>
        </w:rPr>
        <w:t>False</w:t>
        <w:br/>
        <w:t xml:space="preserve">    for </w:t>
      </w:r>
      <w:r>
        <w:rPr>
          <w:rFonts w:cs="Courier New" w:ascii="Consolas" w:hAnsi="Consolas"/>
          <w:color w:val="EEFFFF"/>
          <w:sz w:val="20"/>
          <w:szCs w:val="20"/>
          <w:lang w:val="en-US" w:eastAsia="ru-RU"/>
        </w:rPr>
        <w:t xml:space="preserve">a </w:t>
      </w:r>
      <w:r>
        <w:rPr>
          <w:rFonts w:cs="Courier New" w:ascii="Consolas" w:hAnsi="Consolas"/>
          <w:i/>
          <w:iCs/>
          <w:color w:val="C792EA"/>
          <w:sz w:val="20"/>
          <w:szCs w:val="20"/>
          <w:lang w:val="en-US" w:eastAsia="ru-RU"/>
        </w:rPr>
        <w:t xml:space="preserve">in </w:t>
      </w:r>
      <w:r>
        <w:rPr>
          <w:rFonts w:cs="Courier New" w:ascii="Consolas" w:hAnsi="Consolas"/>
          <w:color w:val="F78C6C"/>
          <w:sz w:val="20"/>
          <w:szCs w:val="20"/>
          <w:lang w:val="en-US" w:eastAsia="ru-RU"/>
        </w:rPr>
        <w:t>de_strr</w:t>
      </w:r>
      <w:r>
        <w:rPr>
          <w:rFonts w:cs="Courier New" w:ascii="Consolas" w:hAnsi="Consolas"/>
          <w:color w:val="89DDFF"/>
          <w:sz w:val="20"/>
          <w:szCs w:val="20"/>
          <w:lang w:val="en-US" w:eastAsia="ru-RU"/>
        </w:rPr>
        <w:t>:</w:t>
        <w:br/>
        <w:t xml:space="preserve">        </w:t>
      </w:r>
      <w:r>
        <w:rPr>
          <w:rFonts w:cs="Courier New" w:ascii="Consolas" w:hAnsi="Consolas"/>
          <w:i/>
          <w:iCs/>
          <w:color w:val="C792EA"/>
          <w:sz w:val="20"/>
          <w:szCs w:val="20"/>
          <w:lang w:val="en-US" w:eastAsia="ru-RU"/>
        </w:rPr>
        <w:t xml:space="preserve">if </w:t>
      </w:r>
      <w:r>
        <w:rPr>
          <w:rFonts w:cs="Courier New" w:ascii="Consolas" w:hAnsi="Consolas"/>
          <w:color w:val="EEFFFF"/>
          <w:sz w:val="20"/>
          <w:szCs w:val="20"/>
          <w:lang w:val="en-US" w:eastAsia="ru-RU"/>
        </w:rPr>
        <w:t xml:space="preserve">a </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 xml:space="preserve">',' </w:t>
      </w:r>
      <w:r>
        <w:rPr>
          <w:rFonts w:cs="Courier New" w:ascii="Consolas" w:hAnsi="Consolas"/>
          <w:i/>
          <w:iCs/>
          <w:color w:val="C792EA"/>
          <w:sz w:val="20"/>
          <w:szCs w:val="20"/>
          <w:lang w:val="en-US" w:eastAsia="ru-RU"/>
        </w:rPr>
        <w:t xml:space="preserve">or </w:t>
      </w:r>
      <w:r>
        <w:rPr>
          <w:rFonts w:cs="Courier New" w:ascii="Consolas" w:hAnsi="Consolas"/>
          <w:color w:val="EEFFFF"/>
          <w:sz w:val="20"/>
          <w:szCs w:val="20"/>
          <w:lang w:val="en-US" w:eastAsia="ru-RU"/>
        </w:rPr>
        <w:t xml:space="preserve">a </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flag </w:t>
      </w:r>
      <w:r>
        <w:rPr>
          <w:rFonts w:cs="Courier New" w:ascii="Consolas" w:hAnsi="Consolas"/>
          <w:color w:val="89DDFF"/>
          <w:sz w:val="20"/>
          <w:szCs w:val="20"/>
          <w:lang w:val="en-US" w:eastAsia="ru-RU"/>
        </w:rPr>
        <w:t xml:space="preserve">= </w:t>
      </w:r>
      <w:r>
        <w:rPr>
          <w:rFonts w:cs="Courier New" w:ascii="Consolas" w:hAnsi="Consolas"/>
          <w:i/>
          <w:iCs/>
          <w:color w:val="C792EA"/>
          <w:sz w:val="20"/>
          <w:szCs w:val="20"/>
          <w:lang w:val="en-US" w:eastAsia="ru-RU"/>
        </w:rPr>
        <w:t>True</w:t>
        <w:br/>
        <w:t xml:space="preserve">            break</w:t>
        <w:br/>
        <w:br/>
        <w:t xml:space="preserve">    for </w:t>
      </w:r>
      <w:r>
        <w:rPr>
          <w:rFonts w:cs="Courier New" w:ascii="Consolas" w:hAnsi="Consolas"/>
          <w:color w:val="EEFFFF"/>
          <w:sz w:val="20"/>
          <w:szCs w:val="20"/>
          <w:lang w:val="en-US" w:eastAsia="ru-RU"/>
        </w:rPr>
        <w:t xml:space="preserve">i </w:t>
      </w:r>
      <w:r>
        <w:rPr>
          <w:rFonts w:cs="Courier New" w:ascii="Consolas" w:hAnsi="Consolas"/>
          <w:i/>
          <w:iCs/>
          <w:color w:val="C792EA"/>
          <w:sz w:val="20"/>
          <w:szCs w:val="20"/>
          <w:lang w:val="en-US" w:eastAsia="ru-RU"/>
        </w:rPr>
        <w:t xml:space="preserve">in </w:t>
      </w:r>
      <w:r>
        <w:rPr>
          <w:rFonts w:cs="Courier New" w:ascii="Consolas" w:hAnsi="Consolas"/>
          <w:color w:val="F78C6C"/>
          <w:sz w:val="20"/>
          <w:szCs w:val="20"/>
          <w:lang w:val="en-US" w:eastAsia="ru-RU"/>
        </w:rPr>
        <w:t>de_strr</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num </w:t>
      </w:r>
      <w:r>
        <w:rPr>
          <w:rFonts w:cs="Courier New" w:ascii="Consolas" w:hAnsi="Consolas"/>
          <w:color w:val="89DDFF"/>
          <w:sz w:val="20"/>
          <w:szCs w:val="20"/>
          <w:lang w:val="en-US" w:eastAsia="ru-RU"/>
        </w:rPr>
        <w:t xml:space="preserve">= </w:t>
      </w:r>
      <w:r>
        <w:rPr>
          <w:rFonts w:cs="Courier New" w:ascii="Consolas" w:hAnsi="Consolas"/>
          <w:color w:val="EEFFFF"/>
          <w:sz w:val="20"/>
          <w:szCs w:val="20"/>
          <w:lang w:val="en-US" w:eastAsia="ru-RU"/>
        </w:rPr>
        <w:t>dictionary</w:t>
      </w:r>
      <w:r>
        <w:rPr>
          <w:rFonts w:cs="Courier New" w:ascii="Consolas" w:hAnsi="Consolas"/>
          <w:color w:val="89DDFF"/>
          <w:sz w:val="20"/>
          <w:szCs w:val="20"/>
          <w:lang w:val="en-US" w:eastAsia="ru-RU"/>
        </w:rPr>
        <w:t>.</w:t>
      </w:r>
      <w:r>
        <w:rPr>
          <w:rFonts w:cs="Courier New" w:ascii="Consolas" w:hAnsi="Consolas"/>
          <w:color w:val="82AAFF"/>
          <w:sz w:val="20"/>
          <w:szCs w:val="20"/>
          <w:lang w:val="en-US" w:eastAsia="ru-RU"/>
        </w:rPr>
        <w:t>find</w:t>
      </w:r>
      <w:r>
        <w:rPr>
          <w:rFonts w:cs="Courier New" w:ascii="Consolas" w:hAnsi="Consolas"/>
          <w:color w:val="89DDFF"/>
          <w:sz w:val="20"/>
          <w:szCs w:val="20"/>
          <w:lang w:val="en-US" w:eastAsia="ru-RU"/>
        </w:rPr>
        <w:t>(</w:t>
      </w:r>
      <w:r>
        <w:rPr>
          <w:rFonts w:cs="Courier New" w:ascii="Consolas" w:hAnsi="Consolas"/>
          <w:color w:val="EEFFFF"/>
          <w:sz w:val="20"/>
          <w:szCs w:val="20"/>
          <w:lang w:val="en-US" w:eastAsia="ru-RU"/>
        </w:rPr>
        <w:t>i</w:t>
      </w:r>
      <w:r>
        <w:rPr>
          <w:rFonts w:cs="Courier New" w:ascii="Consolas" w:hAnsi="Consolas"/>
          <w:color w:val="89DDFF"/>
          <w:sz w:val="20"/>
          <w:szCs w:val="20"/>
          <w:lang w:val="en-US" w:eastAsia="ru-RU"/>
        </w:rPr>
        <w:t>)</w:t>
        <w:br/>
        <w:t xml:space="preserve">        </w:t>
      </w:r>
      <w:r>
        <w:rPr>
          <w:rFonts w:cs="Courier New" w:ascii="Consolas" w:hAnsi="Consolas"/>
          <w:i/>
          <w:iCs/>
          <w:color w:val="C792EA"/>
          <w:sz w:val="20"/>
          <w:szCs w:val="20"/>
          <w:lang w:val="en-US" w:eastAsia="ru-RU"/>
        </w:rPr>
        <w:t xml:space="preserve">if </w:t>
      </w:r>
      <w:r>
        <w:rPr>
          <w:rFonts w:cs="Courier New" w:ascii="Consolas" w:hAnsi="Consolas"/>
          <w:color w:val="EEFFFF"/>
          <w:sz w:val="20"/>
          <w:szCs w:val="20"/>
          <w:lang w:val="en-US" w:eastAsia="ru-RU"/>
        </w:rPr>
        <w:t xml:space="preserve">num </w:t>
      </w:r>
      <w:r>
        <w:rPr>
          <w:rFonts w:cs="Courier New" w:ascii="Consolas" w:hAnsi="Consolas"/>
          <w:color w:val="89DDFF"/>
          <w:sz w:val="20"/>
          <w:szCs w:val="20"/>
          <w:lang w:val="en-US" w:eastAsia="ru-RU"/>
        </w:rPr>
        <w:t>!= -</w:t>
      </w:r>
      <w:r>
        <w:rPr>
          <w:rFonts w:cs="Courier New" w:ascii="Consolas" w:hAnsi="Consolas"/>
          <w:color w:val="F78C6C"/>
          <w:sz w:val="20"/>
          <w:szCs w:val="20"/>
          <w:lang w:val="en-US" w:eastAsia="ru-RU"/>
        </w:rPr>
        <w:t>1</w:t>
      </w:r>
      <w:r>
        <w:rPr>
          <w:rFonts w:cs="Courier New" w:ascii="Consolas" w:hAnsi="Consolas"/>
          <w:color w:val="89DDFF"/>
          <w:sz w:val="20"/>
          <w:szCs w:val="20"/>
          <w:lang w:val="en-US" w:eastAsia="ru-RU"/>
        </w:rPr>
        <w:t>:</w:t>
        <w:br/>
        <w:t xml:space="preserve">            </w:t>
      </w:r>
      <w:r>
        <w:rPr>
          <w:rFonts w:cs="Courier New" w:ascii="Consolas" w:hAnsi="Consolas"/>
          <w:i/>
          <w:iCs/>
          <w:color w:val="C792EA"/>
          <w:sz w:val="20"/>
          <w:szCs w:val="20"/>
          <w:lang w:val="en-US" w:eastAsia="ru-RU"/>
        </w:rPr>
        <w:t xml:space="preserve">if </w:t>
      </w:r>
      <w:r>
        <w:rPr>
          <w:rFonts w:cs="Courier New" w:ascii="Consolas" w:hAnsi="Consolas"/>
          <w:color w:val="EEFFFF"/>
          <w:sz w:val="20"/>
          <w:szCs w:val="20"/>
          <w:lang w:val="en-US" w:eastAsia="ru-RU"/>
        </w:rPr>
        <w:t xml:space="preserve">i </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 '</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lolkek </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 '</w:t>
        <w:br/>
        <w:t xml:space="preserve">            </w:t>
      </w:r>
      <w:r>
        <w:rPr>
          <w:rFonts w:cs="Courier New" w:ascii="Consolas" w:hAnsi="Consolas"/>
          <w:i/>
          <w:iCs/>
          <w:color w:val="C792EA"/>
          <w:sz w:val="20"/>
          <w:szCs w:val="20"/>
          <w:lang w:val="en-US" w:eastAsia="ru-RU"/>
        </w:rPr>
        <w:t xml:space="preserve">elif </w:t>
      </w:r>
      <w:r>
        <w:rPr>
          <w:rFonts w:cs="Courier New" w:ascii="Consolas" w:hAnsi="Consolas"/>
          <w:color w:val="EEFFFF"/>
          <w:sz w:val="20"/>
          <w:szCs w:val="20"/>
          <w:lang w:val="en-US" w:eastAsia="ru-RU"/>
        </w:rPr>
        <w:t xml:space="preserve">i </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 xml:space="preserve">'C' </w:t>
      </w:r>
      <w:r>
        <w:rPr>
          <w:rFonts w:cs="Courier New" w:ascii="Consolas" w:hAnsi="Consolas"/>
          <w:i/>
          <w:iCs/>
          <w:color w:val="C792EA"/>
          <w:sz w:val="20"/>
          <w:szCs w:val="20"/>
          <w:lang w:val="en-US" w:eastAsia="ru-RU"/>
        </w:rPr>
        <w:t xml:space="preserve">or </w:t>
      </w:r>
      <w:r>
        <w:rPr>
          <w:rFonts w:cs="Courier New" w:ascii="Consolas" w:hAnsi="Consolas"/>
          <w:color w:val="EEFFFF"/>
          <w:sz w:val="20"/>
          <w:szCs w:val="20"/>
          <w:lang w:val="en-US" w:eastAsia="ru-RU"/>
        </w:rPr>
        <w:t>flag</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lolkek </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 '</w:t>
        <w:br/>
        <w:t xml:space="preserve">            </w:t>
      </w:r>
      <w:r>
        <w:rPr>
          <w:rFonts w:cs="Courier New" w:ascii="Consolas" w:hAnsi="Consolas"/>
          <w:i/>
          <w:iCs/>
          <w:color w:val="C792EA"/>
          <w:sz w:val="20"/>
          <w:szCs w:val="20"/>
          <w:lang w:val="en-US" w:eastAsia="ru-RU"/>
        </w:rPr>
        <w:t>else</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lolkek  </w:t>
      </w:r>
      <w:r>
        <w:rPr>
          <w:rFonts w:cs="Courier New" w:ascii="Consolas" w:hAnsi="Consolas"/>
          <w:color w:val="89DDFF"/>
          <w:sz w:val="20"/>
          <w:szCs w:val="20"/>
          <w:lang w:val="en-US" w:eastAsia="ru-RU"/>
        </w:rPr>
        <w:t xml:space="preserve">+= </w:t>
      </w:r>
      <w:r>
        <w:rPr>
          <w:rFonts w:cs="Courier New" w:ascii="Consolas" w:hAnsi="Consolas"/>
          <w:color w:val="EEFFFF"/>
          <w:sz w:val="20"/>
          <w:szCs w:val="20"/>
          <w:lang w:val="en-US" w:eastAsia="ru-RU"/>
        </w:rPr>
        <w:t>dictionary</w:t>
      </w:r>
      <w:r>
        <w:rPr>
          <w:rFonts w:cs="Courier New" w:ascii="Consolas" w:hAnsi="Consolas"/>
          <w:color w:val="89DDFF"/>
          <w:sz w:val="20"/>
          <w:szCs w:val="20"/>
          <w:lang w:val="en-US" w:eastAsia="ru-RU"/>
        </w:rPr>
        <w:t>[(</w:t>
      </w:r>
      <w:r>
        <w:rPr>
          <w:rFonts w:cs="Courier New" w:ascii="Consolas" w:hAnsi="Consolas"/>
          <w:color w:val="EEFFFF"/>
          <w:sz w:val="20"/>
          <w:szCs w:val="20"/>
          <w:lang w:val="en-US" w:eastAsia="ru-RU"/>
        </w:rPr>
        <w:t>dictionary</w:t>
      </w:r>
      <w:r>
        <w:rPr>
          <w:rFonts w:cs="Courier New" w:ascii="Consolas" w:hAnsi="Consolas"/>
          <w:color w:val="89DDFF"/>
          <w:sz w:val="20"/>
          <w:szCs w:val="20"/>
          <w:lang w:val="en-US" w:eastAsia="ru-RU"/>
        </w:rPr>
        <w:t>.</w:t>
      </w:r>
      <w:r>
        <w:rPr>
          <w:rFonts w:cs="Courier New" w:ascii="Consolas" w:hAnsi="Consolas"/>
          <w:color w:val="82AAFF"/>
          <w:sz w:val="20"/>
          <w:szCs w:val="20"/>
          <w:lang w:val="en-US" w:eastAsia="ru-RU"/>
        </w:rPr>
        <w:t>index</w:t>
      </w:r>
      <w:r>
        <w:rPr>
          <w:rFonts w:cs="Courier New" w:ascii="Consolas" w:hAnsi="Consolas"/>
          <w:color w:val="89DDFF"/>
          <w:sz w:val="20"/>
          <w:szCs w:val="20"/>
          <w:lang w:val="en-US" w:eastAsia="ru-RU"/>
        </w:rPr>
        <w:t>(</w:t>
      </w:r>
      <w:r>
        <w:rPr>
          <w:rFonts w:cs="Courier New" w:ascii="Consolas" w:hAnsi="Consolas"/>
          <w:color w:val="EEFFFF"/>
          <w:sz w:val="20"/>
          <w:szCs w:val="20"/>
          <w:lang w:val="en-US" w:eastAsia="ru-RU"/>
        </w:rPr>
        <w:t>i</w:t>
      </w:r>
      <w:r>
        <w:rPr>
          <w:rFonts w:cs="Courier New" w:ascii="Consolas" w:hAnsi="Consolas"/>
          <w:color w:val="89DDFF"/>
          <w:sz w:val="20"/>
          <w:szCs w:val="20"/>
          <w:lang w:val="en-US" w:eastAsia="ru-RU"/>
        </w:rPr>
        <w:t xml:space="preserve">) - </w:t>
      </w:r>
      <w:r>
        <w:rPr>
          <w:rFonts w:cs="Courier New" w:ascii="Consolas" w:hAnsi="Consolas"/>
          <w:color w:val="F78C6C"/>
          <w:sz w:val="20"/>
          <w:szCs w:val="20"/>
          <w:lang w:val="en-US" w:eastAsia="ru-RU"/>
        </w:rPr>
        <w:t>n</w:t>
      </w:r>
      <w:r>
        <w:rPr>
          <w:rFonts w:cs="Courier New" w:ascii="Consolas" w:hAnsi="Consolas"/>
          <w:color w:val="89DDFF"/>
          <w:sz w:val="20"/>
          <w:szCs w:val="20"/>
          <w:lang w:val="en-US" w:eastAsia="ru-RU"/>
        </w:rPr>
        <w:t xml:space="preserve">) % </w:t>
      </w:r>
      <w:r>
        <w:rPr>
          <w:rFonts w:cs="Courier New" w:ascii="Consolas" w:hAnsi="Consolas"/>
          <w:i/>
          <w:iCs/>
          <w:color w:val="82AAFF"/>
          <w:sz w:val="20"/>
          <w:szCs w:val="20"/>
          <w:lang w:val="en-US" w:eastAsia="ru-RU"/>
        </w:rPr>
        <w:t>len</w:t>
      </w:r>
      <w:r>
        <w:rPr>
          <w:rFonts w:cs="Courier New" w:ascii="Consolas" w:hAnsi="Consolas"/>
          <w:color w:val="89DDFF"/>
          <w:sz w:val="20"/>
          <w:szCs w:val="20"/>
          <w:lang w:val="en-US" w:eastAsia="ru-RU"/>
        </w:rPr>
        <w:t>(</w:t>
      </w:r>
      <w:r>
        <w:rPr>
          <w:rFonts w:cs="Courier New" w:ascii="Consolas" w:hAnsi="Consolas"/>
          <w:color w:val="EEFFFF"/>
          <w:sz w:val="20"/>
          <w:szCs w:val="20"/>
          <w:lang w:val="en-US" w:eastAsia="ru-RU"/>
        </w:rPr>
        <w:t>dictionary</w:t>
      </w:r>
      <w:r>
        <w:rPr>
          <w:rFonts w:cs="Courier New" w:ascii="Consolas" w:hAnsi="Consolas"/>
          <w:color w:val="89DDFF"/>
          <w:sz w:val="20"/>
          <w:szCs w:val="20"/>
          <w:lang w:val="en-US" w:eastAsia="ru-RU"/>
        </w:rPr>
        <w:t>)]</w:t>
        <w:br/>
        <w:t xml:space="preserve">        </w:t>
      </w:r>
      <w:r>
        <w:rPr>
          <w:rFonts w:cs="Courier New" w:ascii="Consolas" w:hAnsi="Consolas"/>
          <w:i/>
          <w:iCs/>
          <w:color w:val="C792EA"/>
          <w:sz w:val="20"/>
          <w:szCs w:val="20"/>
          <w:lang w:val="en-US" w:eastAsia="ru-RU"/>
        </w:rPr>
        <w:t>else</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lolkek </w:t>
      </w:r>
      <w:r>
        <w:rPr>
          <w:rFonts w:cs="Courier New" w:ascii="Consolas" w:hAnsi="Consolas"/>
          <w:color w:val="89DDFF"/>
          <w:sz w:val="20"/>
          <w:szCs w:val="20"/>
          <w:lang w:val="en-US" w:eastAsia="ru-RU"/>
        </w:rPr>
        <w:t xml:space="preserve">+= </w:t>
      </w:r>
      <w:r>
        <w:rPr>
          <w:rFonts w:cs="Courier New" w:ascii="Consolas" w:hAnsi="Consolas"/>
          <w:color w:val="EEFFFF"/>
          <w:sz w:val="20"/>
          <w:szCs w:val="20"/>
          <w:lang w:val="en-US" w:eastAsia="ru-RU"/>
        </w:rPr>
        <w:t>i</w:t>
        <w:br/>
        <w:t xml:space="preserve">    </w:t>
      </w:r>
      <w:r>
        <w:rPr>
          <w:rFonts w:cs="Courier New" w:ascii="Consolas" w:hAnsi="Consolas"/>
          <w:i/>
          <w:iCs/>
          <w:color w:val="82AAFF"/>
          <w:sz w:val="20"/>
          <w:szCs w:val="20"/>
          <w:lang w:val="en-US" w:eastAsia="ru-RU"/>
        </w:rPr>
        <w:t>print</w:t>
      </w:r>
      <w:r>
        <w:rPr>
          <w:rFonts w:cs="Courier New" w:ascii="Consolas" w:hAnsi="Consolas"/>
          <w:color w:val="89DDFF"/>
          <w:sz w:val="20"/>
          <w:szCs w:val="20"/>
          <w:lang w:val="en-US" w:eastAsia="ru-RU"/>
        </w:rPr>
        <w:t>(</w:t>
      </w:r>
      <w:r>
        <w:rPr>
          <w:rFonts w:cs="Courier New" w:ascii="Consolas" w:hAnsi="Consolas"/>
          <w:color w:val="C3E88D"/>
          <w:sz w:val="20"/>
          <w:szCs w:val="20"/>
          <w:lang w:val="en-US" w:eastAsia="ru-RU"/>
        </w:rPr>
        <w:t>"Result: "</w:t>
      </w:r>
      <w:r>
        <w:rPr>
          <w:rFonts w:cs="Courier New" w:ascii="Consolas" w:hAnsi="Consolas"/>
          <w:color w:val="89DDFF"/>
          <w:sz w:val="20"/>
          <w:szCs w:val="20"/>
          <w:lang w:val="en-US" w:eastAsia="ru-RU"/>
        </w:rPr>
        <w:t xml:space="preserve">, </w:t>
      </w:r>
      <w:r>
        <w:rPr>
          <w:rFonts w:cs="Courier New" w:ascii="Consolas" w:hAnsi="Consolas"/>
          <w:color w:val="EEFFFF"/>
          <w:sz w:val="20"/>
          <w:szCs w:val="20"/>
          <w:lang w:val="en-US" w:eastAsia="ru-RU"/>
        </w:rPr>
        <w:t>lolkek</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lol </w:t>
      </w:r>
      <w:r>
        <w:rPr>
          <w:rFonts w:cs="Courier New" w:ascii="Consolas" w:hAnsi="Consolas"/>
          <w:color w:val="89DDFF"/>
          <w:sz w:val="20"/>
          <w:szCs w:val="20"/>
          <w:lang w:val="en-US" w:eastAsia="ru-RU"/>
        </w:rPr>
        <w:t xml:space="preserve">= </w:t>
      </w:r>
      <w:r>
        <w:rPr>
          <w:rFonts w:cs="Courier New" w:ascii="Consolas" w:hAnsi="Consolas"/>
          <w:i/>
          <w:iCs/>
          <w:color w:val="82AAFF"/>
          <w:sz w:val="20"/>
          <w:szCs w:val="20"/>
          <w:lang w:val="en-US" w:eastAsia="ru-RU"/>
        </w:rPr>
        <w:t>open</w:t>
      </w:r>
      <w:r>
        <w:rPr>
          <w:rFonts w:cs="Courier New" w:ascii="Consolas" w:hAnsi="Consolas"/>
          <w:color w:val="89DDFF"/>
          <w:sz w:val="20"/>
          <w:szCs w:val="20"/>
          <w:lang w:val="en-US" w:eastAsia="ru-RU"/>
        </w:rPr>
        <w:t>(</w:t>
      </w:r>
      <w:r>
        <w:rPr>
          <w:rFonts w:cs="Courier New" w:ascii="Consolas" w:hAnsi="Consolas"/>
          <w:color w:val="C3E88D"/>
          <w:sz w:val="20"/>
          <w:szCs w:val="20"/>
          <w:lang w:val="en-US" w:eastAsia="ru-RU"/>
        </w:rPr>
        <w:t>'Caesar.txt'</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'w'</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lol</w:t>
      </w:r>
      <w:r>
        <w:rPr>
          <w:rFonts w:cs="Courier New" w:ascii="Consolas" w:hAnsi="Consolas"/>
          <w:color w:val="89DDFF"/>
          <w:sz w:val="20"/>
          <w:szCs w:val="20"/>
          <w:lang w:val="en-US" w:eastAsia="ru-RU"/>
        </w:rPr>
        <w:t>.</w:t>
      </w:r>
      <w:r>
        <w:rPr>
          <w:rFonts w:cs="Courier New" w:ascii="Consolas" w:hAnsi="Consolas"/>
          <w:color w:val="82AAFF"/>
          <w:sz w:val="20"/>
          <w:szCs w:val="20"/>
          <w:lang w:val="en-US" w:eastAsia="ru-RU"/>
        </w:rPr>
        <w:t>write</w:t>
      </w:r>
      <w:r>
        <w:rPr>
          <w:rFonts w:cs="Courier New" w:ascii="Consolas" w:hAnsi="Consolas"/>
          <w:color w:val="89DDFF"/>
          <w:sz w:val="20"/>
          <w:szCs w:val="20"/>
          <w:lang w:val="en-US" w:eastAsia="ru-RU"/>
        </w:rPr>
        <w:t>(</w:t>
      </w:r>
      <w:r>
        <w:rPr>
          <w:rFonts w:cs="Courier New" w:ascii="Consolas" w:hAnsi="Consolas"/>
          <w:color w:val="EEFFFF"/>
          <w:sz w:val="20"/>
          <w:szCs w:val="20"/>
          <w:lang w:val="en-US" w:eastAsia="ru-RU"/>
        </w:rPr>
        <w:t>lolkek</w:t>
      </w:r>
      <w:r>
        <w:rPr>
          <w:rFonts w:cs="Courier New" w:ascii="Consolas" w:hAnsi="Consolas"/>
          <w:color w:val="89DDFF"/>
          <w:sz w:val="20"/>
          <w:szCs w:val="20"/>
          <w:lang w:val="en-US" w:eastAsia="ru-RU"/>
        </w:rPr>
        <w:t>)</w:t>
        <w:br/>
        <w:br/>
        <w:br/>
      </w:r>
      <w:r>
        <w:rPr>
          <w:rFonts w:cs="Courier New" w:ascii="Consolas" w:hAnsi="Consolas"/>
          <w:i/>
          <w:iCs/>
          <w:color w:val="C792EA"/>
          <w:sz w:val="20"/>
          <w:szCs w:val="20"/>
          <w:lang w:val="en-US" w:eastAsia="ru-RU"/>
        </w:rPr>
        <w:t xml:space="preserve">def </w:t>
      </w:r>
      <w:r>
        <w:rPr>
          <w:rFonts w:cs="Courier New" w:ascii="Consolas" w:hAnsi="Consolas"/>
          <w:color w:val="82AAFF"/>
          <w:sz w:val="20"/>
          <w:szCs w:val="20"/>
          <w:lang w:val="en-US" w:eastAsia="ru-RU"/>
        </w:rPr>
        <w:t>main</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typeCoding </w:t>
      </w:r>
      <w:r>
        <w:rPr>
          <w:rFonts w:cs="Courier New" w:ascii="Consolas" w:hAnsi="Consolas"/>
          <w:color w:val="89DDFF"/>
          <w:sz w:val="20"/>
          <w:szCs w:val="20"/>
          <w:lang w:val="en-US" w:eastAsia="ru-RU"/>
        </w:rPr>
        <w:t xml:space="preserve">= </w:t>
      </w:r>
      <w:r>
        <w:rPr>
          <w:rFonts w:cs="Courier New" w:ascii="Consolas" w:hAnsi="Consolas"/>
          <w:i/>
          <w:iCs/>
          <w:color w:val="82AAFF"/>
          <w:sz w:val="20"/>
          <w:szCs w:val="20"/>
          <w:lang w:val="en-US" w:eastAsia="ru-RU"/>
        </w:rPr>
        <w:t>int</w:t>
      </w:r>
      <w:r>
        <w:rPr>
          <w:rFonts w:cs="Courier New" w:ascii="Consolas" w:hAnsi="Consolas"/>
          <w:color w:val="89DDFF"/>
          <w:sz w:val="20"/>
          <w:szCs w:val="20"/>
          <w:lang w:val="en-US" w:eastAsia="ru-RU"/>
        </w:rPr>
        <w:t>(</w:t>
      </w:r>
      <w:r>
        <w:rPr>
          <w:rFonts w:cs="Courier New" w:ascii="Consolas" w:hAnsi="Consolas"/>
          <w:i/>
          <w:iCs/>
          <w:color w:val="82AAFF"/>
          <w:sz w:val="20"/>
          <w:szCs w:val="20"/>
          <w:lang w:val="en-US" w:eastAsia="ru-RU"/>
        </w:rPr>
        <w:t>input</w:t>
      </w:r>
      <w:r>
        <w:rPr>
          <w:rFonts w:cs="Courier New" w:ascii="Consolas" w:hAnsi="Consolas"/>
          <w:color w:val="89DDFF"/>
          <w:sz w:val="20"/>
          <w:szCs w:val="20"/>
          <w:lang w:val="en-US" w:eastAsia="ru-RU"/>
        </w:rPr>
        <w:t>(</w:t>
      </w:r>
      <w:r>
        <w:rPr>
          <w:rFonts w:cs="Courier New" w:ascii="Consolas" w:hAnsi="Consolas"/>
          <w:color w:val="C3E88D"/>
          <w:sz w:val="20"/>
          <w:szCs w:val="20"/>
          <w:lang w:val="en-US" w:eastAsia="ru-RU"/>
        </w:rPr>
        <w:t>"Enter the coding type:</w:t>
      </w:r>
      <w:r>
        <w:rPr>
          <w:rFonts w:cs="Courier New" w:ascii="Consolas" w:hAnsi="Consolas"/>
          <w:color w:val="89DDFF"/>
          <w:sz w:val="20"/>
          <w:szCs w:val="20"/>
          <w:lang w:val="en-US" w:eastAsia="ru-RU"/>
        </w:rPr>
        <w:t>\n</w:t>
      </w:r>
      <w:r>
        <w:rPr>
          <w:rFonts w:cs="Courier New" w:ascii="Consolas" w:hAnsi="Consolas"/>
          <w:color w:val="C3E88D"/>
          <w:sz w:val="20"/>
          <w:szCs w:val="20"/>
          <w:lang w:val="en-US" w:eastAsia="ru-RU"/>
        </w:rPr>
        <w:t xml:space="preserve"> 1.Encoding</w:t>
      </w:r>
      <w:r>
        <w:rPr>
          <w:rFonts w:cs="Courier New" w:ascii="Consolas" w:hAnsi="Consolas"/>
          <w:color w:val="89DDFF"/>
          <w:sz w:val="20"/>
          <w:szCs w:val="20"/>
          <w:lang w:val="en-US" w:eastAsia="ru-RU"/>
        </w:rPr>
        <w:t>\n</w:t>
      </w:r>
      <w:r>
        <w:rPr>
          <w:rFonts w:cs="Courier New" w:ascii="Consolas" w:hAnsi="Consolas"/>
          <w:color w:val="C3E88D"/>
          <w:sz w:val="20"/>
          <w:szCs w:val="20"/>
          <w:lang w:val="en-US" w:eastAsia="ru-RU"/>
        </w:rPr>
        <w:t xml:space="preserve"> 2.Decoding</w:t>
      </w:r>
      <w:r>
        <w:rPr>
          <w:rFonts w:cs="Courier New" w:ascii="Consolas" w:hAnsi="Consolas"/>
          <w:color w:val="89DDFF"/>
          <w:sz w:val="20"/>
          <w:szCs w:val="20"/>
          <w:lang w:val="en-US" w:eastAsia="ru-RU"/>
        </w:rPr>
        <w:t>\n</w:t>
      </w:r>
      <w:r>
        <w:rPr>
          <w:rFonts w:cs="Courier New" w:ascii="Consolas" w:hAnsi="Consolas"/>
          <w:color w:val="C3E88D"/>
          <w:sz w:val="20"/>
          <w:szCs w:val="20"/>
          <w:lang w:val="en-US" w:eastAsia="ru-RU"/>
        </w:rPr>
        <w:t>"</w:t>
      </w:r>
      <w:r>
        <w:rPr>
          <w:rFonts w:cs="Courier New" w:ascii="Consolas" w:hAnsi="Consolas"/>
          <w:color w:val="89DDFF"/>
          <w:sz w:val="20"/>
          <w:szCs w:val="20"/>
          <w:lang w:val="en-US" w:eastAsia="ru-RU"/>
        </w:rPr>
        <w:t>))</w:t>
        <w:br/>
        <w:t xml:space="preserve">    </w:t>
      </w:r>
      <w:r>
        <w:rPr>
          <w:rFonts w:cs="Courier New" w:ascii="Consolas" w:hAnsi="Consolas"/>
          <w:i/>
          <w:iCs/>
          <w:color w:val="C792EA"/>
          <w:sz w:val="20"/>
          <w:szCs w:val="20"/>
          <w:lang w:val="en-US" w:eastAsia="ru-RU"/>
        </w:rPr>
        <w:t xml:space="preserve">if </w:t>
      </w:r>
      <w:r>
        <w:rPr>
          <w:rFonts w:cs="Courier New" w:ascii="Consolas" w:hAnsi="Consolas"/>
          <w:color w:val="EEFFFF"/>
          <w:sz w:val="20"/>
          <w:szCs w:val="20"/>
          <w:lang w:val="en-US" w:eastAsia="ru-RU"/>
        </w:rPr>
        <w:t xml:space="preserve">typeCoding </w:t>
      </w:r>
      <w:r>
        <w:rPr>
          <w:rFonts w:cs="Courier New" w:ascii="Consolas" w:hAnsi="Consolas"/>
          <w:color w:val="89DDFF"/>
          <w:sz w:val="20"/>
          <w:szCs w:val="20"/>
          <w:lang w:val="en-US" w:eastAsia="ru-RU"/>
        </w:rPr>
        <w:t xml:space="preserve">== </w:t>
      </w:r>
      <w:r>
        <w:rPr>
          <w:rFonts w:cs="Courier New" w:ascii="Consolas" w:hAnsi="Consolas"/>
          <w:color w:val="F78C6C"/>
          <w:sz w:val="20"/>
          <w:szCs w:val="20"/>
          <w:lang w:val="en-US" w:eastAsia="ru-RU"/>
        </w:rPr>
        <w:t>1</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strr </w:t>
      </w:r>
      <w:r>
        <w:rPr>
          <w:rFonts w:cs="Courier New" w:ascii="Consolas" w:hAnsi="Consolas"/>
          <w:color w:val="89DDFF"/>
          <w:sz w:val="20"/>
          <w:szCs w:val="20"/>
          <w:lang w:val="en-US" w:eastAsia="ru-RU"/>
        </w:rPr>
        <w:t xml:space="preserve">= </w:t>
      </w:r>
      <w:r>
        <w:rPr>
          <w:rFonts w:cs="Courier New" w:ascii="Consolas" w:hAnsi="Consolas"/>
          <w:color w:val="82AAFF"/>
          <w:sz w:val="20"/>
          <w:szCs w:val="20"/>
          <w:lang w:val="en-US" w:eastAsia="ru-RU"/>
        </w:rPr>
        <w:t>read_file</w:t>
      </w:r>
      <w:r>
        <w:rPr>
          <w:rFonts w:cs="Courier New" w:ascii="Consolas" w:hAnsi="Consolas"/>
          <w:color w:val="89DDFF"/>
          <w:sz w:val="20"/>
          <w:szCs w:val="20"/>
          <w:lang w:val="en-US" w:eastAsia="ru-RU"/>
        </w:rPr>
        <w:t>(</w:t>
      </w:r>
      <w:r>
        <w:rPr>
          <w:rFonts w:cs="Courier New" w:ascii="Consolas" w:hAnsi="Consolas"/>
          <w:color w:val="C3E88D"/>
          <w:sz w:val="20"/>
          <w:szCs w:val="20"/>
          <w:lang w:val="en-US" w:eastAsia="ru-RU"/>
        </w:rPr>
        <w:t>'Caesar.txt'</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n </w:t>
      </w:r>
      <w:r>
        <w:rPr>
          <w:rFonts w:cs="Courier New" w:ascii="Consolas" w:hAnsi="Consolas"/>
          <w:color w:val="89DDFF"/>
          <w:sz w:val="20"/>
          <w:szCs w:val="20"/>
          <w:lang w:val="en-US" w:eastAsia="ru-RU"/>
        </w:rPr>
        <w:t xml:space="preserve">= </w:t>
      </w:r>
      <w:r>
        <w:rPr>
          <w:rFonts w:cs="Courier New" w:ascii="Consolas" w:hAnsi="Consolas"/>
          <w:i/>
          <w:iCs/>
          <w:color w:val="82AAFF"/>
          <w:sz w:val="20"/>
          <w:szCs w:val="20"/>
          <w:lang w:val="en-US" w:eastAsia="ru-RU"/>
        </w:rPr>
        <w:t>int</w:t>
      </w:r>
      <w:r>
        <w:rPr>
          <w:rFonts w:cs="Courier New" w:ascii="Consolas" w:hAnsi="Consolas"/>
          <w:color w:val="89DDFF"/>
          <w:sz w:val="20"/>
          <w:szCs w:val="20"/>
          <w:lang w:val="en-US" w:eastAsia="ru-RU"/>
        </w:rPr>
        <w:t>(</w:t>
      </w:r>
      <w:r>
        <w:rPr>
          <w:rFonts w:cs="Courier New" w:ascii="Consolas" w:hAnsi="Consolas"/>
          <w:i/>
          <w:iCs/>
          <w:color w:val="82AAFF"/>
          <w:sz w:val="20"/>
          <w:szCs w:val="20"/>
          <w:lang w:val="en-US" w:eastAsia="ru-RU"/>
        </w:rPr>
        <w:t>input</w:t>
      </w:r>
      <w:r>
        <w:rPr>
          <w:rFonts w:cs="Courier New" w:ascii="Consolas" w:hAnsi="Consolas"/>
          <w:color w:val="89DDFF"/>
          <w:sz w:val="20"/>
          <w:szCs w:val="20"/>
          <w:lang w:val="en-US" w:eastAsia="ru-RU"/>
        </w:rPr>
        <w:t>(</w:t>
      </w:r>
      <w:r>
        <w:rPr>
          <w:rFonts w:cs="Courier New" w:ascii="Consolas" w:hAnsi="Consolas"/>
          <w:color w:val="C3E88D"/>
          <w:sz w:val="20"/>
          <w:szCs w:val="20"/>
          <w:lang w:val="en-US" w:eastAsia="ru-RU"/>
        </w:rPr>
        <w:t>"Enter shift number: "</w:t>
      </w:r>
      <w:r>
        <w:rPr>
          <w:rFonts w:cs="Courier New" w:ascii="Consolas" w:hAnsi="Consolas"/>
          <w:color w:val="89DDFF"/>
          <w:sz w:val="20"/>
          <w:szCs w:val="20"/>
          <w:lang w:val="en-US" w:eastAsia="ru-RU"/>
        </w:rPr>
        <w:t>))</w:t>
        <w:br/>
        <w:t xml:space="preserve">        </w:t>
      </w:r>
      <w:r>
        <w:rPr>
          <w:rFonts w:cs="Courier New" w:ascii="Consolas" w:hAnsi="Consolas"/>
          <w:i/>
          <w:iCs/>
          <w:color w:val="82AAFF"/>
          <w:sz w:val="20"/>
          <w:szCs w:val="20"/>
          <w:lang w:val="en-US" w:eastAsia="ru-RU"/>
        </w:rPr>
        <w:t>print</w:t>
      </w:r>
      <w:r>
        <w:rPr>
          <w:rFonts w:cs="Courier New" w:ascii="Consolas" w:hAnsi="Consolas"/>
          <w:color w:val="89DDFF"/>
          <w:sz w:val="20"/>
          <w:szCs w:val="20"/>
          <w:lang w:val="en-US" w:eastAsia="ru-RU"/>
        </w:rPr>
        <w:t>(</w:t>
      </w:r>
      <w:r>
        <w:rPr>
          <w:rFonts w:cs="Courier New" w:ascii="Consolas" w:hAnsi="Consolas"/>
          <w:color w:val="C3E88D"/>
          <w:sz w:val="20"/>
          <w:szCs w:val="20"/>
          <w:lang w:val="en-US" w:eastAsia="ru-RU"/>
        </w:rPr>
        <w:t>"String: "</w:t>
      </w:r>
      <w:r>
        <w:rPr>
          <w:rFonts w:cs="Courier New" w:ascii="Consolas" w:hAnsi="Consolas"/>
          <w:color w:val="89DDFF"/>
          <w:sz w:val="20"/>
          <w:szCs w:val="20"/>
          <w:lang w:val="en-US" w:eastAsia="ru-RU"/>
        </w:rPr>
        <w:t xml:space="preserve">, </w:t>
      </w:r>
      <w:r>
        <w:rPr>
          <w:rFonts w:cs="Courier New" w:ascii="Consolas" w:hAnsi="Consolas"/>
          <w:color w:val="EEFFFF"/>
          <w:sz w:val="20"/>
          <w:szCs w:val="20"/>
          <w:lang w:val="en-US" w:eastAsia="ru-RU"/>
        </w:rPr>
        <w:t>strr</w:t>
      </w:r>
      <w:r>
        <w:rPr>
          <w:rFonts w:cs="Courier New" w:ascii="Consolas" w:hAnsi="Consolas"/>
          <w:color w:val="89DDFF"/>
          <w:sz w:val="20"/>
          <w:szCs w:val="20"/>
          <w:lang w:val="en-US" w:eastAsia="ru-RU"/>
        </w:rPr>
        <w:t>)</w:t>
        <w:br/>
        <w:t xml:space="preserve">        </w:t>
      </w:r>
      <w:r>
        <w:rPr>
          <w:rFonts w:cs="Courier New" w:ascii="Consolas" w:hAnsi="Consolas"/>
          <w:color w:val="82AAFF"/>
          <w:sz w:val="20"/>
          <w:szCs w:val="20"/>
          <w:lang w:val="en-US" w:eastAsia="ru-RU"/>
        </w:rPr>
        <w:t>encrypt_caesar</w:t>
      </w:r>
      <w:r>
        <w:rPr>
          <w:rFonts w:cs="Courier New" w:ascii="Consolas" w:hAnsi="Consolas"/>
          <w:color w:val="89DDFF"/>
          <w:sz w:val="20"/>
          <w:szCs w:val="20"/>
          <w:lang w:val="en-US" w:eastAsia="ru-RU"/>
        </w:rPr>
        <w:t>(</w:t>
      </w:r>
      <w:r>
        <w:rPr>
          <w:rFonts w:cs="Courier New" w:ascii="Consolas" w:hAnsi="Consolas"/>
          <w:color w:val="EEFFFF"/>
          <w:sz w:val="20"/>
          <w:szCs w:val="20"/>
          <w:lang w:val="en-US" w:eastAsia="ru-RU"/>
        </w:rPr>
        <w:t>strr</w:t>
      </w:r>
      <w:r>
        <w:rPr>
          <w:rFonts w:cs="Courier New" w:ascii="Consolas" w:hAnsi="Consolas"/>
          <w:color w:val="89DDFF"/>
          <w:sz w:val="20"/>
          <w:szCs w:val="20"/>
          <w:lang w:val="en-US" w:eastAsia="ru-RU"/>
        </w:rPr>
        <w:t xml:space="preserve">, </w:t>
      </w:r>
      <w:r>
        <w:rPr>
          <w:rFonts w:cs="Courier New" w:ascii="Consolas" w:hAnsi="Consolas"/>
          <w:color w:val="EEFFFF"/>
          <w:sz w:val="20"/>
          <w:szCs w:val="20"/>
          <w:lang w:val="en-US" w:eastAsia="ru-RU"/>
        </w:rPr>
        <w:t>n</w:t>
      </w:r>
      <w:r>
        <w:rPr>
          <w:rFonts w:cs="Courier New" w:ascii="Consolas" w:hAnsi="Consolas"/>
          <w:color w:val="89DDFF"/>
          <w:sz w:val="20"/>
          <w:szCs w:val="20"/>
          <w:lang w:val="en-US" w:eastAsia="ru-RU"/>
        </w:rPr>
        <w:t>)</w:t>
        <w:br/>
        <w:t xml:space="preserve">    </w:t>
      </w:r>
      <w:r>
        <w:rPr>
          <w:rFonts w:cs="Courier New" w:ascii="Consolas" w:hAnsi="Consolas"/>
          <w:i/>
          <w:iCs/>
          <w:color w:val="C792EA"/>
          <w:sz w:val="20"/>
          <w:szCs w:val="20"/>
          <w:lang w:val="en-US" w:eastAsia="ru-RU"/>
        </w:rPr>
        <w:t xml:space="preserve">elif </w:t>
      </w:r>
      <w:r>
        <w:rPr>
          <w:rFonts w:cs="Courier New" w:ascii="Consolas" w:hAnsi="Consolas"/>
          <w:color w:val="EEFFFF"/>
          <w:sz w:val="20"/>
          <w:szCs w:val="20"/>
          <w:lang w:val="en-US" w:eastAsia="ru-RU"/>
        </w:rPr>
        <w:t xml:space="preserve">typeCoding </w:t>
      </w:r>
      <w:r>
        <w:rPr>
          <w:rFonts w:cs="Courier New" w:ascii="Consolas" w:hAnsi="Consolas"/>
          <w:color w:val="89DDFF"/>
          <w:sz w:val="20"/>
          <w:szCs w:val="20"/>
          <w:lang w:val="en-US" w:eastAsia="ru-RU"/>
        </w:rPr>
        <w:t xml:space="preserve">== </w:t>
      </w:r>
      <w:r>
        <w:rPr>
          <w:rFonts w:cs="Courier New" w:ascii="Consolas" w:hAnsi="Consolas"/>
          <w:color w:val="F78C6C"/>
          <w:sz w:val="20"/>
          <w:szCs w:val="20"/>
          <w:lang w:val="en-US" w:eastAsia="ru-RU"/>
        </w:rPr>
        <w:t>2</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strr </w:t>
      </w:r>
      <w:r>
        <w:rPr>
          <w:rFonts w:cs="Courier New" w:ascii="Consolas" w:hAnsi="Consolas"/>
          <w:color w:val="89DDFF"/>
          <w:sz w:val="20"/>
          <w:szCs w:val="20"/>
          <w:lang w:val="en-US" w:eastAsia="ru-RU"/>
        </w:rPr>
        <w:t xml:space="preserve">= </w:t>
      </w:r>
      <w:r>
        <w:rPr>
          <w:rFonts w:cs="Courier New" w:ascii="Consolas" w:hAnsi="Consolas"/>
          <w:color w:val="82AAFF"/>
          <w:sz w:val="20"/>
          <w:szCs w:val="20"/>
          <w:lang w:val="en-US" w:eastAsia="ru-RU"/>
        </w:rPr>
        <w:t>read_file</w:t>
      </w:r>
      <w:r>
        <w:rPr>
          <w:rFonts w:cs="Courier New" w:ascii="Consolas" w:hAnsi="Consolas"/>
          <w:color w:val="89DDFF"/>
          <w:sz w:val="20"/>
          <w:szCs w:val="20"/>
          <w:lang w:val="en-US" w:eastAsia="ru-RU"/>
        </w:rPr>
        <w:t>(</w:t>
      </w:r>
      <w:r>
        <w:rPr>
          <w:rFonts w:cs="Courier New" w:ascii="Consolas" w:hAnsi="Consolas"/>
          <w:color w:val="C3E88D"/>
          <w:sz w:val="20"/>
          <w:szCs w:val="20"/>
          <w:lang w:val="en-US" w:eastAsia="ru-RU"/>
        </w:rPr>
        <w:t>'DecodeCaesar.txt'</w:t>
      </w:r>
      <w:r>
        <w:rPr>
          <w:rFonts w:cs="Courier New" w:ascii="Consolas" w:hAnsi="Consolas"/>
          <w:color w:val="89DDFF"/>
          <w:sz w:val="20"/>
          <w:szCs w:val="20"/>
          <w:lang w:val="en-US" w:eastAsia="ru-RU"/>
        </w:rPr>
        <w:t>)</w:t>
        <w:br/>
        <w:t xml:space="preserve">        </w:t>
      </w:r>
      <w:r>
        <w:rPr>
          <w:rFonts w:cs="Courier New" w:ascii="Consolas" w:hAnsi="Consolas"/>
          <w:color w:val="EEFFFF"/>
          <w:sz w:val="20"/>
          <w:szCs w:val="20"/>
          <w:lang w:val="en-US" w:eastAsia="ru-RU"/>
        </w:rPr>
        <w:t xml:space="preserve">n </w:t>
      </w:r>
      <w:r>
        <w:rPr>
          <w:rFonts w:cs="Courier New" w:ascii="Consolas" w:hAnsi="Consolas"/>
          <w:color w:val="89DDFF"/>
          <w:sz w:val="20"/>
          <w:szCs w:val="20"/>
          <w:lang w:val="en-US" w:eastAsia="ru-RU"/>
        </w:rPr>
        <w:t xml:space="preserve">= </w:t>
      </w:r>
      <w:r>
        <w:rPr>
          <w:rFonts w:cs="Courier New" w:ascii="Consolas" w:hAnsi="Consolas"/>
          <w:i/>
          <w:iCs/>
          <w:color w:val="82AAFF"/>
          <w:sz w:val="20"/>
          <w:szCs w:val="20"/>
          <w:lang w:val="en-US" w:eastAsia="ru-RU"/>
        </w:rPr>
        <w:t>int</w:t>
      </w:r>
      <w:r>
        <w:rPr>
          <w:rFonts w:cs="Courier New" w:ascii="Consolas" w:hAnsi="Consolas"/>
          <w:color w:val="89DDFF"/>
          <w:sz w:val="20"/>
          <w:szCs w:val="20"/>
          <w:lang w:val="en-US" w:eastAsia="ru-RU"/>
        </w:rPr>
        <w:t>(</w:t>
      </w:r>
      <w:r>
        <w:rPr>
          <w:rFonts w:cs="Courier New" w:ascii="Consolas" w:hAnsi="Consolas"/>
          <w:i/>
          <w:iCs/>
          <w:color w:val="82AAFF"/>
          <w:sz w:val="20"/>
          <w:szCs w:val="20"/>
          <w:lang w:val="en-US" w:eastAsia="ru-RU"/>
        </w:rPr>
        <w:t>input</w:t>
      </w:r>
      <w:r>
        <w:rPr>
          <w:rFonts w:cs="Courier New" w:ascii="Consolas" w:hAnsi="Consolas"/>
          <w:color w:val="89DDFF"/>
          <w:sz w:val="20"/>
          <w:szCs w:val="20"/>
          <w:lang w:val="en-US" w:eastAsia="ru-RU"/>
        </w:rPr>
        <w:t>(</w:t>
      </w:r>
      <w:r>
        <w:rPr>
          <w:rFonts w:cs="Courier New" w:ascii="Consolas" w:hAnsi="Consolas"/>
          <w:color w:val="C3E88D"/>
          <w:sz w:val="20"/>
          <w:szCs w:val="20"/>
          <w:lang w:val="en-US" w:eastAsia="ru-RU"/>
        </w:rPr>
        <w:t>"Enter shift number: "</w:t>
      </w:r>
      <w:r>
        <w:rPr>
          <w:rFonts w:cs="Courier New" w:ascii="Consolas" w:hAnsi="Consolas"/>
          <w:color w:val="89DDFF"/>
          <w:sz w:val="20"/>
          <w:szCs w:val="20"/>
          <w:lang w:val="en-US" w:eastAsia="ru-RU"/>
        </w:rPr>
        <w:t>))</w:t>
        <w:br/>
        <w:t xml:space="preserve">        </w:t>
      </w:r>
      <w:r>
        <w:rPr>
          <w:rFonts w:cs="Courier New" w:ascii="Consolas" w:hAnsi="Consolas"/>
          <w:i/>
          <w:iCs/>
          <w:color w:val="82AAFF"/>
          <w:sz w:val="20"/>
          <w:szCs w:val="20"/>
          <w:lang w:val="en-US" w:eastAsia="ru-RU"/>
        </w:rPr>
        <w:t>print</w:t>
      </w:r>
      <w:r>
        <w:rPr>
          <w:rFonts w:cs="Courier New" w:ascii="Consolas" w:hAnsi="Consolas"/>
          <w:color w:val="89DDFF"/>
          <w:sz w:val="20"/>
          <w:szCs w:val="20"/>
          <w:lang w:val="en-US" w:eastAsia="ru-RU"/>
        </w:rPr>
        <w:t>(</w:t>
      </w:r>
      <w:r>
        <w:rPr>
          <w:rFonts w:cs="Courier New" w:ascii="Consolas" w:hAnsi="Consolas"/>
          <w:color w:val="C3E88D"/>
          <w:sz w:val="20"/>
          <w:szCs w:val="20"/>
          <w:lang w:val="en-US" w:eastAsia="ru-RU"/>
        </w:rPr>
        <w:t>"String: "</w:t>
      </w:r>
      <w:r>
        <w:rPr>
          <w:rFonts w:cs="Courier New" w:ascii="Consolas" w:hAnsi="Consolas"/>
          <w:color w:val="89DDFF"/>
          <w:sz w:val="20"/>
          <w:szCs w:val="20"/>
          <w:lang w:val="en-US" w:eastAsia="ru-RU"/>
        </w:rPr>
        <w:t xml:space="preserve">, </w:t>
      </w:r>
      <w:r>
        <w:rPr>
          <w:rFonts w:cs="Courier New" w:ascii="Consolas" w:hAnsi="Consolas"/>
          <w:color w:val="EEFFFF"/>
          <w:sz w:val="20"/>
          <w:szCs w:val="20"/>
          <w:lang w:val="en-US" w:eastAsia="ru-RU"/>
        </w:rPr>
        <w:t>strr</w:t>
      </w:r>
      <w:r>
        <w:rPr>
          <w:rFonts w:cs="Courier New" w:ascii="Consolas" w:hAnsi="Consolas"/>
          <w:color w:val="89DDFF"/>
          <w:sz w:val="20"/>
          <w:szCs w:val="20"/>
          <w:lang w:val="en-US" w:eastAsia="ru-RU"/>
        </w:rPr>
        <w:t>)</w:t>
        <w:br/>
        <w:t xml:space="preserve">        </w:t>
      </w:r>
      <w:r>
        <w:rPr>
          <w:rFonts w:cs="Courier New" w:ascii="Consolas" w:hAnsi="Consolas"/>
          <w:color w:val="82AAFF"/>
          <w:sz w:val="20"/>
          <w:szCs w:val="20"/>
          <w:lang w:val="en-US" w:eastAsia="ru-RU"/>
        </w:rPr>
        <w:t>decrypt_caesar</w:t>
      </w:r>
      <w:r>
        <w:rPr>
          <w:rFonts w:cs="Courier New" w:ascii="Consolas" w:hAnsi="Consolas"/>
          <w:color w:val="89DDFF"/>
          <w:sz w:val="20"/>
          <w:szCs w:val="20"/>
          <w:lang w:val="en-US" w:eastAsia="ru-RU"/>
        </w:rPr>
        <w:t>(</w:t>
      </w:r>
      <w:r>
        <w:rPr>
          <w:rFonts w:cs="Courier New" w:ascii="Consolas" w:hAnsi="Consolas"/>
          <w:color w:val="EEFFFF"/>
          <w:sz w:val="20"/>
          <w:szCs w:val="20"/>
          <w:lang w:val="en-US" w:eastAsia="ru-RU"/>
        </w:rPr>
        <w:t>strr</w:t>
      </w:r>
      <w:r>
        <w:rPr>
          <w:rFonts w:cs="Courier New" w:ascii="Consolas" w:hAnsi="Consolas"/>
          <w:color w:val="89DDFF"/>
          <w:sz w:val="20"/>
          <w:szCs w:val="20"/>
          <w:lang w:val="en-US" w:eastAsia="ru-RU"/>
        </w:rPr>
        <w:t xml:space="preserve">, </w:t>
      </w:r>
      <w:r>
        <w:rPr>
          <w:rFonts w:cs="Courier New" w:ascii="Consolas" w:hAnsi="Consolas"/>
          <w:color w:val="EEFFFF"/>
          <w:sz w:val="20"/>
          <w:szCs w:val="20"/>
          <w:lang w:val="en-US" w:eastAsia="ru-RU"/>
        </w:rPr>
        <w:t>n</w:t>
      </w:r>
      <w:r>
        <w:rPr>
          <w:rFonts w:cs="Courier New" w:ascii="Consolas" w:hAnsi="Consolas"/>
          <w:color w:val="89DDFF"/>
          <w:sz w:val="20"/>
          <w:szCs w:val="20"/>
          <w:lang w:val="en-US" w:eastAsia="ru-RU"/>
        </w:rPr>
        <w:t>)</w:t>
        <w:br/>
        <w:br/>
      </w:r>
      <w:r>
        <w:rPr>
          <w:rFonts w:cs="Courier New" w:ascii="Consolas" w:hAnsi="Consolas"/>
          <w:i/>
          <w:iCs/>
          <w:color w:val="C792EA"/>
          <w:sz w:val="20"/>
          <w:szCs w:val="20"/>
          <w:lang w:val="en-US" w:eastAsia="ru-RU"/>
        </w:rPr>
        <w:t xml:space="preserve">if </w:t>
      </w:r>
      <w:r>
        <w:rPr>
          <w:rFonts w:cs="Courier New" w:ascii="Consolas" w:hAnsi="Consolas"/>
          <w:color w:val="EEFFFF"/>
          <w:sz w:val="20"/>
          <w:szCs w:val="20"/>
          <w:lang w:val="en-US" w:eastAsia="ru-RU"/>
        </w:rPr>
        <w:t xml:space="preserve">__name__ </w:t>
      </w:r>
      <w:r>
        <w:rPr>
          <w:rFonts w:cs="Courier New" w:ascii="Consolas" w:hAnsi="Consolas"/>
          <w:color w:val="89DDFF"/>
          <w:sz w:val="20"/>
          <w:szCs w:val="20"/>
          <w:lang w:val="en-US" w:eastAsia="ru-RU"/>
        </w:rPr>
        <w:t xml:space="preserve">== </w:t>
      </w:r>
      <w:r>
        <w:rPr>
          <w:rFonts w:cs="Courier New" w:ascii="Consolas" w:hAnsi="Consolas"/>
          <w:color w:val="C3E88D"/>
          <w:sz w:val="20"/>
          <w:szCs w:val="20"/>
          <w:lang w:val="en-US" w:eastAsia="ru-RU"/>
        </w:rPr>
        <w:t>"__main__"</w:t>
      </w:r>
      <w:r>
        <w:rPr>
          <w:rFonts w:cs="Courier New" w:ascii="Consolas" w:hAnsi="Consolas"/>
          <w:color w:val="89DDFF"/>
          <w:sz w:val="20"/>
          <w:szCs w:val="20"/>
          <w:lang w:val="en-US" w:eastAsia="ru-RU"/>
        </w:rPr>
        <w:t>:</w:t>
        <w:br/>
        <w:t xml:space="preserve">    </w:t>
      </w:r>
      <w:r>
        <w:rPr>
          <w:rFonts w:cs="Courier New" w:ascii="Consolas" w:hAnsi="Consolas"/>
          <w:color w:val="82AAFF"/>
          <w:sz w:val="20"/>
          <w:szCs w:val="20"/>
          <w:lang w:val="en-US" w:eastAsia="ru-RU"/>
        </w:rPr>
        <w:t>main</w:t>
      </w:r>
      <w:r>
        <w:rPr>
          <w:rFonts w:cs="Courier New" w:ascii="Consolas" w:hAnsi="Consolas"/>
          <w:color w:val="89DDFF"/>
          <w:sz w:val="20"/>
          <w:szCs w:val="20"/>
          <w:lang w:val="en-US" w:eastAsia="ru-RU"/>
        </w:rPr>
        <w:t>()</w:t>
      </w:r>
      <w:bookmarkEnd w:id="12"/>
    </w:p>
    <w:p>
      <w:pPr>
        <w:pStyle w:val="Normal"/>
        <w:spacing w:lineRule="auto" w:line="240" w:before="0" w:after="0"/>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ZBUMIG+TimesNewRomanPS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3f406a"/>
    <w:pPr>
      <w:widowControl/>
      <w:bidi w:val="0"/>
      <w:spacing w:lineRule="auto" w:line="276" w:before="0" w:after="200"/>
      <w:jc w:val="left"/>
    </w:pPr>
    <w:rPr>
      <w:rFonts w:ascii="Times New Roman" w:hAnsi="Times New Roman" w:eastAsia="Times New Roman" w:cs="Times New Roman"/>
      <w:color w:val="auto"/>
      <w:kern w:val="0"/>
      <w:sz w:val="28"/>
      <w:szCs w:val="28"/>
      <w:lang w:val="ru-RU" w:eastAsia="en-US" w:bidi="ar-SA"/>
    </w:rPr>
  </w:style>
  <w:style w:type="paragraph" w:styleId="Heading1">
    <w:name w:val="Heading 1"/>
    <w:basedOn w:val="Normal"/>
    <w:link w:val="10"/>
    <w:qFormat/>
    <w:rsid w:val="003f406a"/>
    <w:pPr>
      <w:keepNext w:val="true"/>
      <w:keepLines/>
      <w:spacing w:before="480" w:after="0"/>
      <w:outlineLvl w:val="0"/>
    </w:pPr>
    <w:rPr>
      <w:rFonts w:ascii="Calibri Light" w:hAnsi="Calibri Light" w:eastAsia="" w:cs="" w:asciiTheme="majorHAnsi" w:cstheme="majorBidi" w:eastAsiaTheme="majorEastAsia" w:hAnsiTheme="majorHAnsi"/>
      <w:b/>
      <w:bCs/>
      <w:color w:val="2F5496" w:themeColor="accent1" w:themeShade="bf"/>
    </w:rPr>
  </w:style>
  <w:style w:type="paragraph" w:styleId="Heading2">
    <w:name w:val="Heading 2"/>
    <w:basedOn w:val="Normal"/>
    <w:link w:val="22"/>
    <w:uiPriority w:val="9"/>
    <w:semiHidden/>
    <w:unhideWhenUsed/>
    <w:qFormat/>
    <w:rsid w:val="00b82ed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32"/>
    <w:uiPriority w:val="9"/>
    <w:semiHidden/>
    <w:unhideWhenUsed/>
    <w:qFormat/>
    <w:rsid w:val="00b82ed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link w:val="42"/>
    <w:uiPriority w:val="9"/>
    <w:semiHidden/>
    <w:unhideWhenUsed/>
    <w:qFormat/>
    <w:rsid w:val="00b82eda"/>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link w:val="52"/>
    <w:uiPriority w:val="9"/>
    <w:semiHidden/>
    <w:unhideWhenUsed/>
    <w:qFormat/>
    <w:rsid w:val="00b82eda"/>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link w:val="60"/>
    <w:uiPriority w:val="9"/>
    <w:semiHidden/>
    <w:unhideWhenUsed/>
    <w:qFormat/>
    <w:rsid w:val="00b82eda"/>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link w:val="70"/>
    <w:uiPriority w:val="9"/>
    <w:semiHidden/>
    <w:unhideWhenUsed/>
    <w:qFormat/>
    <w:rsid w:val="00b82eda"/>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link w:val="80"/>
    <w:uiPriority w:val="9"/>
    <w:semiHidden/>
    <w:unhideWhenUsed/>
    <w:qFormat/>
    <w:rsid w:val="00b82eda"/>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link w:val="90"/>
    <w:uiPriority w:val="9"/>
    <w:semiHidden/>
    <w:unhideWhenUsed/>
    <w:qFormat/>
    <w:rsid w:val="00b82eda"/>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qFormat/>
    <w:rsid w:val="003f406a"/>
    <w:rPr>
      <w:rFonts w:ascii="Calibri Light" w:hAnsi="Calibri Light" w:eastAsia="" w:cs="" w:asciiTheme="majorHAnsi" w:cstheme="majorBidi" w:eastAsiaTheme="majorEastAsia" w:hAnsiTheme="majorHAnsi"/>
      <w:b/>
      <w:bCs/>
      <w:color w:val="2F5496" w:themeColor="accent1" w:themeShade="bf"/>
      <w:sz w:val="28"/>
      <w:szCs w:val="28"/>
    </w:rPr>
  </w:style>
  <w:style w:type="character" w:styleId="InternetLink">
    <w:name w:val="Internet Link"/>
    <w:basedOn w:val="DefaultParagraphFont"/>
    <w:uiPriority w:val="99"/>
    <w:unhideWhenUsed/>
    <w:rsid w:val="00e807b7"/>
    <w:rPr>
      <w:color w:val="0000FF"/>
      <w:u w:val="single"/>
    </w:rPr>
  </w:style>
  <w:style w:type="character" w:styleId="HTML" w:customStyle="1">
    <w:name w:val="Стандартный HTML Знак"/>
    <w:basedOn w:val="DefaultParagraphFont"/>
    <w:link w:val="HTML"/>
    <w:uiPriority w:val="99"/>
    <w:semiHidden/>
    <w:qFormat/>
    <w:rsid w:val="00e807b7"/>
    <w:rPr>
      <w:rFonts w:ascii="Courier New" w:hAnsi="Courier New" w:eastAsia="Times New Roman" w:cs="Courier New"/>
      <w:sz w:val="20"/>
      <w:szCs w:val="20"/>
      <w:lang w:eastAsia="ru-RU"/>
    </w:rPr>
  </w:style>
  <w:style w:type="character" w:styleId="HTML1" w:customStyle="1">
    <w:name w:val="Адрес HTML Знак"/>
    <w:basedOn w:val="DefaultParagraphFont"/>
    <w:link w:val="HTML1"/>
    <w:uiPriority w:val="99"/>
    <w:semiHidden/>
    <w:qFormat/>
    <w:rsid w:val="00b82eda"/>
    <w:rPr>
      <w:rFonts w:ascii="Times New Roman" w:hAnsi="Times New Roman" w:eastAsia="Times New Roman" w:cs="Times New Roman"/>
      <w:i/>
      <w:iCs/>
      <w:sz w:val="28"/>
      <w:szCs w:val="28"/>
    </w:rPr>
  </w:style>
  <w:style w:type="character" w:styleId="Style5" w:customStyle="1">
    <w:name w:val="Верхний колонтитул Знак"/>
    <w:basedOn w:val="DefaultParagraphFont"/>
    <w:link w:val="aa"/>
    <w:uiPriority w:val="99"/>
    <w:qFormat/>
    <w:rsid w:val="00b82eda"/>
    <w:rPr>
      <w:rFonts w:ascii="Times New Roman" w:hAnsi="Times New Roman" w:eastAsia="Times New Roman" w:cs="Times New Roman"/>
      <w:sz w:val="28"/>
      <w:szCs w:val="28"/>
    </w:rPr>
  </w:style>
  <w:style w:type="character" w:styleId="Style6" w:customStyle="1">
    <w:name w:val="Выделенная цитата Знак"/>
    <w:basedOn w:val="DefaultParagraphFont"/>
    <w:link w:val="ac"/>
    <w:uiPriority w:val="30"/>
    <w:qFormat/>
    <w:rsid w:val="00b82eda"/>
    <w:rPr>
      <w:rFonts w:ascii="Times New Roman" w:hAnsi="Times New Roman" w:eastAsia="Times New Roman" w:cs="Times New Roman"/>
      <w:i/>
      <w:iCs/>
      <w:color w:val="4472C4" w:themeColor="accent1"/>
      <w:sz w:val="28"/>
      <w:szCs w:val="28"/>
    </w:rPr>
  </w:style>
  <w:style w:type="character" w:styleId="Style7" w:customStyle="1">
    <w:name w:val="Дата Знак"/>
    <w:basedOn w:val="DefaultParagraphFont"/>
    <w:link w:val="ae"/>
    <w:uiPriority w:val="99"/>
    <w:semiHidden/>
    <w:qFormat/>
    <w:rsid w:val="00b82eda"/>
    <w:rPr>
      <w:rFonts w:ascii="Times New Roman" w:hAnsi="Times New Roman" w:eastAsia="Times New Roman" w:cs="Times New Roman"/>
      <w:sz w:val="28"/>
      <w:szCs w:val="28"/>
    </w:rPr>
  </w:style>
  <w:style w:type="character" w:styleId="Style8" w:customStyle="1">
    <w:name w:val="Заголовок Знак"/>
    <w:basedOn w:val="DefaultParagraphFont"/>
    <w:link w:val="af0"/>
    <w:uiPriority w:val="10"/>
    <w:qFormat/>
    <w:rsid w:val="00b82eda"/>
    <w:rPr>
      <w:rFonts w:ascii="Calibri Light" w:hAnsi="Calibri Light" w:eastAsia="" w:cs="" w:asciiTheme="majorHAnsi" w:cstheme="majorBidi" w:eastAsiaTheme="majorEastAsia" w:hAnsiTheme="majorHAnsi"/>
      <w:spacing w:val="-10"/>
      <w:kern w:val="2"/>
      <w:sz w:val="56"/>
      <w:szCs w:val="56"/>
    </w:rPr>
  </w:style>
  <w:style w:type="character" w:styleId="2" w:customStyle="1">
    <w:name w:val="Заголовок 2 Знак"/>
    <w:basedOn w:val="DefaultParagraphFont"/>
    <w:link w:val="21"/>
    <w:uiPriority w:val="9"/>
    <w:semiHidden/>
    <w:qFormat/>
    <w:rsid w:val="00b82eda"/>
    <w:rPr>
      <w:rFonts w:ascii="Calibri Light" w:hAnsi="Calibri Light" w:eastAsia="" w:cs="" w:asciiTheme="majorHAnsi" w:cstheme="majorBidi" w:eastAsiaTheme="majorEastAsia" w:hAnsiTheme="majorHAnsi"/>
      <w:color w:val="2F5496" w:themeColor="accent1" w:themeShade="bf"/>
      <w:sz w:val="26"/>
      <w:szCs w:val="26"/>
    </w:rPr>
  </w:style>
  <w:style w:type="character" w:styleId="3" w:customStyle="1">
    <w:name w:val="Заголовок 3 Знак"/>
    <w:basedOn w:val="DefaultParagraphFont"/>
    <w:link w:val="31"/>
    <w:uiPriority w:val="9"/>
    <w:semiHidden/>
    <w:qFormat/>
    <w:rsid w:val="00b82eda"/>
    <w:rPr>
      <w:rFonts w:ascii="Calibri Light" w:hAnsi="Calibri Light" w:eastAsia="" w:cs="" w:asciiTheme="majorHAnsi" w:cstheme="majorBidi" w:eastAsiaTheme="majorEastAsia" w:hAnsiTheme="majorHAnsi"/>
      <w:color w:val="1F3763" w:themeColor="accent1" w:themeShade="7f"/>
      <w:sz w:val="24"/>
      <w:szCs w:val="24"/>
    </w:rPr>
  </w:style>
  <w:style w:type="character" w:styleId="4" w:customStyle="1">
    <w:name w:val="Заголовок 4 Знак"/>
    <w:basedOn w:val="DefaultParagraphFont"/>
    <w:link w:val="41"/>
    <w:uiPriority w:val="9"/>
    <w:semiHidden/>
    <w:qFormat/>
    <w:rsid w:val="00b82eda"/>
    <w:rPr>
      <w:rFonts w:ascii="Calibri Light" w:hAnsi="Calibri Light" w:eastAsia="" w:cs="" w:asciiTheme="majorHAnsi" w:cstheme="majorBidi" w:eastAsiaTheme="majorEastAsia" w:hAnsiTheme="majorHAnsi"/>
      <w:i/>
      <w:iCs/>
      <w:color w:val="2F5496" w:themeColor="accent1" w:themeShade="bf"/>
      <w:sz w:val="28"/>
      <w:szCs w:val="28"/>
    </w:rPr>
  </w:style>
  <w:style w:type="character" w:styleId="5" w:customStyle="1">
    <w:name w:val="Заголовок 5 Знак"/>
    <w:basedOn w:val="DefaultParagraphFont"/>
    <w:link w:val="51"/>
    <w:uiPriority w:val="9"/>
    <w:semiHidden/>
    <w:qFormat/>
    <w:rsid w:val="00b82eda"/>
    <w:rPr>
      <w:rFonts w:ascii="Calibri Light" w:hAnsi="Calibri Light" w:eastAsia="" w:cs="" w:asciiTheme="majorHAnsi" w:cstheme="majorBidi" w:eastAsiaTheme="majorEastAsia" w:hAnsiTheme="majorHAnsi"/>
      <w:color w:val="2F5496" w:themeColor="accent1" w:themeShade="bf"/>
      <w:sz w:val="28"/>
      <w:szCs w:val="28"/>
    </w:rPr>
  </w:style>
  <w:style w:type="character" w:styleId="6" w:customStyle="1">
    <w:name w:val="Заголовок 6 Знак"/>
    <w:basedOn w:val="DefaultParagraphFont"/>
    <w:link w:val="6"/>
    <w:uiPriority w:val="9"/>
    <w:semiHidden/>
    <w:qFormat/>
    <w:rsid w:val="00b82eda"/>
    <w:rPr>
      <w:rFonts w:ascii="Calibri Light" w:hAnsi="Calibri Light" w:eastAsia="" w:cs="" w:asciiTheme="majorHAnsi" w:cstheme="majorBidi" w:eastAsiaTheme="majorEastAsia" w:hAnsiTheme="majorHAnsi"/>
      <w:color w:val="1F3763" w:themeColor="accent1" w:themeShade="7f"/>
      <w:sz w:val="28"/>
      <w:szCs w:val="28"/>
    </w:rPr>
  </w:style>
  <w:style w:type="character" w:styleId="7" w:customStyle="1">
    <w:name w:val="Заголовок 7 Знак"/>
    <w:basedOn w:val="DefaultParagraphFont"/>
    <w:link w:val="7"/>
    <w:uiPriority w:val="9"/>
    <w:semiHidden/>
    <w:qFormat/>
    <w:rsid w:val="00b82eda"/>
    <w:rPr>
      <w:rFonts w:ascii="Calibri Light" w:hAnsi="Calibri Light" w:eastAsia="" w:cs="" w:asciiTheme="majorHAnsi" w:cstheme="majorBidi" w:eastAsiaTheme="majorEastAsia" w:hAnsiTheme="majorHAnsi"/>
      <w:i/>
      <w:iCs/>
      <w:color w:val="1F3763" w:themeColor="accent1" w:themeShade="7f"/>
      <w:sz w:val="28"/>
      <w:szCs w:val="28"/>
    </w:rPr>
  </w:style>
  <w:style w:type="character" w:styleId="8" w:customStyle="1">
    <w:name w:val="Заголовок 8 Знак"/>
    <w:basedOn w:val="DefaultParagraphFont"/>
    <w:link w:val="8"/>
    <w:uiPriority w:val="9"/>
    <w:semiHidden/>
    <w:qFormat/>
    <w:rsid w:val="00b82eda"/>
    <w:rPr>
      <w:rFonts w:ascii="Calibri Light" w:hAnsi="Calibri Light" w:eastAsia="" w:cs="" w:asciiTheme="majorHAnsi" w:cstheme="majorBidi" w:eastAsiaTheme="majorEastAsia" w:hAnsiTheme="majorHAnsi"/>
      <w:color w:val="272727" w:themeColor="text1" w:themeTint="d8"/>
      <w:sz w:val="21"/>
      <w:szCs w:val="21"/>
    </w:rPr>
  </w:style>
  <w:style w:type="character" w:styleId="9" w:customStyle="1">
    <w:name w:val="Заголовок 9 Знак"/>
    <w:basedOn w:val="DefaultParagraphFont"/>
    <w:link w:val="9"/>
    <w:uiPriority w:val="9"/>
    <w:semiHidden/>
    <w:qFormat/>
    <w:rsid w:val="00b82eda"/>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Style9" w:customStyle="1">
    <w:name w:val="Заголовок записки Знак"/>
    <w:basedOn w:val="DefaultParagraphFont"/>
    <w:link w:val="af2"/>
    <w:uiPriority w:val="99"/>
    <w:semiHidden/>
    <w:qFormat/>
    <w:rsid w:val="00b82eda"/>
    <w:rPr>
      <w:rFonts w:ascii="Times New Roman" w:hAnsi="Times New Roman" w:eastAsia="Times New Roman" w:cs="Times New Roman"/>
      <w:sz w:val="28"/>
      <w:szCs w:val="28"/>
    </w:rPr>
  </w:style>
  <w:style w:type="character" w:styleId="Style10" w:customStyle="1">
    <w:name w:val="Основной текст Знак"/>
    <w:basedOn w:val="DefaultParagraphFont"/>
    <w:link w:val="af6"/>
    <w:uiPriority w:val="99"/>
    <w:semiHidden/>
    <w:qFormat/>
    <w:rsid w:val="00b82eda"/>
    <w:rPr>
      <w:rFonts w:ascii="Times New Roman" w:hAnsi="Times New Roman" w:eastAsia="Times New Roman" w:cs="Times New Roman"/>
      <w:sz w:val="28"/>
      <w:szCs w:val="28"/>
    </w:rPr>
  </w:style>
  <w:style w:type="character" w:styleId="Style11" w:customStyle="1">
    <w:name w:val="Красная строка Знак"/>
    <w:basedOn w:val="Style10"/>
    <w:link w:val="af8"/>
    <w:uiPriority w:val="99"/>
    <w:semiHidden/>
    <w:qFormat/>
    <w:rsid w:val="00b82eda"/>
    <w:rPr>
      <w:rFonts w:ascii="Times New Roman" w:hAnsi="Times New Roman" w:eastAsia="Times New Roman" w:cs="Times New Roman"/>
      <w:sz w:val="28"/>
      <w:szCs w:val="28"/>
    </w:rPr>
  </w:style>
  <w:style w:type="character" w:styleId="Style12" w:customStyle="1">
    <w:name w:val="Основной текст с отступом Знак"/>
    <w:basedOn w:val="DefaultParagraphFont"/>
    <w:link w:val="afa"/>
    <w:uiPriority w:val="99"/>
    <w:semiHidden/>
    <w:qFormat/>
    <w:rsid w:val="00b82eda"/>
    <w:rPr>
      <w:rFonts w:ascii="Times New Roman" w:hAnsi="Times New Roman" w:eastAsia="Times New Roman" w:cs="Times New Roman"/>
      <w:sz w:val="28"/>
      <w:szCs w:val="28"/>
    </w:rPr>
  </w:style>
  <w:style w:type="character" w:styleId="21" w:customStyle="1">
    <w:name w:val="Красная строка 2 Знак"/>
    <w:basedOn w:val="Style12"/>
    <w:link w:val="23"/>
    <w:uiPriority w:val="99"/>
    <w:semiHidden/>
    <w:qFormat/>
    <w:rsid w:val="00b82eda"/>
    <w:rPr>
      <w:rFonts w:ascii="Times New Roman" w:hAnsi="Times New Roman" w:eastAsia="Times New Roman" w:cs="Times New Roman"/>
      <w:sz w:val="28"/>
      <w:szCs w:val="28"/>
    </w:rPr>
  </w:style>
  <w:style w:type="character" w:styleId="Style13" w:customStyle="1">
    <w:name w:val="Нижний колонтитул Знак"/>
    <w:basedOn w:val="DefaultParagraphFont"/>
    <w:link w:val="afd"/>
    <w:uiPriority w:val="99"/>
    <w:qFormat/>
    <w:rsid w:val="00b82eda"/>
    <w:rPr>
      <w:rFonts w:ascii="Times New Roman" w:hAnsi="Times New Roman" w:eastAsia="Times New Roman" w:cs="Times New Roman"/>
      <w:sz w:val="28"/>
      <w:szCs w:val="28"/>
    </w:rPr>
  </w:style>
  <w:style w:type="character" w:styleId="22" w:customStyle="1">
    <w:name w:val="Основной текст 2 Знак"/>
    <w:basedOn w:val="DefaultParagraphFont"/>
    <w:link w:val="27"/>
    <w:uiPriority w:val="99"/>
    <w:semiHidden/>
    <w:qFormat/>
    <w:rsid w:val="00b82eda"/>
    <w:rPr>
      <w:rFonts w:ascii="Times New Roman" w:hAnsi="Times New Roman" w:eastAsia="Times New Roman" w:cs="Times New Roman"/>
      <w:sz w:val="28"/>
      <w:szCs w:val="28"/>
    </w:rPr>
  </w:style>
  <w:style w:type="character" w:styleId="31" w:customStyle="1">
    <w:name w:val="Основной текст 3 Знак"/>
    <w:basedOn w:val="DefaultParagraphFont"/>
    <w:link w:val="34"/>
    <w:uiPriority w:val="99"/>
    <w:semiHidden/>
    <w:qFormat/>
    <w:rsid w:val="00b82eda"/>
    <w:rPr>
      <w:rFonts w:ascii="Times New Roman" w:hAnsi="Times New Roman" w:eastAsia="Times New Roman" w:cs="Times New Roman"/>
      <w:sz w:val="16"/>
      <w:szCs w:val="16"/>
    </w:rPr>
  </w:style>
  <w:style w:type="character" w:styleId="23" w:customStyle="1">
    <w:name w:val="Основной текст с отступом 2 Знак"/>
    <w:basedOn w:val="DefaultParagraphFont"/>
    <w:link w:val="29"/>
    <w:uiPriority w:val="99"/>
    <w:semiHidden/>
    <w:qFormat/>
    <w:rsid w:val="00b82eda"/>
    <w:rPr>
      <w:rFonts w:ascii="Times New Roman" w:hAnsi="Times New Roman" w:eastAsia="Times New Roman" w:cs="Times New Roman"/>
      <w:sz w:val="28"/>
      <w:szCs w:val="28"/>
    </w:rPr>
  </w:style>
  <w:style w:type="character" w:styleId="32" w:customStyle="1">
    <w:name w:val="Основной текст с отступом 3 Знак"/>
    <w:basedOn w:val="DefaultParagraphFont"/>
    <w:link w:val="36"/>
    <w:uiPriority w:val="99"/>
    <w:semiHidden/>
    <w:qFormat/>
    <w:rsid w:val="00b82eda"/>
    <w:rPr>
      <w:rFonts w:ascii="Times New Roman" w:hAnsi="Times New Roman" w:eastAsia="Times New Roman" w:cs="Times New Roman"/>
      <w:sz w:val="16"/>
      <w:szCs w:val="16"/>
    </w:rPr>
  </w:style>
  <w:style w:type="character" w:styleId="Style14" w:customStyle="1">
    <w:name w:val="Подзаголовок Знак"/>
    <w:basedOn w:val="DefaultParagraphFont"/>
    <w:link w:val="aff1"/>
    <w:uiPriority w:val="11"/>
    <w:qFormat/>
    <w:rsid w:val="00b82eda"/>
    <w:rPr>
      <w:rFonts w:eastAsia="" w:eastAsiaTheme="minorEastAsia"/>
      <w:color w:val="5A5A5A" w:themeColor="text1" w:themeTint="a5"/>
      <w:spacing w:val="15"/>
    </w:rPr>
  </w:style>
  <w:style w:type="character" w:styleId="Style15" w:customStyle="1">
    <w:name w:val="Подпись Знак"/>
    <w:basedOn w:val="DefaultParagraphFont"/>
    <w:link w:val="aff3"/>
    <w:uiPriority w:val="99"/>
    <w:semiHidden/>
    <w:qFormat/>
    <w:rsid w:val="00b82eda"/>
    <w:rPr>
      <w:rFonts w:ascii="Times New Roman" w:hAnsi="Times New Roman" w:eastAsia="Times New Roman" w:cs="Times New Roman"/>
      <w:sz w:val="28"/>
      <w:szCs w:val="28"/>
    </w:rPr>
  </w:style>
  <w:style w:type="character" w:styleId="Style16" w:customStyle="1">
    <w:name w:val="Приветствие Знак"/>
    <w:basedOn w:val="DefaultParagraphFont"/>
    <w:link w:val="aff5"/>
    <w:uiPriority w:val="99"/>
    <w:semiHidden/>
    <w:qFormat/>
    <w:rsid w:val="00b82eda"/>
    <w:rPr>
      <w:rFonts w:ascii="Times New Roman" w:hAnsi="Times New Roman" w:eastAsia="Times New Roman" w:cs="Times New Roman"/>
      <w:sz w:val="28"/>
      <w:szCs w:val="28"/>
    </w:rPr>
  </w:style>
  <w:style w:type="character" w:styleId="Style17" w:customStyle="1">
    <w:name w:val="Прощание Знак"/>
    <w:basedOn w:val="DefaultParagraphFont"/>
    <w:link w:val="aff8"/>
    <w:uiPriority w:val="99"/>
    <w:semiHidden/>
    <w:qFormat/>
    <w:rsid w:val="00b82eda"/>
    <w:rPr>
      <w:rFonts w:ascii="Times New Roman" w:hAnsi="Times New Roman" w:eastAsia="Times New Roman" w:cs="Times New Roman"/>
      <w:sz w:val="28"/>
      <w:szCs w:val="28"/>
    </w:rPr>
  </w:style>
  <w:style w:type="character" w:styleId="Style18" w:customStyle="1">
    <w:name w:val="Схема документа Знак"/>
    <w:basedOn w:val="DefaultParagraphFont"/>
    <w:link w:val="affc"/>
    <w:uiPriority w:val="99"/>
    <w:semiHidden/>
    <w:qFormat/>
    <w:rsid w:val="00b82eda"/>
    <w:rPr>
      <w:rFonts w:ascii="Segoe UI" w:hAnsi="Segoe UI" w:eastAsia="Times New Roman" w:cs="Segoe UI"/>
      <w:sz w:val="16"/>
      <w:szCs w:val="16"/>
    </w:rPr>
  </w:style>
  <w:style w:type="character" w:styleId="Style19" w:customStyle="1">
    <w:name w:val="Текст Знак"/>
    <w:basedOn w:val="DefaultParagraphFont"/>
    <w:link w:val="afff"/>
    <w:uiPriority w:val="99"/>
    <w:semiHidden/>
    <w:qFormat/>
    <w:rsid w:val="00b82eda"/>
    <w:rPr>
      <w:rFonts w:ascii="Consolas" w:hAnsi="Consolas" w:eastAsia="Times New Roman" w:cs="Times New Roman"/>
      <w:sz w:val="21"/>
      <w:szCs w:val="21"/>
    </w:rPr>
  </w:style>
  <w:style w:type="character" w:styleId="Style20" w:customStyle="1">
    <w:name w:val="Текст выноски Знак"/>
    <w:basedOn w:val="DefaultParagraphFont"/>
    <w:link w:val="afff1"/>
    <w:uiPriority w:val="99"/>
    <w:semiHidden/>
    <w:qFormat/>
    <w:rsid w:val="00b82eda"/>
    <w:rPr>
      <w:rFonts w:ascii="Segoe UI" w:hAnsi="Segoe UI" w:eastAsia="Times New Roman" w:cs="Segoe UI"/>
      <w:sz w:val="18"/>
      <w:szCs w:val="18"/>
    </w:rPr>
  </w:style>
  <w:style w:type="character" w:styleId="Style21" w:customStyle="1">
    <w:name w:val="Текст концевой сноски Знак"/>
    <w:basedOn w:val="DefaultParagraphFont"/>
    <w:link w:val="afff3"/>
    <w:uiPriority w:val="99"/>
    <w:semiHidden/>
    <w:qFormat/>
    <w:rsid w:val="00b82eda"/>
    <w:rPr>
      <w:rFonts w:ascii="Times New Roman" w:hAnsi="Times New Roman" w:eastAsia="Times New Roman" w:cs="Times New Roman"/>
      <w:sz w:val="20"/>
      <w:szCs w:val="20"/>
    </w:rPr>
  </w:style>
  <w:style w:type="character" w:styleId="Style22" w:customStyle="1">
    <w:name w:val="Текст макроса Знак"/>
    <w:basedOn w:val="DefaultParagraphFont"/>
    <w:link w:val="afff5"/>
    <w:uiPriority w:val="99"/>
    <w:semiHidden/>
    <w:qFormat/>
    <w:rsid w:val="00b82eda"/>
    <w:rPr>
      <w:rFonts w:ascii="Consolas" w:hAnsi="Consolas" w:eastAsia="Times New Roman" w:cs="Times New Roman"/>
      <w:sz w:val="20"/>
      <w:szCs w:val="20"/>
    </w:rPr>
  </w:style>
  <w:style w:type="character" w:styleId="Style23" w:customStyle="1">
    <w:name w:val="Текст примечания Знак"/>
    <w:basedOn w:val="DefaultParagraphFont"/>
    <w:link w:val="afff7"/>
    <w:uiPriority w:val="99"/>
    <w:semiHidden/>
    <w:qFormat/>
    <w:rsid w:val="00b82eda"/>
    <w:rPr>
      <w:rFonts w:ascii="Times New Roman" w:hAnsi="Times New Roman" w:eastAsia="Times New Roman" w:cs="Times New Roman"/>
      <w:sz w:val="20"/>
      <w:szCs w:val="20"/>
    </w:rPr>
  </w:style>
  <w:style w:type="character" w:styleId="Style24" w:customStyle="1">
    <w:name w:val="Текст сноски Знак"/>
    <w:basedOn w:val="DefaultParagraphFont"/>
    <w:link w:val="afff9"/>
    <w:uiPriority w:val="99"/>
    <w:semiHidden/>
    <w:qFormat/>
    <w:rsid w:val="00b82eda"/>
    <w:rPr>
      <w:rFonts w:ascii="Times New Roman" w:hAnsi="Times New Roman" w:eastAsia="Times New Roman" w:cs="Times New Roman"/>
      <w:sz w:val="20"/>
      <w:szCs w:val="20"/>
    </w:rPr>
  </w:style>
  <w:style w:type="character" w:styleId="Style25" w:customStyle="1">
    <w:name w:val="Тема примечания Знак"/>
    <w:basedOn w:val="Style23"/>
    <w:link w:val="afffb"/>
    <w:uiPriority w:val="99"/>
    <w:semiHidden/>
    <w:qFormat/>
    <w:rsid w:val="00b82eda"/>
    <w:rPr>
      <w:rFonts w:ascii="Times New Roman" w:hAnsi="Times New Roman" w:eastAsia="Times New Roman" w:cs="Times New Roman"/>
      <w:b/>
      <w:bCs/>
      <w:sz w:val="20"/>
      <w:szCs w:val="20"/>
    </w:rPr>
  </w:style>
  <w:style w:type="character" w:styleId="24" w:customStyle="1">
    <w:name w:val="Цитата 2 Знак"/>
    <w:basedOn w:val="DefaultParagraphFont"/>
    <w:link w:val="2e"/>
    <w:uiPriority w:val="29"/>
    <w:qFormat/>
    <w:rsid w:val="00b82eda"/>
    <w:rPr>
      <w:rFonts w:ascii="Times New Roman" w:hAnsi="Times New Roman" w:eastAsia="Times New Roman" w:cs="Times New Roman"/>
      <w:i/>
      <w:iCs/>
      <w:color w:val="404040" w:themeColor="text1" w:themeTint="bf"/>
      <w:sz w:val="28"/>
      <w:szCs w:val="28"/>
    </w:rPr>
  </w:style>
  <w:style w:type="character" w:styleId="Style26" w:customStyle="1">
    <w:name w:val="Шапка Знак"/>
    <w:basedOn w:val="DefaultParagraphFont"/>
    <w:link w:val="affff"/>
    <w:uiPriority w:val="99"/>
    <w:semiHidden/>
    <w:qFormat/>
    <w:rsid w:val="00b82eda"/>
    <w:rPr>
      <w:rFonts w:ascii="Calibri Light" w:hAnsi="Calibri Light" w:eastAsia="" w:cs="" w:asciiTheme="majorHAnsi" w:cstheme="majorBidi" w:eastAsiaTheme="majorEastAsia" w:hAnsiTheme="majorHAnsi"/>
      <w:sz w:val="24"/>
      <w:szCs w:val="24"/>
      <w:shd w:fill="CCCCCC" w:val="clear"/>
    </w:rPr>
  </w:style>
  <w:style w:type="character" w:styleId="Style27" w:customStyle="1">
    <w:name w:val="Электронная подпись Знак"/>
    <w:basedOn w:val="DefaultParagraphFont"/>
    <w:link w:val="affff1"/>
    <w:uiPriority w:val="99"/>
    <w:semiHidden/>
    <w:qFormat/>
    <w:rsid w:val="00b82eda"/>
    <w:rPr>
      <w:rFonts w:ascii="Times New Roman" w:hAnsi="Times New Roman" w:eastAsia="Times New Roman" w:cs="Times New Roman"/>
      <w:sz w:val="28"/>
      <w:szCs w:val="2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eastAsia="Times New Roman" w:cs="Times New Roman"/>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f7"/>
    <w:uiPriority w:val="99"/>
    <w:semiHidden/>
    <w:unhideWhenUsed/>
    <w:rsid w:val="00b82eda"/>
    <w:pPr>
      <w:spacing w:before="0" w:after="120"/>
    </w:pPr>
    <w:rPr/>
  </w:style>
  <w:style w:type="paragraph" w:styleId="List">
    <w:name w:val="List"/>
    <w:basedOn w:val="Normal"/>
    <w:uiPriority w:val="99"/>
    <w:semiHidden/>
    <w:unhideWhenUsed/>
    <w:rsid w:val="00b82eda"/>
    <w:pPr>
      <w:spacing w:before="0" w:after="200"/>
      <w:ind w:left="283"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11" w:customStyle="1">
    <w:name w:val="Обычный1"/>
    <w:qFormat/>
    <w:rsid w:val="003f406a"/>
    <w:pPr>
      <w:widowControl w:val="false"/>
      <w:suppressAutoHyphens w:val="true"/>
      <w:bidi w:val="0"/>
      <w:spacing w:lineRule="auto" w:line="240" w:before="0" w:after="0"/>
      <w:jc w:val="left"/>
      <w:textAlignment w:val="baseline"/>
    </w:pPr>
    <w:rPr>
      <w:rFonts w:ascii="Liberation Serif" w:hAnsi="Liberation Serif" w:eastAsia="SimSun" w:cs="Mangal"/>
      <w:color w:val="00000A"/>
      <w:kern w:val="0"/>
      <w:sz w:val="24"/>
      <w:szCs w:val="24"/>
      <w:lang w:eastAsia="zh-CN" w:bidi="hi-IN" w:val="ru-RU"/>
    </w:rPr>
  </w:style>
  <w:style w:type="paragraph" w:styleId="ListParagraph">
    <w:name w:val="List Paragraph"/>
    <w:basedOn w:val="Normal"/>
    <w:uiPriority w:val="34"/>
    <w:qFormat/>
    <w:rsid w:val="003f406a"/>
    <w:pPr>
      <w:spacing w:before="0" w:after="200"/>
      <w:ind w:left="720" w:hanging="0"/>
      <w:contextualSpacing/>
    </w:pPr>
    <w:rPr/>
  </w:style>
  <w:style w:type="paragraph" w:styleId="Contents1">
    <w:name w:val="TOC 1"/>
    <w:basedOn w:val="Normal"/>
    <w:autoRedefine/>
    <w:uiPriority w:val="39"/>
    <w:unhideWhenUsed/>
    <w:rsid w:val="00e807b7"/>
    <w:pPr>
      <w:spacing w:lineRule="auto" w:line="240" w:before="0" w:after="100"/>
    </w:pPr>
    <w:rPr>
      <w:sz w:val="24"/>
      <w:szCs w:val="24"/>
      <w:lang w:eastAsia="ru-RU"/>
    </w:rPr>
  </w:style>
  <w:style w:type="paragraph" w:styleId="HTMLPreformatted">
    <w:name w:val="HTML Preformatted"/>
    <w:basedOn w:val="Normal"/>
    <w:link w:val="HTML0"/>
    <w:uiPriority w:val="99"/>
    <w:semiHidden/>
    <w:unhideWhenUsed/>
    <w:qFormat/>
    <w:rsid w:val="00e807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lang w:eastAsia="ru-RU"/>
    </w:rPr>
  </w:style>
  <w:style w:type="paragraph" w:styleId="NormalWeb">
    <w:name w:val="Normal (Web)"/>
    <w:basedOn w:val="Normal"/>
    <w:uiPriority w:val="99"/>
    <w:semiHidden/>
    <w:unhideWhenUsed/>
    <w:qFormat/>
    <w:rsid w:val="00f21d21"/>
    <w:pPr>
      <w:spacing w:lineRule="auto" w:line="240" w:beforeAutospacing="1" w:afterAutospacing="1"/>
    </w:pPr>
    <w:rPr>
      <w:sz w:val="24"/>
      <w:szCs w:val="24"/>
      <w:lang w:eastAsia="ru-RU"/>
    </w:rPr>
  </w:style>
  <w:style w:type="paragraph" w:styleId="HTMLAddress">
    <w:name w:val="HTML Address"/>
    <w:basedOn w:val="Normal"/>
    <w:link w:val="HTML2"/>
    <w:uiPriority w:val="99"/>
    <w:semiHidden/>
    <w:unhideWhenUsed/>
    <w:qFormat/>
    <w:rsid w:val="00b82eda"/>
    <w:pPr>
      <w:spacing w:lineRule="auto" w:line="240" w:before="0" w:after="0"/>
    </w:pPr>
    <w:rPr>
      <w:i/>
      <w:iCs/>
    </w:rPr>
  </w:style>
  <w:style w:type="paragraph" w:styleId="Envelopeaddress">
    <w:name w:val="envelope address"/>
    <w:basedOn w:val="Normal"/>
    <w:uiPriority w:val="99"/>
    <w:semiHidden/>
    <w:unhideWhenUsed/>
    <w:qFormat/>
    <w:rsid w:val="00b82eda"/>
    <w:pPr>
      <w:spacing w:lineRule="auto" w:line="240" w:before="0" w:after="0"/>
      <w:ind w:left="2880" w:hanging="0"/>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b82eda"/>
    <w:pPr>
      <w:widowControl/>
      <w:bidi w:val="0"/>
      <w:spacing w:lineRule="auto" w:line="240" w:before="0" w:after="0"/>
      <w:jc w:val="left"/>
    </w:pPr>
    <w:rPr>
      <w:rFonts w:ascii="Times New Roman" w:hAnsi="Times New Roman" w:eastAsia="Times New Roman" w:cs="Times New Roman"/>
      <w:color w:val="auto"/>
      <w:kern w:val="0"/>
      <w:sz w:val="28"/>
      <w:szCs w:val="28"/>
      <w:lang w:val="ru-RU" w:eastAsia="en-US" w:bidi="ar-SA"/>
    </w:rPr>
  </w:style>
  <w:style w:type="paragraph" w:styleId="Header">
    <w:name w:val="Header"/>
    <w:basedOn w:val="Normal"/>
    <w:link w:val="ab"/>
    <w:uiPriority w:val="99"/>
    <w:unhideWhenUsed/>
    <w:rsid w:val="00b82eda"/>
    <w:pPr>
      <w:tabs>
        <w:tab w:val="center" w:pos="4677" w:leader="none"/>
        <w:tab w:val="right" w:pos="9355" w:leader="none"/>
      </w:tabs>
      <w:spacing w:lineRule="auto" w:line="240" w:before="0" w:after="0"/>
    </w:pPr>
    <w:rPr/>
  </w:style>
  <w:style w:type="paragraph" w:styleId="IntenseQuote">
    <w:name w:val="Intense Quote"/>
    <w:basedOn w:val="Normal"/>
    <w:link w:val="ad"/>
    <w:uiPriority w:val="30"/>
    <w:qFormat/>
    <w:rsid w:val="00b82eda"/>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Date">
    <w:name w:val="Date"/>
    <w:basedOn w:val="Normal"/>
    <w:link w:val="af"/>
    <w:uiPriority w:val="99"/>
    <w:semiHidden/>
    <w:unhideWhenUsed/>
    <w:qFormat/>
    <w:rsid w:val="00b82eda"/>
    <w:pPr/>
    <w:rPr/>
  </w:style>
  <w:style w:type="paragraph" w:styleId="Title">
    <w:name w:val="Title"/>
    <w:basedOn w:val="Normal"/>
    <w:link w:val="af1"/>
    <w:uiPriority w:val="10"/>
    <w:qFormat/>
    <w:rsid w:val="00b82ed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teHeading">
    <w:name w:val="Note Heading"/>
    <w:basedOn w:val="Normal"/>
    <w:link w:val="af3"/>
    <w:uiPriority w:val="99"/>
    <w:semiHidden/>
    <w:unhideWhenUsed/>
    <w:qFormat/>
    <w:rsid w:val="00b82eda"/>
    <w:pPr>
      <w:spacing w:lineRule="auto" w:line="240" w:before="0" w:after="0"/>
    </w:pPr>
    <w:rPr/>
  </w:style>
  <w:style w:type="paragraph" w:styleId="TOCHeading">
    <w:name w:val="TOC Heading"/>
    <w:basedOn w:val="Heading1"/>
    <w:uiPriority w:val="39"/>
    <w:semiHidden/>
    <w:unhideWhenUsed/>
    <w:qFormat/>
    <w:rsid w:val="00b82eda"/>
    <w:pPr>
      <w:spacing w:before="240" w:after="0"/>
    </w:pPr>
    <w:rPr>
      <w:b w:val="false"/>
      <w:bCs w:val="false"/>
      <w:sz w:val="32"/>
      <w:szCs w:val="32"/>
    </w:rPr>
  </w:style>
  <w:style w:type="paragraph" w:styleId="Toaheading">
    <w:name w:val="toa heading"/>
    <w:basedOn w:val="Normal"/>
    <w:uiPriority w:val="99"/>
    <w:semiHidden/>
    <w:unhideWhenUsed/>
    <w:qFormat/>
    <w:rsid w:val="00b82eda"/>
    <w:pPr>
      <w:spacing w:before="120" w:after="200"/>
    </w:pPr>
    <w:rPr>
      <w:rFonts w:ascii="Calibri Light" w:hAnsi="Calibri Light" w:eastAsia="" w:cs="" w:asciiTheme="majorHAnsi" w:cstheme="majorBidi" w:eastAsiaTheme="majorEastAsia" w:hAnsiTheme="majorHAnsi"/>
      <w:b/>
      <w:bCs/>
      <w:sz w:val="24"/>
      <w:szCs w:val="24"/>
    </w:rPr>
  </w:style>
  <w:style w:type="paragraph" w:styleId="BodyTextIndent">
    <w:name w:val="Body Text Indent"/>
    <w:basedOn w:val="TextBody"/>
    <w:link w:val="af9"/>
    <w:uiPriority w:val="99"/>
    <w:semiHidden/>
    <w:unhideWhenUsed/>
    <w:qFormat/>
    <w:rsid w:val="00b82eda"/>
    <w:pPr>
      <w:spacing w:before="0" w:after="200"/>
      <w:ind w:firstLine="360"/>
    </w:pPr>
    <w:rPr/>
  </w:style>
  <w:style w:type="paragraph" w:styleId="TextBodyIndent">
    <w:name w:val="Body Text Indent"/>
    <w:basedOn w:val="Normal"/>
    <w:link w:val="afb"/>
    <w:uiPriority w:val="99"/>
    <w:semiHidden/>
    <w:unhideWhenUsed/>
    <w:rsid w:val="00b82eda"/>
    <w:pPr>
      <w:spacing w:before="0" w:after="120"/>
      <w:ind w:left="283" w:hanging="0"/>
    </w:pPr>
    <w:rPr/>
  </w:style>
  <w:style w:type="paragraph" w:styleId="BodyTextFirstIndent2">
    <w:name w:val="Body Text First Indent 2"/>
    <w:basedOn w:val="TextBodyIndent"/>
    <w:link w:val="24"/>
    <w:uiPriority w:val="99"/>
    <w:semiHidden/>
    <w:unhideWhenUsed/>
    <w:qFormat/>
    <w:rsid w:val="00b82eda"/>
    <w:pPr>
      <w:spacing w:before="0" w:after="200"/>
      <w:ind w:left="360" w:firstLine="360"/>
    </w:pPr>
    <w:rPr/>
  </w:style>
  <w:style w:type="paragraph" w:styleId="ListBullet">
    <w:name w:val="List Bullet"/>
    <w:basedOn w:val="Normal"/>
    <w:uiPriority w:val="99"/>
    <w:semiHidden/>
    <w:unhideWhenUsed/>
    <w:qFormat/>
    <w:rsid w:val="00b82eda"/>
    <w:pPr>
      <w:spacing w:before="0" w:after="200"/>
      <w:contextualSpacing/>
    </w:pPr>
    <w:rPr/>
  </w:style>
  <w:style w:type="paragraph" w:styleId="ListBullet2">
    <w:name w:val="List Bullet 2"/>
    <w:basedOn w:val="Normal"/>
    <w:uiPriority w:val="99"/>
    <w:semiHidden/>
    <w:unhideWhenUsed/>
    <w:qFormat/>
    <w:rsid w:val="00b82eda"/>
    <w:pPr>
      <w:spacing w:before="0" w:after="200"/>
      <w:contextualSpacing/>
    </w:pPr>
    <w:rPr/>
  </w:style>
  <w:style w:type="paragraph" w:styleId="ListBullet3">
    <w:name w:val="List Bullet 3"/>
    <w:basedOn w:val="Normal"/>
    <w:uiPriority w:val="99"/>
    <w:semiHidden/>
    <w:unhideWhenUsed/>
    <w:qFormat/>
    <w:rsid w:val="00b82eda"/>
    <w:pPr>
      <w:spacing w:before="0" w:after="200"/>
      <w:contextualSpacing/>
    </w:pPr>
    <w:rPr/>
  </w:style>
  <w:style w:type="paragraph" w:styleId="ListBullet4">
    <w:name w:val="List Bullet 4"/>
    <w:basedOn w:val="Normal"/>
    <w:uiPriority w:val="99"/>
    <w:semiHidden/>
    <w:unhideWhenUsed/>
    <w:qFormat/>
    <w:rsid w:val="00b82eda"/>
    <w:pPr>
      <w:spacing w:before="0" w:after="200"/>
      <w:contextualSpacing/>
    </w:pPr>
    <w:rPr/>
  </w:style>
  <w:style w:type="paragraph" w:styleId="ListBullet5">
    <w:name w:val="List Bullet 5"/>
    <w:basedOn w:val="Normal"/>
    <w:uiPriority w:val="99"/>
    <w:semiHidden/>
    <w:unhideWhenUsed/>
    <w:qFormat/>
    <w:rsid w:val="00b82eda"/>
    <w:pPr>
      <w:spacing w:before="0" w:after="200"/>
      <w:contextualSpacing/>
    </w:pPr>
    <w:rPr/>
  </w:style>
  <w:style w:type="paragraph" w:styleId="Caption1">
    <w:name w:val="caption"/>
    <w:basedOn w:val="Normal"/>
    <w:uiPriority w:val="35"/>
    <w:semiHidden/>
    <w:unhideWhenUsed/>
    <w:qFormat/>
    <w:rsid w:val="00b82eda"/>
    <w:pPr>
      <w:spacing w:lineRule="auto" w:line="240"/>
    </w:pPr>
    <w:rPr>
      <w:i/>
      <w:iCs/>
      <w:color w:val="44546A" w:themeColor="text2"/>
      <w:sz w:val="18"/>
      <w:szCs w:val="18"/>
    </w:rPr>
  </w:style>
  <w:style w:type="paragraph" w:styleId="Footer">
    <w:name w:val="Footer"/>
    <w:basedOn w:val="Normal"/>
    <w:link w:val="afe"/>
    <w:uiPriority w:val="99"/>
    <w:unhideWhenUsed/>
    <w:rsid w:val="00b82eda"/>
    <w:pPr>
      <w:tabs>
        <w:tab w:val="center" w:pos="4677" w:leader="none"/>
        <w:tab w:val="right" w:pos="9355" w:leader="none"/>
      </w:tabs>
      <w:spacing w:lineRule="auto" w:line="240" w:before="0" w:after="0"/>
    </w:pPr>
    <w:rPr/>
  </w:style>
  <w:style w:type="paragraph" w:styleId="ListNumber">
    <w:name w:val="List Number"/>
    <w:basedOn w:val="Normal"/>
    <w:uiPriority w:val="99"/>
    <w:semiHidden/>
    <w:unhideWhenUsed/>
    <w:qFormat/>
    <w:rsid w:val="00b82eda"/>
    <w:pPr>
      <w:spacing w:before="0" w:after="200"/>
      <w:contextualSpacing/>
    </w:pPr>
    <w:rPr/>
  </w:style>
  <w:style w:type="paragraph" w:styleId="ListNumber2">
    <w:name w:val="List Number 2"/>
    <w:basedOn w:val="Normal"/>
    <w:uiPriority w:val="99"/>
    <w:semiHidden/>
    <w:unhideWhenUsed/>
    <w:qFormat/>
    <w:rsid w:val="00b82eda"/>
    <w:pPr>
      <w:spacing w:before="0" w:after="200"/>
      <w:contextualSpacing/>
    </w:pPr>
    <w:rPr/>
  </w:style>
  <w:style w:type="paragraph" w:styleId="ListNumber3">
    <w:name w:val="List Number 3"/>
    <w:basedOn w:val="Normal"/>
    <w:uiPriority w:val="99"/>
    <w:semiHidden/>
    <w:unhideWhenUsed/>
    <w:qFormat/>
    <w:rsid w:val="00b82eda"/>
    <w:pPr>
      <w:spacing w:before="0" w:after="200"/>
      <w:contextualSpacing/>
    </w:pPr>
    <w:rPr/>
  </w:style>
  <w:style w:type="paragraph" w:styleId="ListNumber4">
    <w:name w:val="List Number 4"/>
    <w:basedOn w:val="Normal"/>
    <w:uiPriority w:val="99"/>
    <w:semiHidden/>
    <w:unhideWhenUsed/>
    <w:qFormat/>
    <w:rsid w:val="00b82eda"/>
    <w:pPr>
      <w:spacing w:before="0" w:after="200"/>
      <w:contextualSpacing/>
    </w:pPr>
    <w:rPr/>
  </w:style>
  <w:style w:type="paragraph" w:styleId="ListNumber5">
    <w:name w:val="List Number 5"/>
    <w:basedOn w:val="Normal"/>
    <w:uiPriority w:val="99"/>
    <w:semiHidden/>
    <w:unhideWhenUsed/>
    <w:qFormat/>
    <w:rsid w:val="00b82eda"/>
    <w:pPr>
      <w:spacing w:before="0" w:after="200"/>
      <w:contextualSpacing/>
    </w:pPr>
    <w:rPr/>
  </w:style>
  <w:style w:type="paragraph" w:styleId="Envelopereturn">
    <w:name w:val="envelope return"/>
    <w:basedOn w:val="Normal"/>
    <w:uiPriority w:val="99"/>
    <w:semiHidden/>
    <w:unhideWhenUsed/>
    <w:qFormat/>
    <w:rsid w:val="00b82eda"/>
    <w:pPr>
      <w:spacing w:lineRule="auto" w:line="240" w:before="0" w:after="0"/>
    </w:pPr>
    <w:rPr>
      <w:rFonts w:ascii="Calibri Light" w:hAnsi="Calibri Light" w:eastAsia="" w:cs="" w:asciiTheme="majorHAnsi" w:cstheme="majorBidi" w:eastAsiaTheme="majorEastAsia" w:hAnsiTheme="majorHAnsi"/>
      <w:sz w:val="20"/>
      <w:szCs w:val="20"/>
    </w:rPr>
  </w:style>
  <w:style w:type="paragraph" w:styleId="NormalIndent">
    <w:name w:val="Normal Indent"/>
    <w:basedOn w:val="Normal"/>
    <w:uiPriority w:val="99"/>
    <w:semiHidden/>
    <w:unhideWhenUsed/>
    <w:qFormat/>
    <w:rsid w:val="00b82eda"/>
    <w:pPr>
      <w:ind w:left="708" w:hanging="0"/>
    </w:pPr>
    <w:rPr/>
  </w:style>
  <w:style w:type="paragraph" w:styleId="Contents2">
    <w:name w:val="TOC 2"/>
    <w:basedOn w:val="Normal"/>
    <w:autoRedefine/>
    <w:uiPriority w:val="39"/>
    <w:semiHidden/>
    <w:unhideWhenUsed/>
    <w:rsid w:val="00b82eda"/>
    <w:pPr>
      <w:spacing w:before="0" w:after="100"/>
      <w:ind w:left="280" w:hanging="0"/>
    </w:pPr>
    <w:rPr/>
  </w:style>
  <w:style w:type="paragraph" w:styleId="Contents3">
    <w:name w:val="TOC 3"/>
    <w:basedOn w:val="Normal"/>
    <w:autoRedefine/>
    <w:uiPriority w:val="39"/>
    <w:semiHidden/>
    <w:unhideWhenUsed/>
    <w:rsid w:val="00b82eda"/>
    <w:pPr>
      <w:spacing w:before="0" w:after="100"/>
      <w:ind w:left="560" w:hanging="0"/>
    </w:pPr>
    <w:rPr/>
  </w:style>
  <w:style w:type="paragraph" w:styleId="Contents4">
    <w:name w:val="TOC 4"/>
    <w:basedOn w:val="Normal"/>
    <w:autoRedefine/>
    <w:uiPriority w:val="39"/>
    <w:semiHidden/>
    <w:unhideWhenUsed/>
    <w:rsid w:val="00b82eda"/>
    <w:pPr>
      <w:spacing w:before="0" w:after="100"/>
      <w:ind w:left="840" w:hanging="0"/>
    </w:pPr>
    <w:rPr/>
  </w:style>
  <w:style w:type="paragraph" w:styleId="Contents5">
    <w:name w:val="TOC 5"/>
    <w:basedOn w:val="Normal"/>
    <w:autoRedefine/>
    <w:uiPriority w:val="39"/>
    <w:semiHidden/>
    <w:unhideWhenUsed/>
    <w:rsid w:val="00b82eda"/>
    <w:pPr>
      <w:spacing w:before="0" w:after="100"/>
      <w:ind w:left="1120" w:hanging="0"/>
    </w:pPr>
    <w:rPr/>
  </w:style>
  <w:style w:type="paragraph" w:styleId="Contents6">
    <w:name w:val="TOC 6"/>
    <w:basedOn w:val="Normal"/>
    <w:autoRedefine/>
    <w:uiPriority w:val="39"/>
    <w:semiHidden/>
    <w:unhideWhenUsed/>
    <w:rsid w:val="00b82eda"/>
    <w:pPr>
      <w:spacing w:before="0" w:after="100"/>
      <w:ind w:left="1400" w:hanging="0"/>
    </w:pPr>
    <w:rPr/>
  </w:style>
  <w:style w:type="paragraph" w:styleId="Contents7">
    <w:name w:val="TOC 7"/>
    <w:basedOn w:val="Normal"/>
    <w:autoRedefine/>
    <w:uiPriority w:val="39"/>
    <w:semiHidden/>
    <w:unhideWhenUsed/>
    <w:rsid w:val="00b82eda"/>
    <w:pPr>
      <w:spacing w:before="0" w:after="100"/>
      <w:ind w:left="1680" w:hanging="0"/>
    </w:pPr>
    <w:rPr/>
  </w:style>
  <w:style w:type="paragraph" w:styleId="Contents8">
    <w:name w:val="TOC 8"/>
    <w:basedOn w:val="Normal"/>
    <w:autoRedefine/>
    <w:uiPriority w:val="39"/>
    <w:semiHidden/>
    <w:unhideWhenUsed/>
    <w:rsid w:val="00b82eda"/>
    <w:pPr>
      <w:spacing w:before="0" w:after="100"/>
      <w:ind w:left="1960" w:hanging="0"/>
    </w:pPr>
    <w:rPr/>
  </w:style>
  <w:style w:type="paragraph" w:styleId="Contents9">
    <w:name w:val="TOC 9"/>
    <w:basedOn w:val="Normal"/>
    <w:autoRedefine/>
    <w:uiPriority w:val="39"/>
    <w:semiHidden/>
    <w:unhideWhenUsed/>
    <w:rsid w:val="00b82eda"/>
    <w:pPr>
      <w:spacing w:before="0" w:after="100"/>
      <w:ind w:left="2240" w:hanging="0"/>
    </w:pPr>
    <w:rPr/>
  </w:style>
  <w:style w:type="paragraph" w:styleId="BodyText2">
    <w:name w:val="Body Text 2"/>
    <w:basedOn w:val="Normal"/>
    <w:link w:val="28"/>
    <w:uiPriority w:val="99"/>
    <w:semiHidden/>
    <w:unhideWhenUsed/>
    <w:qFormat/>
    <w:rsid w:val="00b82eda"/>
    <w:pPr>
      <w:spacing w:lineRule="auto" w:line="480" w:before="0" w:after="120"/>
    </w:pPr>
    <w:rPr/>
  </w:style>
  <w:style w:type="paragraph" w:styleId="BodyText3">
    <w:name w:val="Body Text 3"/>
    <w:basedOn w:val="Normal"/>
    <w:link w:val="35"/>
    <w:uiPriority w:val="99"/>
    <w:semiHidden/>
    <w:unhideWhenUsed/>
    <w:qFormat/>
    <w:rsid w:val="00b82eda"/>
    <w:pPr>
      <w:spacing w:before="0" w:after="120"/>
    </w:pPr>
    <w:rPr>
      <w:sz w:val="16"/>
      <w:szCs w:val="16"/>
    </w:rPr>
  </w:style>
  <w:style w:type="paragraph" w:styleId="BodyTextIndent2">
    <w:name w:val="Body Text Indent 2"/>
    <w:basedOn w:val="Normal"/>
    <w:link w:val="2a"/>
    <w:uiPriority w:val="99"/>
    <w:semiHidden/>
    <w:unhideWhenUsed/>
    <w:qFormat/>
    <w:rsid w:val="00b82eda"/>
    <w:pPr>
      <w:spacing w:lineRule="auto" w:line="480" w:before="0" w:after="120"/>
      <w:ind w:left="283" w:hanging="0"/>
    </w:pPr>
    <w:rPr/>
  </w:style>
  <w:style w:type="paragraph" w:styleId="BodyTextIndent3">
    <w:name w:val="Body Text Indent 3"/>
    <w:basedOn w:val="Normal"/>
    <w:link w:val="37"/>
    <w:uiPriority w:val="99"/>
    <w:semiHidden/>
    <w:unhideWhenUsed/>
    <w:qFormat/>
    <w:rsid w:val="00b82eda"/>
    <w:pPr>
      <w:spacing w:before="0" w:after="120"/>
      <w:ind w:left="283" w:hanging="0"/>
    </w:pPr>
    <w:rPr>
      <w:sz w:val="16"/>
      <w:szCs w:val="16"/>
    </w:rPr>
  </w:style>
  <w:style w:type="paragraph" w:styleId="Tableoffigures">
    <w:name w:val="table of figures"/>
    <w:basedOn w:val="Normal"/>
    <w:uiPriority w:val="99"/>
    <w:semiHidden/>
    <w:unhideWhenUsed/>
    <w:qFormat/>
    <w:rsid w:val="00b82eda"/>
    <w:pPr>
      <w:spacing w:before="0" w:after="0"/>
    </w:pPr>
    <w:rPr/>
  </w:style>
  <w:style w:type="paragraph" w:styleId="Subtitle">
    <w:name w:val="Subtitle"/>
    <w:basedOn w:val="Normal"/>
    <w:link w:val="aff2"/>
    <w:uiPriority w:val="11"/>
    <w:qFormat/>
    <w:rsid w:val="00b82eda"/>
    <w:pPr>
      <w:spacing w:before="0" w:after="160"/>
    </w:pPr>
    <w:rPr>
      <w:rFonts w:ascii="Calibri" w:hAnsi="Calibri" w:eastAsia="" w:cs="" w:asciiTheme="minorHAnsi" w:cstheme="minorBidi" w:eastAsiaTheme="minorEastAsia" w:hAnsiTheme="minorHAnsi"/>
      <w:color w:val="5A5A5A" w:themeColor="text1" w:themeTint="a5"/>
      <w:spacing w:val="15"/>
      <w:sz w:val="22"/>
      <w:szCs w:val="22"/>
    </w:rPr>
  </w:style>
  <w:style w:type="paragraph" w:styleId="Signature">
    <w:name w:val="Signature"/>
    <w:basedOn w:val="Normal"/>
    <w:link w:val="aff4"/>
    <w:uiPriority w:val="99"/>
    <w:semiHidden/>
    <w:unhideWhenUsed/>
    <w:rsid w:val="00b82eda"/>
    <w:pPr>
      <w:spacing w:lineRule="auto" w:line="240" w:before="0" w:after="0"/>
      <w:ind w:left="4252" w:hanging="0"/>
    </w:pPr>
    <w:rPr/>
  </w:style>
  <w:style w:type="paragraph" w:styleId="ComplimentaryClose">
    <w:name w:val="Salutation"/>
    <w:basedOn w:val="Normal"/>
    <w:link w:val="aff6"/>
    <w:uiPriority w:val="99"/>
    <w:semiHidden/>
    <w:unhideWhenUsed/>
    <w:rsid w:val="00b82eda"/>
    <w:pPr/>
    <w:rPr/>
  </w:style>
  <w:style w:type="paragraph" w:styleId="ListContinue">
    <w:name w:val="List Continue"/>
    <w:basedOn w:val="Normal"/>
    <w:uiPriority w:val="99"/>
    <w:semiHidden/>
    <w:unhideWhenUsed/>
    <w:qFormat/>
    <w:rsid w:val="00b82eda"/>
    <w:pPr>
      <w:spacing w:before="0" w:after="120"/>
      <w:ind w:left="283" w:hanging="0"/>
      <w:contextualSpacing/>
    </w:pPr>
    <w:rPr/>
  </w:style>
  <w:style w:type="paragraph" w:styleId="ListContinue2">
    <w:name w:val="List Continue 2"/>
    <w:basedOn w:val="Normal"/>
    <w:uiPriority w:val="99"/>
    <w:semiHidden/>
    <w:unhideWhenUsed/>
    <w:qFormat/>
    <w:rsid w:val="00b82eda"/>
    <w:pPr>
      <w:spacing w:before="0" w:after="120"/>
      <w:ind w:left="566" w:hanging="0"/>
      <w:contextualSpacing/>
    </w:pPr>
    <w:rPr/>
  </w:style>
  <w:style w:type="paragraph" w:styleId="ListContinue3">
    <w:name w:val="List Continue 3"/>
    <w:basedOn w:val="Normal"/>
    <w:uiPriority w:val="99"/>
    <w:semiHidden/>
    <w:unhideWhenUsed/>
    <w:qFormat/>
    <w:rsid w:val="00b82eda"/>
    <w:pPr>
      <w:spacing w:before="0" w:after="120"/>
      <w:ind w:left="849" w:hanging="0"/>
      <w:contextualSpacing/>
    </w:pPr>
    <w:rPr/>
  </w:style>
  <w:style w:type="paragraph" w:styleId="ListContinue4">
    <w:name w:val="List Continue 4"/>
    <w:basedOn w:val="Normal"/>
    <w:uiPriority w:val="99"/>
    <w:semiHidden/>
    <w:unhideWhenUsed/>
    <w:qFormat/>
    <w:rsid w:val="00b82eda"/>
    <w:pPr>
      <w:spacing w:before="0" w:after="120"/>
      <w:ind w:left="1132" w:hanging="0"/>
      <w:contextualSpacing/>
    </w:pPr>
    <w:rPr/>
  </w:style>
  <w:style w:type="paragraph" w:styleId="ListContinue5">
    <w:name w:val="List Continue 5"/>
    <w:basedOn w:val="Normal"/>
    <w:uiPriority w:val="99"/>
    <w:semiHidden/>
    <w:unhideWhenUsed/>
    <w:qFormat/>
    <w:rsid w:val="00b82eda"/>
    <w:pPr>
      <w:spacing w:before="0" w:after="120"/>
      <w:ind w:left="1415" w:hanging="0"/>
      <w:contextualSpacing/>
    </w:pPr>
    <w:rPr/>
  </w:style>
  <w:style w:type="paragraph" w:styleId="Closing">
    <w:name w:val="Closing"/>
    <w:basedOn w:val="Normal"/>
    <w:link w:val="aff9"/>
    <w:uiPriority w:val="99"/>
    <w:semiHidden/>
    <w:unhideWhenUsed/>
    <w:qFormat/>
    <w:rsid w:val="00b82eda"/>
    <w:pPr>
      <w:spacing w:lineRule="auto" w:line="240" w:before="0" w:after="0"/>
      <w:ind w:left="4252" w:hanging="0"/>
    </w:pPr>
    <w:rPr/>
  </w:style>
  <w:style w:type="paragraph" w:styleId="List2">
    <w:name w:val="List Bullet 3"/>
    <w:basedOn w:val="Normal"/>
    <w:uiPriority w:val="99"/>
    <w:semiHidden/>
    <w:unhideWhenUsed/>
    <w:rsid w:val="00b82eda"/>
    <w:pPr>
      <w:spacing w:before="0" w:after="200"/>
      <w:ind w:left="566" w:hanging="283"/>
      <w:contextualSpacing/>
    </w:pPr>
    <w:rPr/>
  </w:style>
  <w:style w:type="paragraph" w:styleId="List3">
    <w:name w:val="List Bullet 4"/>
    <w:basedOn w:val="Normal"/>
    <w:uiPriority w:val="99"/>
    <w:semiHidden/>
    <w:unhideWhenUsed/>
    <w:rsid w:val="00b82eda"/>
    <w:pPr>
      <w:spacing w:before="0" w:after="200"/>
      <w:ind w:left="849" w:hanging="283"/>
      <w:contextualSpacing/>
    </w:pPr>
    <w:rPr/>
  </w:style>
  <w:style w:type="paragraph" w:styleId="List4">
    <w:name w:val="List Bullet 5"/>
    <w:basedOn w:val="Normal"/>
    <w:uiPriority w:val="99"/>
    <w:semiHidden/>
    <w:unhideWhenUsed/>
    <w:rsid w:val="00b82eda"/>
    <w:pPr>
      <w:spacing w:before="0" w:after="200"/>
      <w:ind w:left="1132" w:hanging="283"/>
      <w:contextualSpacing/>
    </w:pPr>
    <w:rPr/>
  </w:style>
  <w:style w:type="paragraph" w:styleId="List5">
    <w:name w:val="List Number"/>
    <w:basedOn w:val="Normal"/>
    <w:uiPriority w:val="99"/>
    <w:semiHidden/>
    <w:unhideWhenUsed/>
    <w:rsid w:val="00b82eda"/>
    <w:pPr>
      <w:spacing w:before="0" w:after="200"/>
      <w:ind w:left="1415" w:hanging="283"/>
      <w:contextualSpacing/>
    </w:pPr>
    <w:rPr/>
  </w:style>
  <w:style w:type="paragraph" w:styleId="Bibliography">
    <w:name w:val="Bibliography"/>
    <w:basedOn w:val="Normal"/>
    <w:uiPriority w:val="37"/>
    <w:semiHidden/>
    <w:unhideWhenUsed/>
    <w:qFormat/>
    <w:rsid w:val="00b82eda"/>
    <w:pPr/>
    <w:rPr/>
  </w:style>
  <w:style w:type="paragraph" w:styleId="DocumentMap">
    <w:name w:val="Document Map"/>
    <w:basedOn w:val="Normal"/>
    <w:link w:val="affd"/>
    <w:uiPriority w:val="99"/>
    <w:semiHidden/>
    <w:unhideWhenUsed/>
    <w:qFormat/>
    <w:rsid w:val="00b82eda"/>
    <w:pPr>
      <w:spacing w:lineRule="auto" w:line="240" w:before="0" w:after="0"/>
    </w:pPr>
    <w:rPr>
      <w:rFonts w:ascii="Segoe UI" w:hAnsi="Segoe UI" w:cs="Segoe UI"/>
      <w:sz w:val="16"/>
      <w:szCs w:val="16"/>
    </w:rPr>
  </w:style>
  <w:style w:type="paragraph" w:styleId="Tableofauthorities">
    <w:name w:val="table of authorities"/>
    <w:basedOn w:val="Normal"/>
    <w:uiPriority w:val="99"/>
    <w:semiHidden/>
    <w:unhideWhenUsed/>
    <w:qFormat/>
    <w:rsid w:val="00b82eda"/>
    <w:pPr>
      <w:spacing w:before="0" w:after="0"/>
      <w:ind w:left="280" w:hanging="280"/>
    </w:pPr>
    <w:rPr/>
  </w:style>
  <w:style w:type="paragraph" w:styleId="PlainText">
    <w:name w:val="Plain Text"/>
    <w:basedOn w:val="Normal"/>
    <w:link w:val="afff0"/>
    <w:uiPriority w:val="99"/>
    <w:semiHidden/>
    <w:unhideWhenUsed/>
    <w:qFormat/>
    <w:rsid w:val="00b82eda"/>
    <w:pPr>
      <w:spacing w:lineRule="auto" w:line="240" w:before="0" w:after="0"/>
    </w:pPr>
    <w:rPr>
      <w:rFonts w:ascii="Consolas" w:hAnsi="Consolas"/>
      <w:sz w:val="21"/>
      <w:szCs w:val="21"/>
    </w:rPr>
  </w:style>
  <w:style w:type="paragraph" w:styleId="BalloonText">
    <w:name w:val="Balloon Text"/>
    <w:basedOn w:val="Normal"/>
    <w:link w:val="afff2"/>
    <w:uiPriority w:val="99"/>
    <w:semiHidden/>
    <w:unhideWhenUsed/>
    <w:qFormat/>
    <w:rsid w:val="00b82eda"/>
    <w:pPr>
      <w:spacing w:lineRule="auto" w:line="240" w:before="0" w:after="0"/>
    </w:pPr>
    <w:rPr>
      <w:rFonts w:ascii="Segoe UI" w:hAnsi="Segoe UI" w:cs="Segoe UI"/>
      <w:sz w:val="18"/>
      <w:szCs w:val="18"/>
    </w:rPr>
  </w:style>
  <w:style w:type="paragraph" w:styleId="Endnote">
    <w:name w:val="Endnote Text"/>
    <w:basedOn w:val="Normal"/>
    <w:link w:val="afff4"/>
    <w:uiPriority w:val="99"/>
    <w:semiHidden/>
    <w:unhideWhenUsed/>
    <w:rsid w:val="00b82eda"/>
    <w:pPr>
      <w:spacing w:lineRule="auto" w:line="240" w:before="0" w:after="0"/>
    </w:pPr>
    <w:rPr>
      <w:sz w:val="20"/>
      <w:szCs w:val="20"/>
    </w:rPr>
  </w:style>
  <w:style w:type="paragraph" w:styleId="Macro">
    <w:name w:val="macro"/>
    <w:link w:val="afff6"/>
    <w:uiPriority w:val="99"/>
    <w:semiHidden/>
    <w:unhideWhenUsed/>
    <w:qFormat/>
    <w:rsid w:val="00b82eda"/>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76" w:before="0" w:after="0"/>
      <w:jc w:val="left"/>
    </w:pPr>
    <w:rPr>
      <w:rFonts w:ascii="Consolas" w:hAnsi="Consolas" w:eastAsia="Times New Roman" w:cs="Times New Roman"/>
      <w:color w:val="auto"/>
      <w:kern w:val="0"/>
      <w:sz w:val="20"/>
      <w:szCs w:val="20"/>
      <w:lang w:val="ru-RU" w:eastAsia="en-US" w:bidi="ar-SA"/>
    </w:rPr>
  </w:style>
  <w:style w:type="paragraph" w:styleId="Annotationtext">
    <w:name w:val="annotation text"/>
    <w:basedOn w:val="Normal"/>
    <w:link w:val="afff8"/>
    <w:uiPriority w:val="99"/>
    <w:semiHidden/>
    <w:unhideWhenUsed/>
    <w:qFormat/>
    <w:rsid w:val="00b82eda"/>
    <w:pPr>
      <w:spacing w:lineRule="auto" w:line="240"/>
    </w:pPr>
    <w:rPr>
      <w:sz w:val="20"/>
      <w:szCs w:val="20"/>
    </w:rPr>
  </w:style>
  <w:style w:type="paragraph" w:styleId="Footnote">
    <w:name w:val="Footnote Text"/>
    <w:basedOn w:val="Normal"/>
    <w:link w:val="afffa"/>
    <w:uiPriority w:val="99"/>
    <w:semiHidden/>
    <w:unhideWhenUsed/>
    <w:rsid w:val="00b82eda"/>
    <w:pPr>
      <w:spacing w:lineRule="auto" w:line="240" w:before="0" w:after="0"/>
    </w:pPr>
    <w:rPr>
      <w:sz w:val="20"/>
      <w:szCs w:val="20"/>
    </w:rPr>
  </w:style>
  <w:style w:type="paragraph" w:styleId="Annotationsubject">
    <w:name w:val="annotation subject"/>
    <w:basedOn w:val="Annotationtext"/>
    <w:link w:val="afffc"/>
    <w:uiPriority w:val="99"/>
    <w:semiHidden/>
    <w:unhideWhenUsed/>
    <w:qFormat/>
    <w:rsid w:val="00b82eda"/>
    <w:pPr/>
    <w:rPr>
      <w:b/>
      <w:bCs/>
    </w:rPr>
  </w:style>
  <w:style w:type="paragraph" w:styleId="Index1">
    <w:name w:val="index 1"/>
    <w:basedOn w:val="Normal"/>
    <w:autoRedefine/>
    <w:uiPriority w:val="99"/>
    <w:semiHidden/>
    <w:unhideWhenUsed/>
    <w:qFormat/>
    <w:rsid w:val="00b82eda"/>
    <w:pPr>
      <w:spacing w:lineRule="auto" w:line="240" w:before="0" w:after="0"/>
      <w:ind w:left="280" w:hanging="280"/>
    </w:pPr>
    <w:rPr/>
  </w:style>
  <w:style w:type="paragraph" w:styleId="Indexheading">
    <w:name w:val="index heading"/>
    <w:basedOn w:val="Normal"/>
    <w:uiPriority w:val="99"/>
    <w:semiHidden/>
    <w:unhideWhenUsed/>
    <w:qFormat/>
    <w:rsid w:val="00b82eda"/>
    <w:pPr/>
    <w:rPr>
      <w:rFonts w:ascii="Calibri Light" w:hAnsi="Calibri Light" w:eastAsia="" w:cs="" w:asciiTheme="majorHAnsi" w:cstheme="majorBidi" w:eastAsiaTheme="majorEastAsia" w:hAnsiTheme="majorHAnsi"/>
      <w:b/>
      <w:bCs/>
    </w:rPr>
  </w:style>
  <w:style w:type="paragraph" w:styleId="Index2">
    <w:name w:val="index 2"/>
    <w:basedOn w:val="Normal"/>
    <w:autoRedefine/>
    <w:uiPriority w:val="99"/>
    <w:semiHidden/>
    <w:unhideWhenUsed/>
    <w:qFormat/>
    <w:rsid w:val="00b82eda"/>
    <w:pPr>
      <w:spacing w:lineRule="auto" w:line="240" w:before="0" w:after="0"/>
      <w:ind w:left="560" w:hanging="280"/>
    </w:pPr>
    <w:rPr/>
  </w:style>
  <w:style w:type="paragraph" w:styleId="Index3">
    <w:name w:val="index 3"/>
    <w:basedOn w:val="Normal"/>
    <w:autoRedefine/>
    <w:uiPriority w:val="99"/>
    <w:semiHidden/>
    <w:unhideWhenUsed/>
    <w:qFormat/>
    <w:rsid w:val="00b82eda"/>
    <w:pPr>
      <w:spacing w:lineRule="auto" w:line="240" w:before="0" w:after="0"/>
      <w:ind w:left="840" w:hanging="280"/>
    </w:pPr>
    <w:rPr/>
  </w:style>
  <w:style w:type="paragraph" w:styleId="Index4">
    <w:name w:val="index 4"/>
    <w:basedOn w:val="Normal"/>
    <w:autoRedefine/>
    <w:uiPriority w:val="99"/>
    <w:semiHidden/>
    <w:unhideWhenUsed/>
    <w:qFormat/>
    <w:rsid w:val="00b82eda"/>
    <w:pPr>
      <w:spacing w:lineRule="auto" w:line="240" w:before="0" w:after="0"/>
      <w:ind w:left="1120" w:hanging="280"/>
    </w:pPr>
    <w:rPr/>
  </w:style>
  <w:style w:type="paragraph" w:styleId="Index5">
    <w:name w:val="index 5"/>
    <w:basedOn w:val="Normal"/>
    <w:autoRedefine/>
    <w:uiPriority w:val="99"/>
    <w:semiHidden/>
    <w:unhideWhenUsed/>
    <w:qFormat/>
    <w:rsid w:val="00b82eda"/>
    <w:pPr>
      <w:spacing w:lineRule="auto" w:line="240" w:before="0" w:after="0"/>
      <w:ind w:left="1400" w:hanging="280"/>
    </w:pPr>
    <w:rPr/>
  </w:style>
  <w:style w:type="paragraph" w:styleId="Index6">
    <w:name w:val="index 6"/>
    <w:basedOn w:val="Normal"/>
    <w:autoRedefine/>
    <w:uiPriority w:val="99"/>
    <w:semiHidden/>
    <w:unhideWhenUsed/>
    <w:qFormat/>
    <w:rsid w:val="00b82eda"/>
    <w:pPr>
      <w:spacing w:lineRule="auto" w:line="240" w:before="0" w:after="0"/>
      <w:ind w:left="1680" w:hanging="280"/>
    </w:pPr>
    <w:rPr/>
  </w:style>
  <w:style w:type="paragraph" w:styleId="Index7">
    <w:name w:val="index 7"/>
    <w:basedOn w:val="Normal"/>
    <w:autoRedefine/>
    <w:uiPriority w:val="99"/>
    <w:semiHidden/>
    <w:unhideWhenUsed/>
    <w:qFormat/>
    <w:rsid w:val="00b82eda"/>
    <w:pPr>
      <w:spacing w:lineRule="auto" w:line="240" w:before="0" w:after="0"/>
      <w:ind w:left="1960" w:hanging="280"/>
    </w:pPr>
    <w:rPr/>
  </w:style>
  <w:style w:type="paragraph" w:styleId="Index8">
    <w:name w:val="index 8"/>
    <w:basedOn w:val="Normal"/>
    <w:autoRedefine/>
    <w:uiPriority w:val="99"/>
    <w:semiHidden/>
    <w:unhideWhenUsed/>
    <w:qFormat/>
    <w:rsid w:val="00b82eda"/>
    <w:pPr>
      <w:spacing w:lineRule="auto" w:line="240" w:before="0" w:after="0"/>
      <w:ind w:left="2240" w:hanging="280"/>
    </w:pPr>
    <w:rPr/>
  </w:style>
  <w:style w:type="paragraph" w:styleId="Index9">
    <w:name w:val="index 9"/>
    <w:basedOn w:val="Normal"/>
    <w:autoRedefine/>
    <w:uiPriority w:val="99"/>
    <w:semiHidden/>
    <w:unhideWhenUsed/>
    <w:qFormat/>
    <w:rsid w:val="00b82eda"/>
    <w:pPr>
      <w:spacing w:lineRule="auto" w:line="240" w:before="0" w:after="0"/>
      <w:ind w:left="2520" w:hanging="280"/>
    </w:pPr>
    <w:rPr/>
  </w:style>
  <w:style w:type="paragraph" w:styleId="BlockText">
    <w:name w:val="Block Text"/>
    <w:basedOn w:val="Normal"/>
    <w:uiPriority w:val="99"/>
    <w:semiHidden/>
    <w:unhideWhenUsed/>
    <w:qFormat/>
    <w:rsid w:val="00b82eda"/>
    <w:pPr>
      <w:pBdr>
        <w:top w:val="single" w:sz="2" w:space="10" w:color="4472C4"/>
        <w:left w:val="single" w:sz="2" w:space="10" w:color="4472C4"/>
        <w:bottom w:val="single" w:sz="2" w:space="10" w:color="4472C4"/>
        <w:right w:val="single" w:sz="2" w:space="10" w:color="4472C4"/>
      </w:pBdr>
      <w:ind w:left="1152" w:right="1152" w:hanging="0"/>
    </w:pPr>
    <w:rPr>
      <w:rFonts w:ascii="Calibri" w:hAnsi="Calibri" w:eastAsia="" w:cs="" w:asciiTheme="minorHAnsi" w:cstheme="minorBidi" w:eastAsiaTheme="minorEastAsia" w:hAnsiTheme="minorHAnsi"/>
      <w:i/>
      <w:iCs/>
      <w:color w:val="4472C4" w:themeColor="accent1"/>
    </w:rPr>
  </w:style>
  <w:style w:type="paragraph" w:styleId="Quote">
    <w:name w:val="Quote"/>
    <w:basedOn w:val="Normal"/>
    <w:link w:val="2f"/>
    <w:uiPriority w:val="29"/>
    <w:qFormat/>
    <w:rsid w:val="00b82eda"/>
    <w:pPr>
      <w:spacing w:before="200" w:after="160"/>
      <w:ind w:left="864" w:right="864" w:hanging="0"/>
      <w:jc w:val="center"/>
    </w:pPr>
    <w:rPr>
      <w:i/>
      <w:iCs/>
      <w:color w:val="404040" w:themeColor="text1" w:themeTint="bf"/>
    </w:rPr>
  </w:style>
  <w:style w:type="paragraph" w:styleId="MessageHeader">
    <w:name w:val="Message Header"/>
    <w:basedOn w:val="Normal"/>
    <w:link w:val="affff0"/>
    <w:uiPriority w:val="99"/>
    <w:semiHidden/>
    <w:unhideWhenUsed/>
    <w:qFormat/>
    <w:rsid w:val="00b82eda"/>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hanging="1134"/>
    </w:pPr>
    <w:rPr>
      <w:rFonts w:ascii="Calibri Light" w:hAnsi="Calibri Light" w:eastAsia="" w:cs="" w:asciiTheme="majorHAnsi" w:cstheme="majorBidi" w:eastAsiaTheme="majorEastAsia" w:hAnsiTheme="majorHAnsi"/>
      <w:sz w:val="24"/>
      <w:szCs w:val="24"/>
    </w:rPr>
  </w:style>
  <w:style w:type="paragraph" w:styleId="EmailSignature">
    <w:name w:val="E-mail Signature"/>
    <w:basedOn w:val="Normal"/>
    <w:link w:val="affff2"/>
    <w:uiPriority w:val="99"/>
    <w:semiHidden/>
    <w:unhideWhenUsed/>
    <w:qFormat/>
    <w:rsid w:val="00b82eda"/>
    <w:pPr>
      <w:spacing w:lineRule="auto" w:line="240" w:before="0" w:after="0"/>
    </w:pPr>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LibreOffice/6.0.7.3$Linux_X86_64 LibreOffice_project/00m0$Build-3</Application>
  <Pages>11</Pages>
  <Words>1176</Words>
  <Characters>8178</Characters>
  <CharactersWithSpaces>9765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2020-05-01T09:33:00Z</dcterms:created>
  <dc:creator>Соловьёв Денис</dc:creator>
  <dc:description/>
  <dc:language>en-US</dc:language>
  <cp:lastModifiedBy/>
  <cp:lastPrinted>2020-05-01T11:32:00Z</cp:lastPrinted>
  <dcterms:modified xsi:type="dcterms:W3CDTF">2020-05-04T17:30:24Z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