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ABFA9" w14:textId="57B0B4CC" w:rsidR="008728AD" w:rsidRPr="00556E20" w:rsidRDefault="008728AD" w:rsidP="001E1A97">
      <w:pPr>
        <w:pStyle w:val="BodyText"/>
        <w:tabs>
          <w:tab w:val="left" w:pos="6589"/>
          <w:tab w:val="left" w:pos="9630"/>
        </w:tabs>
        <w:spacing w:before="56"/>
        <w:ind w:right="98"/>
        <w:rPr>
          <w:rFonts w:asciiTheme="minorHAnsi" w:hAnsiTheme="minorHAnsi" w:cstheme="minorHAnsi"/>
          <w:sz w:val="21"/>
          <w:szCs w:val="21"/>
        </w:rPr>
      </w:pPr>
    </w:p>
    <w:p w14:paraId="3114E8E7" w14:textId="77777777" w:rsidR="007A503E" w:rsidRPr="00556E20" w:rsidRDefault="007A503E" w:rsidP="001E1A97">
      <w:pPr>
        <w:pStyle w:val="BodyText"/>
        <w:tabs>
          <w:tab w:val="left" w:pos="6589"/>
          <w:tab w:val="left" w:pos="9630"/>
        </w:tabs>
        <w:spacing w:before="56"/>
        <w:ind w:right="98"/>
        <w:rPr>
          <w:rFonts w:asciiTheme="minorHAnsi" w:hAnsiTheme="minorHAnsi" w:cstheme="minorHAnsi"/>
          <w:sz w:val="21"/>
          <w:szCs w:val="21"/>
        </w:rPr>
      </w:pPr>
    </w:p>
    <w:p w14:paraId="1C5645B3" w14:textId="77777777" w:rsidR="00E47012" w:rsidRPr="00556E20" w:rsidRDefault="00E47012" w:rsidP="001E1A97">
      <w:pPr>
        <w:pStyle w:val="BodyText"/>
        <w:tabs>
          <w:tab w:val="left" w:pos="6589"/>
          <w:tab w:val="left" w:pos="9630"/>
        </w:tabs>
        <w:spacing w:before="56"/>
        <w:ind w:right="98" w:firstLine="720"/>
        <w:rPr>
          <w:rFonts w:asciiTheme="minorHAnsi" w:hAnsiTheme="minorHAnsi" w:cstheme="minorHAnsi"/>
          <w:sz w:val="21"/>
          <w:szCs w:val="21"/>
        </w:rPr>
      </w:pPr>
    </w:p>
    <w:p w14:paraId="657C5558" w14:textId="77D26650" w:rsidR="00AA6C68" w:rsidRDefault="00AA6C68" w:rsidP="00AA6C68">
      <w:pPr>
        <w:pStyle w:val="Heading1"/>
        <w:tabs>
          <w:tab w:val="left" w:pos="1070"/>
        </w:tabs>
        <w:ind w:left="0" w:right="-190"/>
        <w:jc w:val="center"/>
        <w:rPr>
          <w:rFonts w:asciiTheme="minorHAnsi" w:hAnsiTheme="minorHAnsi" w:cstheme="minorHAnsi"/>
          <w:b w:val="0"/>
          <w:bCs w:val="0"/>
          <w:sz w:val="21"/>
          <w:szCs w:val="21"/>
        </w:rPr>
      </w:pPr>
      <w:bookmarkStart w:id="0" w:name="_Hlk209520065"/>
      <w:bookmarkStart w:id="1" w:name="_Hlk204084776"/>
      <w:bookmarkStart w:id="2" w:name="_Hlk204938172"/>
      <w:r>
        <w:rPr>
          <w:rFonts w:asciiTheme="minorHAnsi" w:hAnsiTheme="minorHAnsi" w:cstheme="minorHAnsi"/>
          <w:b w:val="0"/>
          <w:bCs w:val="0"/>
          <w:sz w:val="21"/>
          <w:szCs w:val="21"/>
        </w:rPr>
        <w:t xml:space="preserve">                                                                                                                                                                           </w:t>
      </w:r>
      <w:r>
        <w:rPr>
          <w:rFonts w:asciiTheme="minorHAnsi" w:hAnsiTheme="minorHAnsi" w:cstheme="minorHAnsi"/>
          <w:b w:val="0"/>
          <w:bCs w:val="0"/>
          <w:sz w:val="21"/>
          <w:szCs w:val="21"/>
        </w:rPr>
        <w:fldChar w:fldCharType="begin"/>
      </w:r>
      <w:r>
        <w:rPr>
          <w:rFonts w:asciiTheme="minorHAnsi" w:hAnsiTheme="minorHAnsi" w:cstheme="minorHAnsi"/>
          <w:b w:val="0"/>
          <w:bCs w:val="0"/>
          <w:sz w:val="21"/>
          <w:szCs w:val="21"/>
        </w:rPr>
        <w:instrText xml:space="preserve"> DATE \@ "d-MMM-yy" </w:instrText>
      </w:r>
      <w:r>
        <w:rPr>
          <w:rFonts w:asciiTheme="minorHAnsi" w:hAnsiTheme="minorHAnsi" w:cstheme="minorHAnsi"/>
          <w:b w:val="0"/>
          <w:bCs w:val="0"/>
          <w:sz w:val="21"/>
          <w:szCs w:val="21"/>
        </w:rPr>
        <w:fldChar w:fldCharType="separate"/>
      </w:r>
      <w:r w:rsidR="006372AD">
        <w:rPr>
          <w:rFonts w:asciiTheme="minorHAnsi" w:hAnsiTheme="minorHAnsi" w:cstheme="minorHAnsi"/>
          <w:b w:val="0"/>
          <w:bCs w:val="0"/>
          <w:noProof/>
          <w:sz w:val="21"/>
          <w:szCs w:val="21"/>
        </w:rPr>
        <w:t>14-Jan-26</w:t>
      </w:r>
      <w:r>
        <w:rPr>
          <w:rFonts w:asciiTheme="minorHAnsi" w:hAnsiTheme="minorHAnsi" w:cstheme="minorHAnsi"/>
          <w:b w:val="0"/>
          <w:bCs w:val="0"/>
          <w:sz w:val="21"/>
          <w:szCs w:val="21"/>
        </w:rPr>
        <w:fldChar w:fldCharType="end"/>
      </w:r>
    </w:p>
    <w:p w14:paraId="415B363F" w14:textId="4E057BE0" w:rsidR="006C10BD" w:rsidRDefault="006372AD" w:rsidP="006C10BD">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Employee Name</w:t>
      </w:r>
    </w:p>
    <w:p w14:paraId="147BFCE3" w14:textId="383040D0" w:rsidR="009416B2" w:rsidRPr="00556E20" w:rsidRDefault="009D53FE" w:rsidP="001E1A97">
      <w:pPr>
        <w:pStyle w:val="Heading1"/>
        <w:tabs>
          <w:tab w:val="left" w:pos="1070"/>
          <w:tab w:val="left" w:pos="9630"/>
        </w:tabs>
        <w:ind w:left="0" w:right="98"/>
        <w:rPr>
          <w:rFonts w:asciiTheme="minorHAnsi" w:hAnsiTheme="minorHAnsi" w:cstheme="minorHAnsi"/>
          <w:b w:val="0"/>
          <w:bCs w:val="0"/>
          <w:sz w:val="21"/>
          <w:szCs w:val="21"/>
        </w:rPr>
      </w:pPr>
      <w:r w:rsidRPr="00556E20">
        <w:rPr>
          <w:rFonts w:asciiTheme="minorHAnsi" w:hAnsiTheme="minorHAnsi" w:cstheme="minorHAnsi"/>
          <w:b w:val="0"/>
          <w:bCs w:val="0"/>
          <w:sz w:val="21"/>
          <w:szCs w:val="21"/>
        </w:rPr>
        <w:t>Multan</w:t>
      </w:r>
      <w:r w:rsidR="009416B2" w:rsidRPr="00556E20">
        <w:rPr>
          <w:rFonts w:asciiTheme="minorHAnsi" w:hAnsiTheme="minorHAnsi" w:cstheme="minorHAnsi"/>
          <w:b w:val="0"/>
          <w:bCs w:val="0"/>
          <w:sz w:val="21"/>
          <w:szCs w:val="21"/>
        </w:rPr>
        <w:t>.</w:t>
      </w:r>
    </w:p>
    <w:bookmarkEnd w:id="0"/>
    <w:p w14:paraId="29CE3008" w14:textId="77777777" w:rsidR="0014307D" w:rsidRPr="00556E20" w:rsidRDefault="0014307D" w:rsidP="001E1A97">
      <w:pPr>
        <w:pStyle w:val="Heading1"/>
        <w:tabs>
          <w:tab w:val="left" w:pos="1070"/>
          <w:tab w:val="left" w:pos="9630"/>
        </w:tabs>
        <w:ind w:left="0" w:right="98"/>
        <w:rPr>
          <w:rFonts w:asciiTheme="minorHAnsi" w:hAnsiTheme="minorHAnsi" w:cstheme="minorHAnsi"/>
          <w:b w:val="0"/>
          <w:bCs w:val="0"/>
          <w:sz w:val="21"/>
          <w:szCs w:val="21"/>
        </w:rPr>
      </w:pPr>
    </w:p>
    <w:bookmarkEnd w:id="1"/>
    <w:bookmarkEnd w:id="2"/>
    <w:p w14:paraId="2313B507" w14:textId="4937152D" w:rsidR="0043429E" w:rsidRPr="00556E20" w:rsidRDefault="0056201F" w:rsidP="001E1A97">
      <w:pPr>
        <w:pStyle w:val="Heading1"/>
        <w:tabs>
          <w:tab w:val="left" w:pos="6589"/>
          <w:tab w:val="left" w:pos="9630"/>
        </w:tabs>
        <w:spacing w:before="57"/>
        <w:ind w:left="0" w:right="98"/>
        <w:rPr>
          <w:rFonts w:asciiTheme="minorHAnsi" w:hAnsiTheme="minorHAnsi" w:cstheme="minorHAnsi"/>
          <w:sz w:val="21"/>
          <w:szCs w:val="21"/>
        </w:rPr>
      </w:pPr>
      <w:r w:rsidRPr="00556E20">
        <w:rPr>
          <w:rFonts w:asciiTheme="minorHAnsi" w:hAnsiTheme="minorHAnsi" w:cstheme="minorHAnsi"/>
          <w:sz w:val="21"/>
          <w:szCs w:val="21"/>
        </w:rPr>
        <w:t>SUBJECT: APPOINTMENT LETTER</w:t>
      </w:r>
      <w:r w:rsidR="000B05C1" w:rsidRPr="00556E20">
        <w:rPr>
          <w:rFonts w:asciiTheme="minorHAnsi" w:hAnsiTheme="minorHAnsi" w:cstheme="minorHAnsi"/>
          <w:sz w:val="21"/>
          <w:szCs w:val="21"/>
        </w:rPr>
        <w:br/>
      </w:r>
      <w:r w:rsidR="0009192F" w:rsidRPr="00556E20">
        <w:rPr>
          <w:rFonts w:asciiTheme="minorHAnsi" w:hAnsiTheme="minorHAnsi" w:cstheme="minorHAnsi"/>
          <w:sz w:val="21"/>
          <w:szCs w:val="21"/>
        </w:rPr>
        <w:t xml:space="preserve"> </w:t>
      </w:r>
      <w:r w:rsidR="00B11FDA" w:rsidRPr="00556E20">
        <w:rPr>
          <w:rFonts w:asciiTheme="minorHAnsi" w:hAnsiTheme="minorHAnsi" w:cstheme="minorHAnsi"/>
          <w:sz w:val="21"/>
          <w:szCs w:val="21"/>
        </w:rPr>
        <w:t xml:space="preserve">  </w:t>
      </w:r>
      <w:r w:rsidR="002F685F" w:rsidRPr="00556E20">
        <w:rPr>
          <w:rFonts w:asciiTheme="minorHAnsi" w:hAnsiTheme="minorHAnsi" w:cstheme="minorHAnsi"/>
          <w:sz w:val="21"/>
          <w:szCs w:val="21"/>
        </w:rPr>
        <w:t xml:space="preserve"> </w:t>
      </w:r>
      <w:r w:rsidR="005C033A" w:rsidRPr="00556E20">
        <w:rPr>
          <w:rFonts w:asciiTheme="minorHAnsi" w:hAnsiTheme="minorHAnsi" w:cstheme="minorHAnsi"/>
          <w:sz w:val="21"/>
          <w:szCs w:val="21"/>
        </w:rPr>
        <w:t xml:space="preserve"> </w:t>
      </w:r>
      <w:r w:rsidR="006B10EB" w:rsidRPr="00556E20">
        <w:rPr>
          <w:rFonts w:asciiTheme="minorHAnsi" w:hAnsiTheme="minorHAnsi" w:cstheme="minorHAnsi"/>
          <w:sz w:val="21"/>
          <w:szCs w:val="21"/>
        </w:rPr>
        <w:t xml:space="preserve"> </w:t>
      </w:r>
      <w:r w:rsidR="003863CF" w:rsidRPr="00556E20">
        <w:rPr>
          <w:rFonts w:asciiTheme="minorHAnsi" w:hAnsiTheme="minorHAnsi" w:cstheme="minorHAnsi"/>
          <w:sz w:val="21"/>
          <w:szCs w:val="21"/>
        </w:rPr>
        <w:t xml:space="preserve"> </w:t>
      </w:r>
      <w:r w:rsidR="00243EA1" w:rsidRPr="00556E20">
        <w:rPr>
          <w:rFonts w:asciiTheme="minorHAnsi" w:hAnsiTheme="minorHAnsi" w:cstheme="minorHAnsi"/>
          <w:sz w:val="21"/>
          <w:szCs w:val="21"/>
        </w:rPr>
        <w:t xml:space="preserve"> </w:t>
      </w:r>
      <w:r w:rsidR="002268DC" w:rsidRPr="00556E20">
        <w:rPr>
          <w:rFonts w:asciiTheme="minorHAnsi" w:hAnsiTheme="minorHAnsi" w:cstheme="minorHAnsi"/>
          <w:sz w:val="21"/>
          <w:szCs w:val="21"/>
        </w:rPr>
        <w:t xml:space="preserve"> </w:t>
      </w:r>
      <w:r w:rsidR="0070261C" w:rsidRPr="00556E20">
        <w:rPr>
          <w:rFonts w:asciiTheme="minorHAnsi" w:hAnsiTheme="minorHAnsi" w:cstheme="minorHAnsi"/>
          <w:sz w:val="21"/>
          <w:szCs w:val="21"/>
        </w:rPr>
        <w:t xml:space="preserve"> </w:t>
      </w:r>
      <w:r w:rsidR="005E2EA2" w:rsidRPr="00556E20">
        <w:rPr>
          <w:rFonts w:asciiTheme="minorHAnsi" w:hAnsiTheme="minorHAnsi" w:cstheme="minorHAnsi"/>
          <w:sz w:val="21"/>
          <w:szCs w:val="21"/>
        </w:rPr>
        <w:t xml:space="preserve"> </w:t>
      </w:r>
      <w:r w:rsidR="00FD5D38" w:rsidRPr="00556E20">
        <w:rPr>
          <w:rFonts w:asciiTheme="minorHAnsi" w:hAnsiTheme="minorHAnsi" w:cstheme="minorHAnsi"/>
          <w:sz w:val="21"/>
          <w:szCs w:val="21"/>
        </w:rPr>
        <w:t xml:space="preserve"> </w:t>
      </w:r>
      <w:r w:rsidR="004659FA" w:rsidRPr="00556E20">
        <w:rPr>
          <w:rFonts w:asciiTheme="minorHAnsi" w:hAnsiTheme="minorHAnsi" w:cstheme="minorHAnsi"/>
          <w:sz w:val="21"/>
          <w:szCs w:val="21"/>
        </w:rPr>
        <w:t xml:space="preserve"> </w:t>
      </w:r>
      <w:r w:rsidR="00FD3B2C" w:rsidRPr="00556E20">
        <w:rPr>
          <w:rFonts w:asciiTheme="minorHAnsi" w:hAnsiTheme="minorHAnsi" w:cstheme="minorHAnsi"/>
          <w:sz w:val="21"/>
          <w:szCs w:val="21"/>
        </w:rPr>
        <w:br/>
      </w:r>
      <w:r w:rsidR="00FD3B2C" w:rsidRPr="009070DF">
        <w:rPr>
          <w:rFonts w:asciiTheme="minorHAnsi" w:hAnsiTheme="minorHAnsi" w:cstheme="minorHAnsi"/>
          <w:sz w:val="21"/>
          <w:szCs w:val="21"/>
        </w:rPr>
        <w:t xml:space="preserve">Congratulations on your appointment! We are delighted to extend a warm welcome to you as a valued member of the Buch International Hospital family. </w:t>
      </w:r>
      <w:r w:rsidR="00FD3B2C" w:rsidRPr="009070DF">
        <w:rPr>
          <w:rFonts w:asciiTheme="minorHAnsi" w:hAnsiTheme="minorHAnsi" w:cstheme="minorHAnsi"/>
          <w:sz w:val="21"/>
          <w:szCs w:val="21"/>
        </w:rPr>
        <w:br/>
      </w:r>
      <w:r w:rsidR="0043429E" w:rsidRPr="00556E20">
        <w:rPr>
          <w:rFonts w:asciiTheme="minorHAnsi" w:hAnsiTheme="minorHAnsi" w:cstheme="minorHAnsi"/>
          <w:sz w:val="21"/>
          <w:szCs w:val="21"/>
        </w:rPr>
        <w:br/>
      </w:r>
      <w:r w:rsidR="004F6462" w:rsidRPr="00556E20">
        <w:rPr>
          <w:rFonts w:asciiTheme="minorHAnsi" w:hAnsiTheme="minorHAnsi" w:cstheme="minorHAnsi"/>
          <w:sz w:val="21"/>
          <w:szCs w:val="21"/>
        </w:rPr>
        <w:t>We are pleased to appoint you as:</w:t>
      </w:r>
    </w:p>
    <w:p w14:paraId="61343E81" w14:textId="77777777" w:rsidR="007A503E" w:rsidRPr="00556E20" w:rsidRDefault="007A503E" w:rsidP="001E1A97">
      <w:pPr>
        <w:pStyle w:val="Heading1"/>
        <w:tabs>
          <w:tab w:val="left" w:pos="6589"/>
          <w:tab w:val="left" w:pos="9630"/>
        </w:tabs>
        <w:spacing w:before="57"/>
        <w:ind w:left="0" w:right="98"/>
        <w:rPr>
          <w:rFonts w:asciiTheme="minorHAnsi" w:hAnsiTheme="minorHAnsi" w:cstheme="minorHAnsi"/>
          <w:sz w:val="21"/>
          <w:szCs w:val="21"/>
        </w:rPr>
      </w:pPr>
    </w:p>
    <w:tbl>
      <w:tblPr>
        <w:tblStyle w:val="TableGrid"/>
        <w:tblW w:w="0" w:type="auto"/>
        <w:tblInd w:w="85" w:type="dxa"/>
        <w:tblLook w:val="04A0" w:firstRow="1" w:lastRow="0" w:firstColumn="1" w:lastColumn="0" w:noHBand="0" w:noVBand="1"/>
      </w:tblPr>
      <w:tblGrid>
        <w:gridCol w:w="5082"/>
        <w:gridCol w:w="4188"/>
      </w:tblGrid>
      <w:tr w:rsidR="004F6462" w:rsidRPr="00556E20" w14:paraId="3DDEB363" w14:textId="77777777" w:rsidTr="001E1A97">
        <w:trPr>
          <w:trHeight w:val="278"/>
        </w:trPr>
        <w:tc>
          <w:tcPr>
            <w:tcW w:w="5082" w:type="dxa"/>
          </w:tcPr>
          <w:p w14:paraId="783858A6" w14:textId="7D1A16AF" w:rsidR="004F6462" w:rsidRPr="00556E20" w:rsidRDefault="004F6462"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Designation </w:t>
            </w:r>
          </w:p>
        </w:tc>
        <w:tc>
          <w:tcPr>
            <w:tcW w:w="4188" w:type="dxa"/>
          </w:tcPr>
          <w:p w14:paraId="24ADE2B3" w14:textId="24E7D1D8" w:rsidR="00A36B08" w:rsidRPr="00556E20" w:rsidRDefault="006372AD"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ABC</w:t>
            </w:r>
          </w:p>
        </w:tc>
      </w:tr>
      <w:tr w:rsidR="00CC3801" w:rsidRPr="00556E20" w14:paraId="4C11DE01" w14:textId="77777777" w:rsidTr="001E1A97">
        <w:trPr>
          <w:trHeight w:val="278"/>
        </w:trPr>
        <w:tc>
          <w:tcPr>
            <w:tcW w:w="5082" w:type="dxa"/>
          </w:tcPr>
          <w:p w14:paraId="550306C8" w14:textId="64C739DA" w:rsidR="00CC3801" w:rsidRPr="00556E20" w:rsidRDefault="00CC3801"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Employment Type </w:t>
            </w:r>
          </w:p>
        </w:tc>
        <w:tc>
          <w:tcPr>
            <w:tcW w:w="4188" w:type="dxa"/>
          </w:tcPr>
          <w:p w14:paraId="7028109A" w14:textId="57E1162B" w:rsidR="00CC3801" w:rsidRPr="00556E20" w:rsidRDefault="00E056D8"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Full</w:t>
            </w:r>
            <w:r w:rsidR="006C1561" w:rsidRPr="00556E20">
              <w:rPr>
                <w:rFonts w:asciiTheme="minorHAnsi" w:hAnsiTheme="minorHAnsi" w:cstheme="minorHAnsi"/>
                <w:sz w:val="21"/>
                <w:szCs w:val="21"/>
              </w:rPr>
              <w:t xml:space="preserve"> </w:t>
            </w:r>
            <w:r w:rsidR="00CC3801" w:rsidRPr="00556E20">
              <w:rPr>
                <w:rFonts w:asciiTheme="minorHAnsi" w:hAnsiTheme="minorHAnsi" w:cstheme="minorHAnsi"/>
                <w:sz w:val="21"/>
                <w:szCs w:val="21"/>
              </w:rPr>
              <w:t xml:space="preserve">Time </w:t>
            </w:r>
          </w:p>
        </w:tc>
      </w:tr>
      <w:tr w:rsidR="00FD3B2C" w:rsidRPr="00556E20" w14:paraId="459A822B" w14:textId="77777777" w:rsidTr="001E1A97">
        <w:tc>
          <w:tcPr>
            <w:tcW w:w="5082" w:type="dxa"/>
          </w:tcPr>
          <w:p w14:paraId="4D16EAF0" w14:textId="1A0B667E" w:rsidR="00FD3B2C" w:rsidRPr="00556E20" w:rsidRDefault="00FD3B2C"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Date of </w:t>
            </w:r>
            <w:r w:rsidR="00D37B6D" w:rsidRPr="00556E20">
              <w:rPr>
                <w:rFonts w:asciiTheme="minorHAnsi" w:hAnsiTheme="minorHAnsi" w:cstheme="minorHAnsi"/>
                <w:b/>
                <w:bCs/>
                <w:sz w:val="21"/>
                <w:szCs w:val="21"/>
              </w:rPr>
              <w:t xml:space="preserve">Joining </w:t>
            </w:r>
          </w:p>
        </w:tc>
        <w:tc>
          <w:tcPr>
            <w:tcW w:w="4188" w:type="dxa"/>
          </w:tcPr>
          <w:p w14:paraId="033FE756" w14:textId="0C01B5AA" w:rsidR="00FD3B2C" w:rsidRPr="00556E20" w:rsidRDefault="009422E3"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6372AD">
              <w:rPr>
                <w:rFonts w:asciiTheme="minorHAnsi" w:hAnsiTheme="minorHAnsi" w:cstheme="minorHAnsi"/>
                <w:noProof/>
                <w:sz w:val="21"/>
                <w:szCs w:val="21"/>
              </w:rPr>
              <w:t>14-Jan-26</w:t>
            </w:r>
            <w:r>
              <w:rPr>
                <w:rFonts w:asciiTheme="minorHAnsi" w:hAnsiTheme="minorHAnsi" w:cstheme="minorHAnsi"/>
                <w:sz w:val="21"/>
                <w:szCs w:val="21"/>
              </w:rPr>
              <w:fldChar w:fldCharType="end"/>
            </w:r>
          </w:p>
        </w:tc>
      </w:tr>
      <w:tr w:rsidR="004F6462" w:rsidRPr="00556E20" w14:paraId="0E5D1938" w14:textId="77777777" w:rsidTr="001E1A97">
        <w:tc>
          <w:tcPr>
            <w:tcW w:w="5082" w:type="dxa"/>
          </w:tcPr>
          <w:p w14:paraId="2394A5F2" w14:textId="729A5D6A" w:rsidR="004F6462" w:rsidRPr="00556E20" w:rsidRDefault="00115444"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Monthly Salary</w:t>
            </w:r>
            <w:r w:rsidR="00D27E84" w:rsidRPr="00556E20">
              <w:rPr>
                <w:rFonts w:asciiTheme="minorHAnsi" w:hAnsiTheme="minorHAnsi" w:cstheme="minorHAnsi"/>
                <w:b/>
                <w:bCs/>
                <w:sz w:val="21"/>
                <w:szCs w:val="21"/>
              </w:rPr>
              <w:t xml:space="preserve"> </w:t>
            </w:r>
          </w:p>
        </w:tc>
        <w:tc>
          <w:tcPr>
            <w:tcW w:w="4188" w:type="dxa"/>
          </w:tcPr>
          <w:p w14:paraId="18AF0B9C" w14:textId="4A9EFFAC" w:rsidR="004F6462" w:rsidRPr="00556E20" w:rsidRDefault="00115444"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PKR.</w:t>
            </w:r>
            <w:r w:rsidR="004244CE" w:rsidRPr="00556E20">
              <w:rPr>
                <w:rFonts w:asciiTheme="minorHAnsi" w:hAnsiTheme="minorHAnsi" w:cstheme="minorHAnsi"/>
                <w:sz w:val="21"/>
                <w:szCs w:val="21"/>
              </w:rPr>
              <w:t xml:space="preserve"> </w:t>
            </w:r>
            <w:r w:rsidR="00AA6C68">
              <w:rPr>
                <w:rFonts w:asciiTheme="minorHAnsi" w:hAnsiTheme="minorHAnsi" w:cstheme="minorHAnsi"/>
                <w:sz w:val="21"/>
                <w:szCs w:val="21"/>
              </w:rPr>
              <w:t>40</w:t>
            </w:r>
            <w:r w:rsidR="00A1346B" w:rsidRPr="00556E20">
              <w:rPr>
                <w:rFonts w:asciiTheme="minorHAnsi" w:hAnsiTheme="minorHAnsi" w:cstheme="minorHAnsi"/>
                <w:sz w:val="21"/>
                <w:szCs w:val="21"/>
              </w:rPr>
              <w:t>,</w:t>
            </w:r>
            <w:r w:rsidR="00802E36" w:rsidRPr="00556E20">
              <w:rPr>
                <w:rFonts w:asciiTheme="minorHAnsi" w:hAnsiTheme="minorHAnsi" w:cstheme="minorHAnsi"/>
                <w:sz w:val="21"/>
                <w:szCs w:val="21"/>
              </w:rPr>
              <w:t>00</w:t>
            </w:r>
            <w:r w:rsidR="000C134A" w:rsidRPr="00556E20">
              <w:rPr>
                <w:rFonts w:asciiTheme="minorHAnsi" w:hAnsiTheme="minorHAnsi" w:cstheme="minorHAnsi"/>
                <w:sz w:val="21"/>
                <w:szCs w:val="21"/>
              </w:rPr>
              <w:t>0</w:t>
            </w:r>
            <w:r w:rsidRPr="00556E20">
              <w:rPr>
                <w:rFonts w:asciiTheme="minorHAnsi" w:hAnsiTheme="minorHAnsi" w:cstheme="minorHAnsi"/>
                <w:sz w:val="21"/>
                <w:szCs w:val="21"/>
              </w:rPr>
              <w:t>/-</w:t>
            </w:r>
          </w:p>
        </w:tc>
      </w:tr>
      <w:tr w:rsidR="00EF3679" w:rsidRPr="00556E20" w14:paraId="0125D790" w14:textId="77777777" w:rsidTr="001E1A97">
        <w:tc>
          <w:tcPr>
            <w:tcW w:w="5082" w:type="dxa"/>
          </w:tcPr>
          <w:p w14:paraId="6635A4DC" w14:textId="084027CC" w:rsidR="00EF3679" w:rsidRPr="00556E20" w:rsidRDefault="00EF3679" w:rsidP="001E1A97">
            <w:pPr>
              <w:pStyle w:val="BodyText"/>
              <w:tabs>
                <w:tab w:val="left" w:pos="6589"/>
                <w:tab w:val="left" w:pos="9630"/>
              </w:tabs>
              <w:spacing w:before="56"/>
              <w:ind w:right="98"/>
              <w:rPr>
                <w:rFonts w:asciiTheme="minorHAnsi" w:hAnsiTheme="minorHAnsi" w:cstheme="minorHAnsi"/>
                <w:b/>
                <w:bCs/>
                <w:sz w:val="21"/>
                <w:szCs w:val="21"/>
              </w:rPr>
            </w:pPr>
            <w:r w:rsidRPr="00556E20">
              <w:rPr>
                <w:rFonts w:asciiTheme="minorHAnsi" w:hAnsiTheme="minorHAnsi" w:cstheme="minorHAnsi"/>
                <w:b/>
                <w:bCs/>
                <w:sz w:val="21"/>
                <w:szCs w:val="21"/>
              </w:rPr>
              <w:t xml:space="preserve">Department </w:t>
            </w:r>
          </w:p>
        </w:tc>
        <w:tc>
          <w:tcPr>
            <w:tcW w:w="4188" w:type="dxa"/>
          </w:tcPr>
          <w:p w14:paraId="33027A98" w14:textId="26095F90" w:rsidR="00EF3679" w:rsidRPr="00556E20" w:rsidRDefault="006372AD" w:rsidP="001E1A97">
            <w:pPr>
              <w:pStyle w:val="BodyText"/>
              <w:tabs>
                <w:tab w:val="left" w:pos="6589"/>
                <w:tab w:val="left" w:pos="9630"/>
              </w:tabs>
              <w:spacing w:before="56"/>
              <w:ind w:right="98"/>
              <w:rPr>
                <w:rFonts w:asciiTheme="minorHAnsi" w:hAnsiTheme="minorHAnsi" w:cstheme="minorHAnsi"/>
                <w:sz w:val="21"/>
                <w:szCs w:val="21"/>
              </w:rPr>
            </w:pPr>
            <w:r>
              <w:rPr>
                <w:rFonts w:asciiTheme="minorHAnsi" w:hAnsiTheme="minorHAnsi" w:cstheme="minorHAnsi"/>
                <w:sz w:val="21"/>
                <w:szCs w:val="21"/>
              </w:rPr>
              <w:t>ABC</w:t>
            </w:r>
          </w:p>
        </w:tc>
      </w:tr>
    </w:tbl>
    <w:p w14:paraId="0EC59BCC" w14:textId="77777777" w:rsidR="00FD79F4" w:rsidRPr="00556E20" w:rsidRDefault="00FD79F4" w:rsidP="001E1A97">
      <w:pPr>
        <w:pStyle w:val="BodyText"/>
        <w:tabs>
          <w:tab w:val="left" w:pos="6589"/>
          <w:tab w:val="left" w:pos="9630"/>
        </w:tabs>
        <w:spacing w:before="56"/>
        <w:ind w:right="98"/>
        <w:rPr>
          <w:rFonts w:asciiTheme="minorHAnsi" w:hAnsiTheme="minorHAnsi" w:cstheme="minorHAnsi"/>
          <w:sz w:val="21"/>
          <w:szCs w:val="21"/>
        </w:rPr>
      </w:pPr>
    </w:p>
    <w:p w14:paraId="3418CEE2" w14:textId="0CA07DD2" w:rsidR="000A575D" w:rsidRPr="00556E20" w:rsidRDefault="00F63D34" w:rsidP="001E1A97">
      <w:pPr>
        <w:pStyle w:val="BodyText"/>
        <w:tabs>
          <w:tab w:val="left" w:pos="6589"/>
          <w:tab w:val="left" w:pos="9630"/>
        </w:tabs>
        <w:spacing w:before="56"/>
        <w:ind w:right="98"/>
        <w:rPr>
          <w:rFonts w:asciiTheme="minorHAnsi" w:hAnsiTheme="minorHAnsi" w:cstheme="minorHAnsi"/>
          <w:sz w:val="21"/>
          <w:szCs w:val="21"/>
        </w:rPr>
      </w:pPr>
      <w:r w:rsidRPr="00556E20">
        <w:rPr>
          <w:rFonts w:asciiTheme="minorHAnsi" w:hAnsiTheme="minorHAnsi" w:cstheme="minorHAnsi"/>
          <w:sz w:val="21"/>
          <w:szCs w:val="21"/>
        </w:rPr>
        <w:t>The terms governing this employment are outlined below:</w:t>
      </w:r>
    </w:p>
    <w:p w14:paraId="3D1B28B3" w14:textId="7B72C677" w:rsidR="000A575D" w:rsidRPr="00556E20" w:rsidRDefault="000A575D"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This </w:t>
      </w:r>
      <w:r w:rsidR="00F63D34" w:rsidRPr="00556E20">
        <w:rPr>
          <w:rFonts w:asciiTheme="minorHAnsi" w:hAnsiTheme="minorHAnsi" w:cstheme="minorHAnsi"/>
          <w:sz w:val="21"/>
          <w:szCs w:val="21"/>
        </w:rPr>
        <w:t>appointment</w:t>
      </w:r>
      <w:r w:rsidRPr="00556E20">
        <w:rPr>
          <w:rFonts w:asciiTheme="minorHAnsi" w:hAnsiTheme="minorHAnsi" w:cstheme="minorHAnsi"/>
          <w:sz w:val="21"/>
          <w:szCs w:val="21"/>
        </w:rPr>
        <w:t xml:space="preserve"> shall come into effect on </w:t>
      </w:r>
      <w:r w:rsidR="00FD3B2C" w:rsidRPr="00556E20">
        <w:rPr>
          <w:rFonts w:asciiTheme="minorHAnsi" w:hAnsiTheme="minorHAnsi" w:cstheme="minorHAnsi"/>
          <w:sz w:val="21"/>
          <w:szCs w:val="21"/>
        </w:rPr>
        <w:t>day of joining</w:t>
      </w:r>
      <w:r w:rsidRPr="00556E20">
        <w:rPr>
          <w:rFonts w:asciiTheme="minorHAnsi" w:hAnsiTheme="minorHAnsi" w:cstheme="minorHAnsi"/>
          <w:sz w:val="21"/>
          <w:szCs w:val="21"/>
        </w:rPr>
        <w:t xml:space="preserve">, and </w:t>
      </w:r>
      <w:r w:rsidR="0043429E" w:rsidRPr="00556E20">
        <w:rPr>
          <w:rFonts w:asciiTheme="minorHAnsi" w:hAnsiTheme="minorHAnsi" w:cstheme="minorHAnsi"/>
          <w:sz w:val="21"/>
          <w:szCs w:val="21"/>
        </w:rPr>
        <w:t>shall be effective until terminated.</w:t>
      </w:r>
    </w:p>
    <w:p w14:paraId="1E5EF85B" w14:textId="77777777"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Your employment at The Buch International Hospital is subject to adherence to the established rules, regulations, and Code of Conduct. Throughout your tenure, compliance with existing and future hospital policies is mandatory. Additionally, please note that the terms of your service may be amended in line with changes to these policies, rules, and regulations over time.</w:t>
      </w:r>
    </w:p>
    <w:p w14:paraId="774D5083" w14:textId="111D3C52" w:rsidR="00F63D34" w:rsidRPr="00556E20" w:rsidRDefault="00F63D34" w:rsidP="001E1A97">
      <w:pPr>
        <w:pStyle w:val="ListParagraph"/>
        <w:numPr>
          <w:ilvl w:val="0"/>
          <w:numId w:val="8"/>
        </w:numPr>
        <w:tabs>
          <w:tab w:val="left" w:pos="863"/>
          <w:tab w:val="left" w:pos="6589"/>
          <w:tab w:val="left" w:pos="9630"/>
        </w:tabs>
        <w:spacing w:before="166"/>
        <w:ind w:left="0" w:right="98"/>
        <w:rPr>
          <w:rFonts w:asciiTheme="minorHAnsi" w:hAnsiTheme="minorHAnsi" w:cstheme="minorHAnsi"/>
          <w:sz w:val="21"/>
          <w:szCs w:val="21"/>
        </w:rPr>
      </w:pPr>
      <w:r w:rsidRPr="00556E20">
        <w:rPr>
          <w:rFonts w:asciiTheme="minorHAnsi" w:hAnsiTheme="minorHAnsi" w:cstheme="minorHAnsi"/>
          <w:sz w:val="21"/>
          <w:szCs w:val="21"/>
        </w:rPr>
        <w:t xml:space="preserve">Your appointment is contingent upon your medical fitness, which will be assessed by our designated medical professional upon joining or during the course of your employment. </w:t>
      </w:r>
      <w:r w:rsidR="0043429E" w:rsidRPr="00556E20">
        <w:rPr>
          <w:rFonts w:asciiTheme="minorHAnsi" w:hAnsiTheme="minorHAnsi" w:cstheme="minorHAnsi"/>
          <w:sz w:val="21"/>
          <w:szCs w:val="21"/>
        </w:rPr>
        <w:t xml:space="preserve">If the medical fitness assessment failure occurs upon joining, your appointment may be reconsidered, and further medical evaluation or consultation may be required. </w:t>
      </w:r>
      <w:r w:rsidRPr="00556E20">
        <w:rPr>
          <w:rFonts w:asciiTheme="minorHAnsi" w:hAnsiTheme="minorHAnsi" w:cstheme="minorHAnsi"/>
          <w:sz w:val="21"/>
          <w:szCs w:val="21"/>
        </w:rPr>
        <w:t xml:space="preserve">In the event of separation within twelve </w:t>
      </w:r>
      <w:r w:rsidRPr="00556E20">
        <w:rPr>
          <w:rFonts w:asciiTheme="minorHAnsi" w:hAnsiTheme="minorHAnsi" w:cstheme="minorHAnsi"/>
          <w:b/>
          <w:bCs/>
          <w:sz w:val="21"/>
          <w:szCs w:val="21"/>
        </w:rPr>
        <w:t>(12)</w:t>
      </w:r>
      <w:r w:rsidRPr="00556E20">
        <w:rPr>
          <w:rFonts w:asciiTheme="minorHAnsi" w:hAnsiTheme="minorHAnsi" w:cstheme="minorHAnsi"/>
          <w:sz w:val="21"/>
          <w:szCs w:val="21"/>
        </w:rPr>
        <w:t xml:space="preserve"> months of joining, any expenses incurred for the medical examination, uniform, and employee ID card will be recoverable.</w:t>
      </w:r>
    </w:p>
    <w:p w14:paraId="175CB80E" w14:textId="23804D95" w:rsidR="00E74E66" w:rsidRPr="00556E20" w:rsidRDefault="0056201F"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be on a probationary period for three </w:t>
      </w:r>
      <w:r w:rsidR="007E4BE8" w:rsidRPr="00556E20">
        <w:rPr>
          <w:rFonts w:asciiTheme="minorHAnsi" w:hAnsiTheme="minorHAnsi" w:cstheme="minorHAnsi"/>
          <w:b/>
          <w:bCs/>
          <w:sz w:val="21"/>
          <w:szCs w:val="21"/>
        </w:rPr>
        <w:t>(03)</w:t>
      </w:r>
      <w:r w:rsidR="007E4BE8" w:rsidRPr="00556E20">
        <w:rPr>
          <w:rFonts w:asciiTheme="minorHAnsi" w:hAnsiTheme="minorHAnsi" w:cstheme="minorHAnsi"/>
          <w:sz w:val="21"/>
          <w:szCs w:val="21"/>
        </w:rPr>
        <w:t xml:space="preserve"> </w:t>
      </w:r>
      <w:r w:rsidRPr="00556E20">
        <w:rPr>
          <w:rFonts w:asciiTheme="minorHAnsi" w:hAnsiTheme="minorHAnsi" w:cstheme="minorHAnsi"/>
          <w:sz w:val="21"/>
          <w:szCs w:val="21"/>
        </w:rPr>
        <w:t xml:space="preserve">months. However, your probation may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extended for further, depending upon</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your performance</w:t>
      </w:r>
      <w:r w:rsidR="001070BA" w:rsidRPr="00556E20">
        <w:rPr>
          <w:rFonts w:asciiTheme="minorHAnsi" w:hAnsiTheme="minorHAnsi" w:cstheme="minorHAnsi"/>
          <w:sz w:val="21"/>
          <w:szCs w:val="21"/>
        </w:rPr>
        <w:t>.</w:t>
      </w:r>
      <w:r w:rsidR="006D329D" w:rsidRPr="00556E20">
        <w:rPr>
          <w:sz w:val="21"/>
          <w:szCs w:val="21"/>
        </w:rPr>
        <w:t xml:space="preserve"> </w:t>
      </w:r>
      <w:r w:rsidR="006D329D" w:rsidRPr="00556E20">
        <w:rPr>
          <w:rFonts w:asciiTheme="minorHAnsi" w:hAnsiTheme="minorHAnsi" w:cstheme="minorHAnsi"/>
          <w:sz w:val="21"/>
          <w:szCs w:val="21"/>
        </w:rPr>
        <w:t>Your employment confirmation depends on completing mandatory HR orientation and Basic Life Support (BLS) training, if not already BLS trained.</w:t>
      </w:r>
      <w:r w:rsidR="001070BA" w:rsidRPr="00556E20">
        <w:rPr>
          <w:rFonts w:asciiTheme="minorHAnsi" w:hAnsiTheme="minorHAnsi" w:cstheme="minorHAnsi"/>
          <w:sz w:val="21"/>
          <w:szCs w:val="21"/>
        </w:rPr>
        <w:t xml:space="preserve"> </w:t>
      </w:r>
      <w:r w:rsidR="0043429E" w:rsidRPr="00556E20">
        <w:rPr>
          <w:rFonts w:asciiTheme="minorHAnsi" w:hAnsiTheme="minorHAnsi" w:cstheme="minorHAnsi"/>
          <w:sz w:val="21"/>
          <w:szCs w:val="21"/>
        </w:rPr>
        <w:t>Non-attendance without a valid reason may lead to disciplinary actions that may range from verbal and written warnings to suspension and, in severe cases, termination of employment.</w:t>
      </w:r>
    </w:p>
    <w:p w14:paraId="02655D83" w14:textId="5799C0AB" w:rsidR="00F72086" w:rsidRPr="00556E20" w:rsidRDefault="001E7DF7"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The organization will verify </w:t>
      </w:r>
      <w:r w:rsidR="003D1F85" w:rsidRPr="00556E20">
        <w:rPr>
          <w:rFonts w:asciiTheme="minorHAnsi" w:hAnsiTheme="minorHAnsi" w:cstheme="minorHAnsi"/>
          <w:sz w:val="21"/>
          <w:szCs w:val="21"/>
        </w:rPr>
        <w:t xml:space="preserve">your experiences, </w:t>
      </w:r>
      <w:r w:rsidRPr="00556E20">
        <w:rPr>
          <w:rFonts w:asciiTheme="minorHAnsi" w:hAnsiTheme="minorHAnsi" w:cstheme="minorHAnsi"/>
          <w:sz w:val="21"/>
          <w:szCs w:val="21"/>
        </w:rPr>
        <w:t>educational credentials (Degree/ Diploma Certificates) for all clinical/ healthcare professionals from the issuing authorities or institutes. Any associated verification fees will be deducted from the respective employees' payroll over subsequent pay periods.</w:t>
      </w:r>
    </w:p>
    <w:p w14:paraId="0C512BDD" w14:textId="5B90F5B2" w:rsidR="0043429E" w:rsidRPr="00556E20" w:rsidRDefault="007E4BE8" w:rsidP="001E1A97">
      <w:pPr>
        <w:pStyle w:val="ListParagraph"/>
        <w:numPr>
          <w:ilvl w:val="0"/>
          <w:numId w:val="8"/>
        </w:numPr>
        <w:tabs>
          <w:tab w:val="left" w:pos="863"/>
          <w:tab w:val="left" w:pos="6589"/>
          <w:tab w:val="left" w:pos="9630"/>
        </w:tabs>
        <w:spacing w:before="151"/>
        <w:ind w:left="0" w:right="98"/>
        <w:rPr>
          <w:rFonts w:asciiTheme="minorHAnsi" w:hAnsiTheme="minorHAnsi" w:cstheme="minorHAnsi"/>
          <w:sz w:val="21"/>
          <w:szCs w:val="21"/>
        </w:rPr>
      </w:pPr>
      <w:r w:rsidRPr="00556E20">
        <w:rPr>
          <w:rFonts w:asciiTheme="minorHAnsi" w:hAnsiTheme="minorHAnsi" w:cstheme="minorHAnsi"/>
          <w:sz w:val="21"/>
          <w:szCs w:val="21"/>
        </w:rPr>
        <w:t xml:space="preserve">During the probationary period, your services are liable to be terminated by either side within </w:t>
      </w:r>
      <w:r w:rsidR="007414E1" w:rsidRPr="00556E20">
        <w:rPr>
          <w:rFonts w:asciiTheme="minorHAnsi" w:hAnsiTheme="minorHAnsi" w:cstheme="minorHAnsi"/>
          <w:sz w:val="21"/>
          <w:szCs w:val="21"/>
        </w:rPr>
        <w:t>2</w:t>
      </w:r>
      <w:r w:rsidRPr="00556E20">
        <w:rPr>
          <w:rFonts w:asciiTheme="minorHAnsi" w:hAnsiTheme="minorHAnsi" w:cstheme="minorHAnsi"/>
          <w:sz w:val="21"/>
          <w:szCs w:val="21"/>
        </w:rPr>
        <w:t>-</w:t>
      </w:r>
      <w:r w:rsidR="007C5D5B" w:rsidRPr="00556E20">
        <w:rPr>
          <w:rFonts w:asciiTheme="minorHAnsi" w:hAnsiTheme="minorHAnsi" w:cstheme="minorHAnsi"/>
          <w:sz w:val="21"/>
          <w:szCs w:val="21"/>
        </w:rPr>
        <w:t>weeks’ notice</w:t>
      </w:r>
      <w:r w:rsidRPr="00556E20">
        <w:rPr>
          <w:rFonts w:asciiTheme="minorHAnsi" w:hAnsiTheme="minorHAnsi" w:cstheme="minorHAnsi"/>
          <w:sz w:val="21"/>
          <w:szCs w:val="21"/>
        </w:rPr>
        <w:t xml:space="preserve">. After confirmation, thirty </w:t>
      </w:r>
      <w:r w:rsidRPr="00556E20">
        <w:rPr>
          <w:rFonts w:asciiTheme="minorHAnsi" w:hAnsiTheme="minorHAnsi" w:cstheme="minorHAnsi"/>
          <w:b/>
          <w:sz w:val="21"/>
          <w:szCs w:val="21"/>
        </w:rPr>
        <w:t xml:space="preserve">(30) </w:t>
      </w:r>
      <w:r w:rsidRPr="00556E20">
        <w:rPr>
          <w:rFonts w:asciiTheme="minorHAnsi" w:hAnsiTheme="minorHAnsi" w:cstheme="minorHAnsi"/>
          <w:sz w:val="21"/>
          <w:szCs w:val="21"/>
        </w:rPr>
        <w:t xml:space="preserve">days’ notice or pay in lieu thereof by either side is required. </w:t>
      </w:r>
      <w:r w:rsidR="00A36AD5" w:rsidRPr="00556E20">
        <w:rPr>
          <w:rFonts w:asciiTheme="minorHAnsi" w:hAnsiTheme="minorHAnsi" w:cstheme="minorHAnsi"/>
          <w:sz w:val="21"/>
          <w:szCs w:val="21"/>
        </w:rPr>
        <w:t>However, your employment can be terminated, at any time with immediate effect if you:</w:t>
      </w:r>
    </w:p>
    <w:p w14:paraId="212FA581" w14:textId="77777777" w:rsidR="0056201F"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Commit any act or make any omission, which is contrary to our interests. </w:t>
      </w:r>
    </w:p>
    <w:p w14:paraId="093EF376" w14:textId="3C946225" w:rsidR="004A4332"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Conduct yourself in a manner prejudicial to our interest; or misconduct, lack of punctuality, at any point under-performing or unsuited for the duties being or to be carried out by you.</w:t>
      </w:r>
    </w:p>
    <w:p w14:paraId="74754CCB" w14:textId="0A0F204F" w:rsidR="00C64926" w:rsidRPr="00556E20" w:rsidRDefault="0056201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In our opinion, you are found guilty of dishonesty, misconduct, disorderly behavior, negligence, indiscipline, insubordinate of any conduct which violates one or more terms of this letter, your service</w:t>
      </w:r>
      <w:r w:rsidR="00583E79"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liable to be terminated forthwith without any notice or any pay in lieu of the notice</w:t>
      </w:r>
      <w:r w:rsidR="00A35C30" w:rsidRPr="00556E20">
        <w:rPr>
          <w:rFonts w:asciiTheme="minorHAnsi" w:hAnsiTheme="minorHAnsi" w:cstheme="minorHAnsi"/>
          <w:sz w:val="21"/>
          <w:szCs w:val="21"/>
        </w:rPr>
        <w:t>.</w:t>
      </w:r>
    </w:p>
    <w:p w14:paraId="67F4D84A" w14:textId="47DCD48C" w:rsidR="001867C8"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Fail to submit required HR documents or provide fake credentials; grounds for immediate action.</w:t>
      </w:r>
    </w:p>
    <w:p w14:paraId="5BA58872" w14:textId="6A17BB44"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hAnsiTheme="minorHAnsi" w:cstheme="minorHAnsi"/>
          <w:sz w:val="21"/>
          <w:szCs w:val="21"/>
        </w:rPr>
        <w:t xml:space="preserve">Unnotified or unauthorized absence for three </w:t>
      </w:r>
      <w:r w:rsidRPr="00556E20">
        <w:rPr>
          <w:rFonts w:asciiTheme="minorHAnsi" w:hAnsiTheme="minorHAnsi" w:cstheme="minorHAnsi"/>
          <w:b/>
          <w:bCs/>
          <w:sz w:val="21"/>
          <w:szCs w:val="21"/>
        </w:rPr>
        <w:t>(03)</w:t>
      </w:r>
      <w:r w:rsidRPr="00556E20">
        <w:rPr>
          <w:rFonts w:asciiTheme="minorHAnsi" w:hAnsiTheme="minorHAnsi" w:cstheme="minorHAnsi"/>
          <w:sz w:val="21"/>
          <w:szCs w:val="21"/>
        </w:rPr>
        <w:t xml:space="preserve"> or more consecutive days.</w:t>
      </w:r>
    </w:p>
    <w:p w14:paraId="6D4158BE" w14:textId="01571E1E" w:rsidR="00D4554C" w:rsidRPr="00556E20" w:rsidRDefault="00A25A4F" w:rsidP="001E1A97">
      <w:pPr>
        <w:pStyle w:val="ListParagraph"/>
        <w:numPr>
          <w:ilvl w:val="1"/>
          <w:numId w:val="4"/>
        </w:numPr>
        <w:tabs>
          <w:tab w:val="left" w:pos="6589"/>
          <w:tab w:val="left" w:pos="9630"/>
        </w:tabs>
        <w:ind w:left="0" w:right="98"/>
        <w:rPr>
          <w:rFonts w:asciiTheme="minorHAnsi" w:hAnsiTheme="minorHAnsi" w:cstheme="minorHAnsi"/>
          <w:sz w:val="21"/>
          <w:szCs w:val="21"/>
        </w:rPr>
      </w:pPr>
      <w:r w:rsidRPr="00556E20">
        <w:rPr>
          <w:rFonts w:asciiTheme="minorHAnsi" w:eastAsia="Calibri" w:hAnsiTheme="minorHAnsi" w:cstheme="minorHAnsi"/>
          <w:sz w:val="21"/>
          <w:szCs w:val="21"/>
        </w:rPr>
        <w:t>If the Employee violates any terms herein or in the Hospital’s code of conduct, the Hospital may issue a 30-day cure notice, specifying the breach and necessitating rectification within that period.</w:t>
      </w:r>
    </w:p>
    <w:p w14:paraId="062B06D8" w14:textId="3BB24AD0"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41ECD155" w14:textId="7926F6BF" w:rsidR="00556E20" w:rsidRDefault="00556E20" w:rsidP="001E1A97">
      <w:pPr>
        <w:pStyle w:val="ListParagraph"/>
        <w:tabs>
          <w:tab w:val="left" w:pos="6589"/>
          <w:tab w:val="left" w:pos="9630"/>
        </w:tabs>
        <w:ind w:left="0" w:right="98" w:firstLine="0"/>
        <w:rPr>
          <w:rFonts w:asciiTheme="minorHAnsi" w:hAnsiTheme="minorHAnsi" w:cstheme="minorHAnsi"/>
          <w:sz w:val="21"/>
          <w:szCs w:val="21"/>
        </w:rPr>
      </w:pPr>
    </w:p>
    <w:p w14:paraId="66D50827" w14:textId="77777777" w:rsidR="001E1A97" w:rsidRPr="00556E20" w:rsidRDefault="001E1A97" w:rsidP="001E1A97">
      <w:pPr>
        <w:pStyle w:val="ListParagraph"/>
        <w:tabs>
          <w:tab w:val="left" w:pos="6589"/>
          <w:tab w:val="left" w:pos="9630"/>
        </w:tabs>
        <w:ind w:left="0" w:right="98" w:firstLine="0"/>
        <w:rPr>
          <w:rFonts w:asciiTheme="minorHAnsi" w:hAnsiTheme="minorHAnsi" w:cstheme="minorHAnsi"/>
          <w:sz w:val="21"/>
          <w:szCs w:val="21"/>
        </w:rPr>
      </w:pPr>
    </w:p>
    <w:p w14:paraId="4BF082D4" w14:textId="42D491EC" w:rsidR="00E47012" w:rsidRPr="00556E20" w:rsidRDefault="001E7DF7"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Upon successful completion of your probationary period, your employment will be confirmed, granting you all the benefits accorded to a confirmed employee as per the organization's policy.</w:t>
      </w:r>
    </w:p>
    <w:p w14:paraId="373C5296" w14:textId="6393250F" w:rsidR="00E47012" w:rsidRPr="00556E20" w:rsidRDefault="002A749B"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The Employee acknowledges and agrees to perform duties and responsibilities outlined in the Hospital's Job Description, unless otherwise instructed by the Hospital Management (Refer to the attached complete Job Description)</w:t>
      </w:r>
      <w:r w:rsidR="00E47012" w:rsidRPr="00556E20">
        <w:rPr>
          <w:rFonts w:asciiTheme="minorHAnsi" w:hAnsiTheme="minorHAnsi" w:cstheme="minorHAnsi"/>
          <w:sz w:val="21"/>
          <w:szCs w:val="21"/>
        </w:rPr>
        <w:t>.</w:t>
      </w:r>
    </w:p>
    <w:p w14:paraId="417E2362" w14:textId="24161922" w:rsidR="007E4BE8" w:rsidRPr="00556E20" w:rsidRDefault="007E4BE8"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 xml:space="preserve">After the confirmation of your employment, you will be eligible for the following types of leaves: </w:t>
      </w:r>
      <w:r w:rsidRPr="00556E20">
        <w:rPr>
          <w:rFonts w:asciiTheme="minorHAnsi" w:hAnsiTheme="minorHAnsi" w:cstheme="minorHAnsi"/>
          <w:b/>
          <w:bCs/>
          <w:sz w:val="21"/>
          <w:szCs w:val="21"/>
        </w:rPr>
        <w:t>14</w:t>
      </w:r>
      <w:r w:rsidRPr="00556E20">
        <w:rPr>
          <w:rFonts w:asciiTheme="minorHAnsi" w:hAnsiTheme="minorHAnsi" w:cstheme="minorHAnsi"/>
          <w:sz w:val="21"/>
          <w:szCs w:val="21"/>
        </w:rPr>
        <w:t xml:space="preserve"> annual leaves, </w:t>
      </w:r>
      <w:r w:rsidRPr="00556E20">
        <w:rPr>
          <w:rFonts w:asciiTheme="minorHAnsi" w:hAnsiTheme="minorHAnsi" w:cstheme="minorHAnsi"/>
          <w:b/>
          <w:bCs/>
          <w:sz w:val="21"/>
          <w:szCs w:val="21"/>
        </w:rPr>
        <w:t xml:space="preserve">08 </w:t>
      </w:r>
      <w:r w:rsidRPr="00556E20">
        <w:rPr>
          <w:rFonts w:asciiTheme="minorHAnsi" w:hAnsiTheme="minorHAnsi" w:cstheme="minorHAnsi"/>
          <w:sz w:val="21"/>
          <w:szCs w:val="21"/>
        </w:rPr>
        <w:t xml:space="preserve">medical leaves for sickness, and </w:t>
      </w:r>
      <w:r w:rsidRPr="00556E20">
        <w:rPr>
          <w:rFonts w:asciiTheme="minorHAnsi" w:hAnsiTheme="minorHAnsi" w:cstheme="minorHAnsi"/>
          <w:b/>
          <w:bCs/>
          <w:sz w:val="21"/>
          <w:szCs w:val="21"/>
        </w:rPr>
        <w:t xml:space="preserve">10 </w:t>
      </w:r>
      <w:r w:rsidRPr="00556E20">
        <w:rPr>
          <w:rFonts w:asciiTheme="minorHAnsi" w:hAnsiTheme="minorHAnsi" w:cstheme="minorHAnsi"/>
          <w:sz w:val="21"/>
          <w:szCs w:val="21"/>
        </w:rPr>
        <w:t>casual leaves for unforeseen circumstances or emergencies.</w:t>
      </w:r>
    </w:p>
    <w:p w14:paraId="5742D0F2" w14:textId="7DC9CB03" w:rsidR="0056201F" w:rsidRPr="00556E20" w:rsidRDefault="0056201F" w:rsidP="001E1A97">
      <w:pPr>
        <w:pStyle w:val="ListParagraph"/>
        <w:numPr>
          <w:ilvl w:val="0"/>
          <w:numId w:val="8"/>
        </w:numPr>
        <w:tabs>
          <w:tab w:val="left" w:pos="6589"/>
          <w:tab w:val="left" w:pos="9630"/>
        </w:tabs>
        <w:spacing w:before="147"/>
        <w:ind w:left="0" w:right="98"/>
        <w:rPr>
          <w:rFonts w:asciiTheme="minorHAnsi" w:hAnsiTheme="minorHAnsi" w:cstheme="minorHAnsi"/>
          <w:sz w:val="21"/>
          <w:szCs w:val="21"/>
        </w:rPr>
      </w:pPr>
      <w:r w:rsidRPr="00556E20">
        <w:rPr>
          <w:rFonts w:asciiTheme="minorHAnsi" w:hAnsiTheme="minorHAnsi" w:cstheme="minorHAnsi"/>
          <w:sz w:val="21"/>
          <w:szCs w:val="21"/>
        </w:rPr>
        <w:t>Taxes on your salary will be deducted in accordance with Pakistan Tax Laws each month. Filing of personal tax returns will be your responsibility (If</w:t>
      </w:r>
      <w:r w:rsidRPr="00556E20">
        <w:rPr>
          <w:rFonts w:asciiTheme="minorHAnsi" w:hAnsiTheme="minorHAnsi" w:cstheme="minorHAnsi"/>
          <w:spacing w:val="-31"/>
          <w:sz w:val="21"/>
          <w:szCs w:val="21"/>
        </w:rPr>
        <w:t xml:space="preserve"> </w:t>
      </w:r>
      <w:r w:rsidRPr="00556E20">
        <w:rPr>
          <w:rFonts w:asciiTheme="minorHAnsi" w:hAnsiTheme="minorHAnsi" w:cstheme="minorHAnsi"/>
          <w:sz w:val="21"/>
          <w:szCs w:val="21"/>
        </w:rPr>
        <w:t>applicable).</w:t>
      </w:r>
    </w:p>
    <w:p w14:paraId="1A13CEE4" w14:textId="77777777"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emergency, you can be called for duties by the Department Head at any time even in holidays or after duty hours which you must adhere to at all times. You will </w:t>
      </w:r>
      <w:r w:rsidRPr="00556E20">
        <w:rPr>
          <w:rFonts w:asciiTheme="minorHAnsi" w:hAnsiTheme="minorHAnsi" w:cstheme="minorHAnsi"/>
          <w:spacing w:val="-3"/>
          <w:sz w:val="21"/>
          <w:szCs w:val="21"/>
        </w:rPr>
        <w:t xml:space="preserve">be </w:t>
      </w:r>
      <w:r w:rsidRPr="00556E20">
        <w:rPr>
          <w:rFonts w:asciiTheme="minorHAnsi" w:hAnsiTheme="minorHAnsi" w:cstheme="minorHAnsi"/>
          <w:sz w:val="21"/>
          <w:szCs w:val="21"/>
        </w:rPr>
        <w:t>duly compensated for such duties under BIH</w:t>
      </w:r>
      <w:r w:rsidRPr="00556E20">
        <w:rPr>
          <w:rFonts w:asciiTheme="minorHAnsi" w:hAnsiTheme="minorHAnsi" w:cstheme="minorHAnsi"/>
          <w:spacing w:val="-24"/>
          <w:sz w:val="21"/>
          <w:szCs w:val="21"/>
        </w:rPr>
        <w:t xml:space="preserve"> </w:t>
      </w:r>
      <w:r w:rsidRPr="00556E20">
        <w:rPr>
          <w:rFonts w:asciiTheme="minorHAnsi" w:hAnsiTheme="minorHAnsi" w:cstheme="minorHAnsi"/>
          <w:sz w:val="21"/>
          <w:szCs w:val="21"/>
        </w:rPr>
        <w:t>rules.</w:t>
      </w:r>
    </w:p>
    <w:p w14:paraId="205C4060" w14:textId="3DA70393" w:rsidR="00884274" w:rsidRPr="00556E20" w:rsidRDefault="00884274"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your employment, you are strictly prohibited from disclosing any confidential information or data related to patients or matters concerning Buch International Hospital that comes to your knowledge during the performance of your professional duties, except to authorized personnel. This commitment extends to all information categorized as 'Hospital’s Confidential Information,' including but not limited to services, business procedures, patient records, medical research, marketing plans, patient lists, trade secrets, and data, either during your tenure or for a period of three (3) years after the termination of your employment, except as required by law or with prior written approval from the organization.</w:t>
      </w:r>
    </w:p>
    <w:p w14:paraId="1EA1FCB0" w14:textId="26081D64" w:rsidR="007E4BE8"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You will not indulge in any political activity while </w:t>
      </w:r>
      <w:r w:rsidR="007E4BE8" w:rsidRPr="00556E20">
        <w:rPr>
          <w:rFonts w:asciiTheme="minorHAnsi" w:hAnsiTheme="minorHAnsi" w:cstheme="minorHAnsi"/>
          <w:sz w:val="21"/>
          <w:szCs w:val="21"/>
        </w:rPr>
        <w:t>employed at Buch International Hospital</w:t>
      </w:r>
      <w:r w:rsidRPr="00556E20">
        <w:rPr>
          <w:rFonts w:asciiTheme="minorHAnsi" w:hAnsiTheme="minorHAnsi" w:cstheme="minorHAnsi"/>
          <w:sz w:val="21"/>
          <w:szCs w:val="21"/>
        </w:rPr>
        <w:t>. If at any time it is found that you have committed any act which damages or is likely to damage the image of the Buch International Hospital, your services will be dispensed with immediate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effect.</w:t>
      </w:r>
    </w:p>
    <w:p w14:paraId="085B44B9" w14:textId="6C2F0BB6" w:rsidR="00E74F5E" w:rsidRPr="00556E20" w:rsidRDefault="00E74F5E"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During the employment tenure, a full-time employee agrees not to accept or continue any paid or unpaid, full-time or part-time job, consulting work, directorship, or employment other than with Buch International Hospital. Part-time employees, however, may be employed with one additional organization, provided that such employment does not interfere with their role or scheduled hours at Buch International Hospital</w:t>
      </w:r>
    </w:p>
    <w:p w14:paraId="4F8CEE66"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agrees not to engage, without prior written approval from the Hospital, in any activities during or after this appointment that compete with the Hospital's businesses. This includes ownership, management, or involvement in competing entities and refraining from developing competing activities or services. Unfair competition and accepting professional engagements likely to disclose Confidential Information are strictly prohibited during and after the appointment.</w:t>
      </w:r>
    </w:p>
    <w:p w14:paraId="1CA3304E"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during his presence on the Hospital’s premises, shall comply with internal procedures and frameworks as communicated from time to time and ensure compliance with all appropriate technical and organizational security measures to ensure that any and all information provided to the Employee pursuant to this appointment is protected.</w:t>
      </w:r>
    </w:p>
    <w:p w14:paraId="12E74D9C" w14:textId="77777777" w:rsidR="007E4BE8" w:rsidRPr="00556E20" w:rsidRDefault="008334D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understands and agrees that in case he commits a breach of any of the provision of the appointment, the Hospital shall be entitled to initiate criminal proceedings under applicable cyber-crime and CrPC provisions.</w:t>
      </w:r>
    </w:p>
    <w:p w14:paraId="4EF3D313" w14:textId="16C08B8A" w:rsidR="004A4332" w:rsidRPr="00556E20" w:rsidRDefault="0056201F"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Kindly</w:t>
      </w:r>
      <w:r w:rsidRPr="00556E20">
        <w:rPr>
          <w:rFonts w:asciiTheme="minorHAnsi" w:hAnsiTheme="minorHAnsi" w:cstheme="minorHAnsi"/>
          <w:spacing w:val="-15"/>
          <w:sz w:val="21"/>
          <w:szCs w:val="21"/>
        </w:rPr>
        <w:t xml:space="preserve"> </w:t>
      </w:r>
      <w:r w:rsidRPr="00556E20">
        <w:rPr>
          <w:rFonts w:asciiTheme="minorHAnsi" w:hAnsiTheme="minorHAnsi" w:cstheme="minorHAnsi"/>
          <w:sz w:val="21"/>
          <w:szCs w:val="21"/>
        </w:rPr>
        <w:t>mention</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conflicts</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of</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interests</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and</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keep</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periodically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update</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HR</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3"/>
          <w:sz w:val="21"/>
          <w:szCs w:val="21"/>
        </w:rPr>
        <w:t xml:space="preserve"> </w:t>
      </w:r>
      <w:r w:rsidRPr="00556E20">
        <w:rPr>
          <w:rFonts w:asciiTheme="minorHAnsi" w:hAnsiTheme="minorHAnsi" w:cstheme="minorHAnsi"/>
          <w:sz w:val="21"/>
          <w:szCs w:val="21"/>
        </w:rPr>
        <w:t>Money or Monetary Benefits/allowance that is received from any other company/lab or any Organization</w:t>
      </w:r>
      <w:r w:rsidR="004A4332" w:rsidRPr="00556E20">
        <w:rPr>
          <w:rFonts w:asciiTheme="minorHAnsi" w:hAnsiTheme="minorHAnsi" w:cstheme="minorHAnsi"/>
          <w:sz w:val="21"/>
          <w:szCs w:val="21"/>
        </w:rPr>
        <w:t>.</w:t>
      </w:r>
    </w:p>
    <w:p w14:paraId="5C6E821D" w14:textId="582B9296" w:rsidR="001867C8" w:rsidRPr="00556E20" w:rsidRDefault="00E74E66"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If</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difference</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arises</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in</w:t>
      </w:r>
      <w:r w:rsidRPr="00556E20">
        <w:rPr>
          <w:rFonts w:asciiTheme="minorHAnsi" w:hAnsiTheme="minorHAnsi" w:cstheme="minorHAnsi"/>
          <w:spacing w:val="-6"/>
          <w:sz w:val="21"/>
          <w:szCs w:val="21"/>
        </w:rPr>
        <w:t xml:space="preserve"> </w:t>
      </w:r>
      <w:r w:rsidRPr="00556E20">
        <w:rPr>
          <w:rFonts w:asciiTheme="minorHAnsi" w:hAnsiTheme="minorHAnsi" w:cstheme="minorHAnsi"/>
          <w:sz w:val="21"/>
          <w:szCs w:val="21"/>
        </w:rPr>
        <w:t>connection</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with</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th</w:t>
      </w:r>
      <w:r w:rsidR="00D759BC" w:rsidRPr="00556E20">
        <w:rPr>
          <w:rFonts w:asciiTheme="minorHAnsi" w:hAnsiTheme="minorHAnsi" w:cstheme="minorHAnsi"/>
          <w:sz w:val="21"/>
          <w:szCs w:val="21"/>
        </w:rPr>
        <w:t>e employment terms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or</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services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contemplated</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herein,</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the</w:t>
      </w:r>
      <w:r w:rsidRPr="00556E20">
        <w:rPr>
          <w:rFonts w:asciiTheme="minorHAnsi" w:hAnsiTheme="minorHAnsi" w:cstheme="minorHAnsi"/>
          <w:spacing w:val="-9"/>
          <w:sz w:val="21"/>
          <w:szCs w:val="21"/>
        </w:rPr>
        <w:t xml:space="preserve"> </w:t>
      </w:r>
      <w:r w:rsidR="00D759BC" w:rsidRPr="00556E20">
        <w:rPr>
          <w:rFonts w:asciiTheme="minorHAnsi" w:hAnsiTheme="minorHAnsi" w:cstheme="minorHAnsi"/>
          <w:sz w:val="21"/>
          <w:szCs w:val="21"/>
        </w:rPr>
        <w:t>p</w:t>
      </w:r>
      <w:r w:rsidRPr="00556E20">
        <w:rPr>
          <w:rFonts w:asciiTheme="minorHAnsi" w:hAnsiTheme="minorHAnsi" w:cstheme="minorHAnsi"/>
          <w:sz w:val="21"/>
          <w:szCs w:val="21"/>
        </w:rPr>
        <w:t>arties</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undertake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to</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use all reasonable endeavors, in good faith, to settle the dispute or difference</w:t>
      </w:r>
      <w:r w:rsidR="001867C8" w:rsidRPr="00556E20">
        <w:rPr>
          <w:rFonts w:asciiTheme="minorHAnsi" w:hAnsiTheme="minorHAnsi" w:cstheme="minorHAnsi"/>
          <w:sz w:val="21"/>
          <w:szCs w:val="21"/>
        </w:rPr>
        <w:t xml:space="preserve"> </w:t>
      </w:r>
      <w:r w:rsidRPr="00556E20">
        <w:rPr>
          <w:rFonts w:asciiTheme="minorHAnsi" w:hAnsiTheme="minorHAnsi" w:cstheme="minorHAnsi"/>
          <w:sz w:val="21"/>
          <w:szCs w:val="21"/>
        </w:rPr>
        <w:t>by</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negotiation.</w:t>
      </w:r>
      <w:r w:rsidRPr="00556E20">
        <w:rPr>
          <w:rFonts w:asciiTheme="minorHAnsi" w:hAnsiTheme="minorHAnsi" w:cstheme="minorHAnsi"/>
          <w:spacing w:val="-9"/>
          <w:sz w:val="21"/>
          <w:szCs w:val="21"/>
        </w:rPr>
        <w:t xml:space="preserve"> </w:t>
      </w:r>
      <w:r w:rsidRPr="00556E20">
        <w:rPr>
          <w:rFonts w:asciiTheme="minorHAnsi" w:hAnsiTheme="minorHAnsi" w:cstheme="minorHAnsi"/>
          <w:sz w:val="21"/>
          <w:szCs w:val="21"/>
        </w:rPr>
        <w:t>If</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any</w:t>
      </w:r>
      <w:r w:rsidRPr="00556E20">
        <w:rPr>
          <w:rFonts w:asciiTheme="minorHAnsi" w:hAnsiTheme="minorHAnsi" w:cstheme="minorHAnsi"/>
          <w:spacing w:val="-12"/>
          <w:sz w:val="21"/>
          <w:szCs w:val="21"/>
        </w:rPr>
        <w:t xml:space="preserve"> </w:t>
      </w:r>
      <w:r w:rsidRPr="00556E20">
        <w:rPr>
          <w:rFonts w:asciiTheme="minorHAnsi" w:hAnsiTheme="minorHAnsi" w:cstheme="minorHAnsi"/>
          <w:sz w:val="21"/>
          <w:szCs w:val="21"/>
        </w:rPr>
        <w:t>dispute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cannot</w:t>
      </w:r>
      <w:r w:rsidRPr="00556E20">
        <w:rPr>
          <w:rFonts w:asciiTheme="minorHAnsi" w:hAnsiTheme="minorHAnsi" w:cstheme="minorHAnsi"/>
          <w:spacing w:val="-7"/>
          <w:sz w:val="21"/>
          <w:szCs w:val="21"/>
        </w:rPr>
        <w:t xml:space="preserve"> </w:t>
      </w:r>
      <w:r w:rsidRPr="00556E20">
        <w:rPr>
          <w:rFonts w:asciiTheme="minorHAnsi" w:hAnsiTheme="minorHAnsi" w:cstheme="minorHAnsi"/>
          <w:sz w:val="21"/>
          <w:szCs w:val="21"/>
        </w:rPr>
        <w:t>be</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resolved</w:t>
      </w:r>
      <w:r w:rsidRPr="00556E20">
        <w:rPr>
          <w:rFonts w:asciiTheme="minorHAnsi" w:hAnsiTheme="minorHAnsi" w:cstheme="minorHAnsi"/>
          <w:spacing w:val="-10"/>
          <w:sz w:val="21"/>
          <w:szCs w:val="21"/>
        </w:rPr>
        <w:t xml:space="preserve"> </w:t>
      </w:r>
      <w:r w:rsidRPr="00556E20">
        <w:rPr>
          <w:rFonts w:asciiTheme="minorHAnsi" w:hAnsiTheme="minorHAnsi" w:cstheme="minorHAnsi"/>
          <w:sz w:val="21"/>
          <w:szCs w:val="21"/>
        </w:rPr>
        <w:t>within</w:t>
      </w:r>
      <w:r w:rsidRPr="00556E20">
        <w:rPr>
          <w:rFonts w:asciiTheme="minorHAnsi" w:hAnsiTheme="minorHAnsi" w:cstheme="minorHAnsi"/>
          <w:spacing w:val="-8"/>
          <w:sz w:val="21"/>
          <w:szCs w:val="21"/>
        </w:rPr>
        <w:t xml:space="preserve"> </w:t>
      </w:r>
      <w:r w:rsidRPr="00556E20">
        <w:rPr>
          <w:rFonts w:asciiTheme="minorHAnsi" w:hAnsiTheme="minorHAnsi" w:cstheme="minorHAnsi"/>
          <w:sz w:val="21"/>
          <w:szCs w:val="21"/>
        </w:rPr>
        <w:t>twenty-one</w:t>
      </w:r>
      <w:r w:rsidRPr="00556E20">
        <w:rPr>
          <w:rFonts w:asciiTheme="minorHAnsi" w:hAnsiTheme="minorHAnsi" w:cstheme="minorHAnsi"/>
          <w:spacing w:val="-8"/>
          <w:sz w:val="21"/>
          <w:szCs w:val="21"/>
        </w:rPr>
        <w:t xml:space="preserve"> </w:t>
      </w:r>
      <w:r w:rsidRPr="00556E20">
        <w:rPr>
          <w:rFonts w:asciiTheme="minorHAnsi" w:hAnsiTheme="minorHAnsi" w:cstheme="minorHAnsi"/>
          <w:b/>
          <w:bCs/>
          <w:sz w:val="21"/>
          <w:szCs w:val="21"/>
        </w:rPr>
        <w:t>(21)</w:t>
      </w:r>
      <w:r w:rsidRPr="00556E20">
        <w:rPr>
          <w:rFonts w:asciiTheme="minorHAnsi" w:hAnsiTheme="minorHAnsi" w:cstheme="minorHAnsi"/>
          <w:spacing w:val="-11"/>
          <w:sz w:val="21"/>
          <w:szCs w:val="21"/>
        </w:rPr>
        <w:t xml:space="preserve"> </w:t>
      </w:r>
      <w:r w:rsidRPr="00556E20">
        <w:rPr>
          <w:rFonts w:asciiTheme="minorHAnsi" w:hAnsiTheme="minorHAnsi" w:cstheme="minorHAnsi"/>
          <w:sz w:val="21"/>
          <w:szCs w:val="21"/>
        </w:rPr>
        <w:t>days of it arising, the matter/issue</w:t>
      </w:r>
      <w:r w:rsidR="007D592A" w:rsidRPr="00556E20">
        <w:rPr>
          <w:rFonts w:asciiTheme="minorHAnsi" w:hAnsiTheme="minorHAnsi" w:cstheme="minorHAnsi"/>
          <w:sz w:val="21"/>
          <w:szCs w:val="21"/>
        </w:rPr>
        <w:t xml:space="preserve"> </w:t>
      </w:r>
      <w:r w:rsidRPr="00556E20">
        <w:rPr>
          <w:rFonts w:asciiTheme="minorHAnsi" w:hAnsiTheme="minorHAnsi" w:cstheme="minorHAnsi"/>
          <w:sz w:val="21"/>
          <w:szCs w:val="21"/>
        </w:rPr>
        <w:t>shall be referred to Arbitration Committee.</w:t>
      </w:r>
    </w:p>
    <w:p w14:paraId="62EF8F0F" w14:textId="7353A112" w:rsidR="00FD79F4" w:rsidRDefault="002A749B"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Employee commits to acting faithfully in all professional matters to safeguard the interests of the Hospital. The Hospital retains the right to issue instructions, with the Employee agreeing to prompt compliance. In the event of a breach, the Hospital reserves the right to penalize or initiate remedial actions, including seeking damages. The Employee bears liability for any damage to the Hospital resulting from acts, omissions, or negligence.</w:t>
      </w:r>
    </w:p>
    <w:p w14:paraId="6A572865" w14:textId="45518550"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3741B76" w14:textId="784E700E"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18E963E1" w14:textId="3F6A1B96" w:rsidR="00556E20" w:rsidRDefault="00556E20" w:rsidP="001E1A97">
      <w:pPr>
        <w:tabs>
          <w:tab w:val="left" w:pos="863"/>
          <w:tab w:val="left" w:pos="6589"/>
          <w:tab w:val="left" w:pos="9630"/>
        </w:tabs>
        <w:spacing w:before="155"/>
        <w:ind w:right="98"/>
        <w:rPr>
          <w:rFonts w:asciiTheme="minorHAnsi" w:hAnsiTheme="minorHAnsi" w:cstheme="minorHAnsi"/>
          <w:sz w:val="21"/>
          <w:szCs w:val="21"/>
        </w:rPr>
      </w:pPr>
    </w:p>
    <w:p w14:paraId="64B1195D" w14:textId="77777777" w:rsidR="001E1A97" w:rsidRPr="00556E20" w:rsidRDefault="001E1A97" w:rsidP="001E1A97">
      <w:pPr>
        <w:tabs>
          <w:tab w:val="left" w:pos="863"/>
          <w:tab w:val="left" w:pos="6589"/>
          <w:tab w:val="left" w:pos="9630"/>
        </w:tabs>
        <w:spacing w:before="155"/>
        <w:ind w:right="98"/>
        <w:rPr>
          <w:rFonts w:asciiTheme="minorHAnsi" w:hAnsiTheme="minorHAnsi" w:cstheme="minorHAnsi"/>
          <w:sz w:val="21"/>
          <w:szCs w:val="21"/>
        </w:rPr>
      </w:pPr>
    </w:p>
    <w:p w14:paraId="48497091" w14:textId="2844D2B1"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Neither employer nor employee shall be held liable for the failure to fulfill obligations caused by events beyond reasonable control, including acts of God, pandemics, wars, or government actions (Force Majeure Event). In the event of a Force Majeure Event, the affected party must promptly notify the other within two weeks. The relationship between the employer and employee shall be suspended without any obligations. If the Force Majeure Event persists for 60 days or more, either party has the right to terminate the appointment agreement with immediate effect.</w:t>
      </w:r>
    </w:p>
    <w:p w14:paraId="321E6A09" w14:textId="633B6E05" w:rsidR="007E4BE8" w:rsidRPr="00556E20" w:rsidRDefault="00F77749"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 xml:space="preserve">In case of Employee's breach, the Hospital can withhold claims from accrued salary, bonuses, or benefits. The Employee indemnifies the Hospital against losses, damages, and liabilities resulting from their actions under the Agreement. Liability for intentional misconduct, fraud, or gross negligence remains unrestricted. </w:t>
      </w:r>
      <w:r w:rsidR="0056201F" w:rsidRPr="00556E20">
        <w:rPr>
          <w:rFonts w:asciiTheme="minorHAnsi" w:hAnsiTheme="minorHAnsi" w:cstheme="minorHAnsi"/>
          <w:sz w:val="21"/>
          <w:szCs w:val="21"/>
        </w:rPr>
        <w:t xml:space="preserve">The Buch International Hospital requires your commitment to all its objectives and policies and is confident that you will participate and contribute substantially to its accomplishment. </w:t>
      </w:r>
    </w:p>
    <w:p w14:paraId="6AF848A1" w14:textId="0B8A2E14" w:rsidR="007E4BE8"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w:t>
      </w:r>
      <w:r w:rsidR="00E47012" w:rsidRPr="00556E20">
        <w:rPr>
          <w:rFonts w:asciiTheme="minorHAnsi" w:hAnsiTheme="minorHAnsi" w:cstheme="minorHAnsi"/>
          <w:sz w:val="21"/>
          <w:szCs w:val="21"/>
        </w:rPr>
        <w:t>e</w:t>
      </w:r>
      <w:r w:rsidRPr="00556E20">
        <w:rPr>
          <w:rFonts w:asciiTheme="minorHAnsi" w:hAnsiTheme="minorHAnsi" w:cstheme="minorHAnsi"/>
          <w:sz w:val="21"/>
          <w:szCs w:val="21"/>
        </w:rPr>
        <w:t xml:space="preserve"> appointment</w:t>
      </w:r>
      <w:r w:rsidR="00E47012" w:rsidRPr="00556E20">
        <w:rPr>
          <w:rFonts w:asciiTheme="minorHAnsi" w:hAnsiTheme="minorHAnsi" w:cstheme="minorHAnsi"/>
          <w:sz w:val="21"/>
          <w:szCs w:val="21"/>
        </w:rPr>
        <w:t xml:space="preserve"> terms</w:t>
      </w:r>
      <w:r w:rsidRPr="00556E20">
        <w:rPr>
          <w:rFonts w:asciiTheme="minorHAnsi" w:hAnsiTheme="minorHAnsi" w:cstheme="minorHAnsi"/>
          <w:sz w:val="21"/>
          <w:szCs w:val="21"/>
        </w:rPr>
        <w:t xml:space="preserve"> </w:t>
      </w:r>
      <w:r w:rsidR="00E47012" w:rsidRPr="00556E20">
        <w:rPr>
          <w:rFonts w:asciiTheme="minorHAnsi" w:hAnsiTheme="minorHAnsi" w:cstheme="minorHAnsi"/>
          <w:sz w:val="21"/>
          <w:szCs w:val="21"/>
        </w:rPr>
        <w:t>are</w:t>
      </w:r>
      <w:r w:rsidRPr="00556E20">
        <w:rPr>
          <w:rFonts w:asciiTheme="minorHAnsi" w:hAnsiTheme="minorHAnsi" w:cstheme="minorHAnsi"/>
          <w:sz w:val="21"/>
          <w:szCs w:val="21"/>
        </w:rPr>
        <w:t xml:space="preserve"> governed by the laws of Pakistan. The </w:t>
      </w:r>
      <w:r w:rsidR="00E47012" w:rsidRPr="00556E20">
        <w:rPr>
          <w:rFonts w:asciiTheme="minorHAnsi" w:hAnsiTheme="minorHAnsi" w:cstheme="minorHAnsi"/>
          <w:sz w:val="21"/>
          <w:szCs w:val="21"/>
        </w:rPr>
        <w:t>employer and employee</w:t>
      </w:r>
      <w:r w:rsidRPr="00556E20">
        <w:rPr>
          <w:rFonts w:asciiTheme="minorHAnsi" w:hAnsiTheme="minorHAnsi" w:cstheme="minorHAnsi"/>
          <w:sz w:val="21"/>
          <w:szCs w:val="21"/>
        </w:rPr>
        <w:t xml:space="preserve"> agree to the exclusive jurisdiction of the Courts at Multan for any disputes, even if the Employee works in a city other than Multan, emphasizing the supremacy of this exclusive jurisdiction clause.</w:t>
      </w:r>
    </w:p>
    <w:p w14:paraId="1B587488" w14:textId="77777777" w:rsidR="00E47012" w:rsidRPr="00556E20" w:rsidRDefault="00AB7A31"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Both the employer and the employee intend this appointment agreement, to be the final expression of their agreement on the matters contained herein and supersedes all prior written or oral representations, negotiations, arrangements, agreements, or other communications of every kind pertaining to this appointment.</w:t>
      </w:r>
    </w:p>
    <w:p w14:paraId="217753D6" w14:textId="64E6285B" w:rsidR="00E47012" w:rsidRPr="00556E20" w:rsidRDefault="00E47012" w:rsidP="001E1A97">
      <w:pPr>
        <w:pStyle w:val="ListParagraph"/>
        <w:numPr>
          <w:ilvl w:val="0"/>
          <w:numId w:val="8"/>
        </w:numPr>
        <w:tabs>
          <w:tab w:val="left" w:pos="863"/>
          <w:tab w:val="left" w:pos="6589"/>
          <w:tab w:val="left" w:pos="9630"/>
        </w:tabs>
        <w:spacing w:before="155"/>
        <w:ind w:left="0" w:right="98"/>
        <w:rPr>
          <w:rFonts w:asciiTheme="minorHAnsi" w:hAnsiTheme="minorHAnsi" w:cstheme="minorHAnsi"/>
          <w:sz w:val="21"/>
          <w:szCs w:val="21"/>
        </w:rPr>
      </w:pPr>
      <w:r w:rsidRPr="00556E20">
        <w:rPr>
          <w:rFonts w:asciiTheme="minorHAnsi" w:hAnsiTheme="minorHAnsi" w:cstheme="minorHAnsi"/>
          <w:sz w:val="21"/>
          <w:szCs w:val="21"/>
        </w:rPr>
        <w:t>The Hospital reserves the right to make reasonable changes to any of the terms and conditions of employment under this appointment agreement and shall notify the Employee in writing of such changes at the earliest opportunity and, in any event, within one month after such changes have taken effect.</w:t>
      </w:r>
    </w:p>
    <w:p w14:paraId="6CA727E3" w14:textId="61C74332" w:rsidR="0043429E" w:rsidRPr="00556E20" w:rsidRDefault="0043429E" w:rsidP="001E1A97">
      <w:pPr>
        <w:tabs>
          <w:tab w:val="left" w:pos="863"/>
          <w:tab w:val="left" w:pos="6589"/>
          <w:tab w:val="left" w:pos="9630"/>
        </w:tabs>
        <w:spacing w:before="155"/>
        <w:ind w:right="98"/>
        <w:jc w:val="both"/>
        <w:rPr>
          <w:rFonts w:asciiTheme="minorHAnsi" w:hAnsiTheme="minorHAnsi" w:cstheme="minorHAnsi"/>
          <w:sz w:val="21"/>
          <w:szCs w:val="21"/>
        </w:rPr>
      </w:pPr>
      <w:r w:rsidRPr="00556E20">
        <w:rPr>
          <w:rFonts w:asciiTheme="minorHAnsi" w:hAnsiTheme="minorHAnsi" w:cstheme="minorHAnsi"/>
          <w:sz w:val="21"/>
          <w:szCs w:val="21"/>
        </w:rPr>
        <w:t>We look forward to a successful and fulfilling collaboration and hope you find your time with us professionally rewarding and personally enriching.</w:t>
      </w:r>
    </w:p>
    <w:p w14:paraId="1CA8F987" w14:textId="77777777" w:rsidR="00EE6E40" w:rsidRPr="00556E20" w:rsidRDefault="00EE6E40" w:rsidP="001E1A97">
      <w:pPr>
        <w:pStyle w:val="BodyText"/>
        <w:tabs>
          <w:tab w:val="left" w:pos="6589"/>
          <w:tab w:val="left" w:pos="9630"/>
        </w:tabs>
        <w:ind w:right="98"/>
        <w:jc w:val="both"/>
        <w:rPr>
          <w:rFonts w:asciiTheme="minorHAnsi" w:hAnsiTheme="minorHAnsi" w:cstheme="minorHAnsi"/>
          <w:sz w:val="21"/>
          <w:szCs w:val="21"/>
        </w:rPr>
      </w:pPr>
    </w:p>
    <w:p w14:paraId="2BECD802" w14:textId="7E39091E" w:rsidR="0056201F" w:rsidRPr="00556E20" w:rsidRDefault="0056201F" w:rsidP="001E1A97">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sz w:val="21"/>
          <w:szCs w:val="21"/>
        </w:rPr>
        <w:t xml:space="preserve">May I take this opportunity to welcome you on behalf of, </w:t>
      </w:r>
      <w:r w:rsidRPr="00556E20">
        <w:rPr>
          <w:rFonts w:asciiTheme="minorHAnsi" w:hAnsiTheme="minorHAnsi" w:cstheme="minorHAnsi"/>
          <w:b/>
          <w:sz w:val="21"/>
          <w:szCs w:val="21"/>
        </w:rPr>
        <w:t>BUCH INTERNATIONAL HOSPITAL</w:t>
      </w:r>
      <w:r w:rsidR="00AB7A31" w:rsidRPr="00556E20">
        <w:rPr>
          <w:rFonts w:asciiTheme="minorHAnsi" w:hAnsiTheme="minorHAnsi" w:cstheme="minorHAnsi"/>
          <w:b/>
          <w:sz w:val="21"/>
          <w:szCs w:val="21"/>
        </w:rPr>
        <w:br/>
      </w:r>
    </w:p>
    <w:p w14:paraId="4AADDBC2" w14:textId="67A28D02" w:rsidR="0056201F" w:rsidRPr="00556E20" w:rsidRDefault="0056201F" w:rsidP="001E1A97">
      <w:pPr>
        <w:tabs>
          <w:tab w:val="left" w:pos="854"/>
          <w:tab w:val="left" w:pos="6589"/>
          <w:tab w:val="left" w:pos="9630"/>
        </w:tabs>
        <w:spacing w:before="71"/>
        <w:ind w:right="98"/>
        <w:rPr>
          <w:rFonts w:asciiTheme="minorHAnsi" w:hAnsiTheme="minorHAnsi" w:cstheme="minorHAnsi"/>
          <w:sz w:val="21"/>
          <w:szCs w:val="21"/>
        </w:rPr>
      </w:pPr>
    </w:p>
    <w:p w14:paraId="365C9E41" w14:textId="77777777" w:rsidR="00034502" w:rsidRPr="00034502" w:rsidRDefault="00A36AD5" w:rsidP="00034502">
      <w:pPr>
        <w:pStyle w:val="BodyText"/>
        <w:tabs>
          <w:tab w:val="left" w:pos="6589"/>
          <w:tab w:val="left" w:pos="9630"/>
        </w:tabs>
        <w:ind w:right="98"/>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5B240D" w:rsidRPr="00556E20">
        <w:rPr>
          <w:rFonts w:asciiTheme="minorHAnsi" w:hAnsiTheme="minorHAnsi" w:cstheme="minorHAnsi"/>
          <w:sz w:val="21"/>
          <w:szCs w:val="21"/>
        </w:rPr>
        <w:t xml:space="preserve"> </w:t>
      </w:r>
      <w:r w:rsidR="00034502" w:rsidRPr="00034502">
        <w:rPr>
          <w:rFonts w:asciiTheme="minorHAnsi" w:hAnsiTheme="minorHAnsi" w:cstheme="minorHAnsi"/>
          <w:sz w:val="21"/>
          <w:szCs w:val="21"/>
        </w:rPr>
        <w:t xml:space="preserve">Muhammad Kamran Siddique </w:t>
      </w:r>
    </w:p>
    <w:p w14:paraId="1A2FF643" w14:textId="77777777" w:rsidR="00034502" w:rsidRPr="00034502"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 xml:space="preserve">Senior Manager Health Informatics </w:t>
      </w:r>
    </w:p>
    <w:p w14:paraId="18B52B4B" w14:textId="3D07293A" w:rsidR="0056201F" w:rsidRPr="00556E20" w:rsidRDefault="00034502" w:rsidP="00034502">
      <w:pPr>
        <w:pStyle w:val="BodyText"/>
        <w:tabs>
          <w:tab w:val="left" w:pos="6589"/>
          <w:tab w:val="left" w:pos="9630"/>
        </w:tabs>
        <w:ind w:right="98"/>
        <w:rPr>
          <w:rFonts w:asciiTheme="minorHAnsi" w:hAnsiTheme="minorHAnsi" w:cstheme="minorHAnsi"/>
          <w:sz w:val="21"/>
          <w:szCs w:val="21"/>
        </w:rPr>
      </w:pPr>
      <w:r w:rsidRPr="00034502">
        <w:rPr>
          <w:rFonts w:asciiTheme="minorHAnsi" w:hAnsiTheme="minorHAnsi" w:cstheme="minorHAnsi"/>
          <w:sz w:val="21"/>
          <w:szCs w:val="21"/>
        </w:rPr>
        <w:t>&amp; Operations</w:t>
      </w:r>
      <w:r w:rsidR="00CC0604" w:rsidRPr="00556E20">
        <w:rPr>
          <w:rFonts w:asciiTheme="minorHAnsi" w:hAnsiTheme="minorHAnsi" w:cstheme="minorHAnsi"/>
          <w:sz w:val="21"/>
          <w:szCs w:val="21"/>
        </w:rPr>
        <w:tab/>
      </w:r>
      <w:r w:rsidR="0056201F" w:rsidRPr="00556E20">
        <w:rPr>
          <w:rFonts w:asciiTheme="minorHAnsi" w:hAnsiTheme="minorHAnsi" w:cstheme="minorHAnsi"/>
          <w:sz w:val="21"/>
          <w:szCs w:val="21"/>
        </w:rPr>
        <w:tab/>
        <w:t xml:space="preserve">     </w:t>
      </w:r>
      <w:r w:rsidR="0056201F" w:rsidRPr="00556E20">
        <w:rPr>
          <w:rFonts w:asciiTheme="minorHAnsi" w:hAnsiTheme="minorHAnsi" w:cstheme="minorHAnsi"/>
          <w:sz w:val="21"/>
          <w:szCs w:val="21"/>
        </w:rPr>
        <w:tab/>
        <w:t xml:space="preserve">   </w:t>
      </w:r>
    </w:p>
    <w:p w14:paraId="15AAAF14" w14:textId="77777777" w:rsidR="00AB7A31" w:rsidRPr="00556E20" w:rsidRDefault="00AB7A31" w:rsidP="001E1A97">
      <w:pPr>
        <w:pStyle w:val="BodyText"/>
        <w:tabs>
          <w:tab w:val="left" w:pos="2964"/>
          <w:tab w:val="left" w:pos="6113"/>
          <w:tab w:val="left" w:pos="6589"/>
          <w:tab w:val="left" w:pos="9630"/>
        </w:tabs>
        <w:spacing w:line="276" w:lineRule="auto"/>
        <w:ind w:right="98"/>
        <w:jc w:val="both"/>
        <w:rPr>
          <w:rFonts w:asciiTheme="minorHAnsi" w:hAnsiTheme="minorHAnsi" w:cstheme="minorHAnsi"/>
          <w:sz w:val="21"/>
          <w:szCs w:val="21"/>
        </w:rPr>
      </w:pPr>
    </w:p>
    <w:p w14:paraId="2E40A910" w14:textId="6D1FB94F" w:rsidR="00EE6E40" w:rsidRPr="00556E20" w:rsidRDefault="00AB7A31" w:rsidP="001E1A97">
      <w:pPr>
        <w:pStyle w:val="BodyText"/>
        <w:tabs>
          <w:tab w:val="left" w:pos="2964"/>
          <w:tab w:val="left" w:pos="6113"/>
          <w:tab w:val="left" w:pos="6589"/>
          <w:tab w:val="left" w:pos="9630"/>
        </w:tabs>
        <w:spacing w:line="360" w:lineRule="auto"/>
        <w:ind w:right="98"/>
        <w:jc w:val="both"/>
        <w:rPr>
          <w:rFonts w:asciiTheme="minorHAnsi" w:hAnsiTheme="minorHAnsi" w:cstheme="minorHAnsi"/>
          <w:sz w:val="21"/>
          <w:szCs w:val="21"/>
        </w:rPr>
      </w:pPr>
      <w:r w:rsidRPr="00556E20">
        <w:rPr>
          <w:rFonts w:asciiTheme="minorHAnsi" w:hAnsiTheme="minorHAnsi" w:cstheme="minorHAnsi"/>
          <w:sz w:val="21"/>
          <w:szCs w:val="21"/>
        </w:rPr>
        <w:t>I,</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r>
      <w:r w:rsidRPr="00556E20">
        <w:rPr>
          <w:rFonts w:asciiTheme="minorHAnsi" w:hAnsiTheme="minorHAnsi" w:cstheme="minorHAnsi"/>
          <w:sz w:val="21"/>
          <w:szCs w:val="21"/>
        </w:rPr>
        <w:t>bearing</w:t>
      </w:r>
      <w:r w:rsidRPr="00556E20">
        <w:rPr>
          <w:rFonts w:asciiTheme="minorHAnsi" w:hAnsiTheme="minorHAnsi" w:cstheme="minorHAnsi"/>
          <w:spacing w:val="-2"/>
          <w:sz w:val="21"/>
          <w:szCs w:val="21"/>
        </w:rPr>
        <w:t xml:space="preserve"> </w:t>
      </w:r>
      <w:r w:rsidRPr="00556E20">
        <w:rPr>
          <w:rFonts w:asciiTheme="minorHAnsi" w:hAnsiTheme="minorHAnsi" w:cstheme="minorHAnsi"/>
          <w:sz w:val="21"/>
          <w:szCs w:val="21"/>
        </w:rPr>
        <w:t>CNIC#</w:t>
      </w:r>
      <w:r w:rsidRPr="00556E20">
        <w:rPr>
          <w:rFonts w:asciiTheme="minorHAnsi" w:hAnsiTheme="minorHAnsi" w:cstheme="minorHAnsi"/>
          <w:sz w:val="21"/>
          <w:szCs w:val="21"/>
          <w:u w:val="single"/>
        </w:rPr>
        <w:t xml:space="preserve"> </w:t>
      </w:r>
      <w:r w:rsidRPr="00556E20">
        <w:rPr>
          <w:rFonts w:asciiTheme="minorHAnsi" w:hAnsiTheme="minorHAnsi" w:cstheme="minorHAnsi"/>
          <w:sz w:val="21"/>
          <w:szCs w:val="21"/>
          <w:u w:val="single"/>
        </w:rPr>
        <w:tab/>
        <w:t xml:space="preserve"> </w:t>
      </w:r>
      <w:r w:rsidRPr="00556E20">
        <w:rPr>
          <w:rFonts w:asciiTheme="minorHAnsi" w:hAnsiTheme="minorHAnsi" w:cstheme="minorHAnsi"/>
          <w:sz w:val="21"/>
          <w:szCs w:val="21"/>
        </w:rPr>
        <w:t>and with a confirmed date of joining on _____________________, hereby declare that I have read the foregoing terms and conditions of my employment. By my signature hereunder, I confirm that I fully accept without reservation the above terms and conditions.</w:t>
      </w:r>
      <w:r w:rsidR="0056201F" w:rsidRPr="00556E20">
        <w:rPr>
          <w:rFonts w:asciiTheme="minorHAnsi" w:hAnsiTheme="minorHAnsi" w:cstheme="minorHAnsi"/>
          <w:sz w:val="21"/>
          <w:szCs w:val="21"/>
        </w:rPr>
        <w:br/>
      </w:r>
    </w:p>
    <w:p w14:paraId="29D2631B" w14:textId="076BB353" w:rsidR="00BA4657" w:rsidRPr="00556E20" w:rsidRDefault="00A36AD5" w:rsidP="001E1A97">
      <w:pPr>
        <w:pStyle w:val="BodyText"/>
        <w:tabs>
          <w:tab w:val="left" w:pos="6589"/>
          <w:tab w:val="left" w:pos="7201"/>
          <w:tab w:val="left" w:pos="9630"/>
        </w:tabs>
        <w:ind w:right="98"/>
        <w:jc w:val="both"/>
        <w:rPr>
          <w:rFonts w:asciiTheme="minorHAnsi" w:hAnsiTheme="minorHAnsi" w:cstheme="minorHAnsi"/>
          <w:sz w:val="21"/>
          <w:szCs w:val="21"/>
        </w:rPr>
      </w:pPr>
      <w:r w:rsidRPr="00556E20">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556E20">
        <w:rPr>
          <w:rFonts w:asciiTheme="minorHAnsi" w:hAnsiTheme="minorHAnsi" w:cstheme="minorHAnsi"/>
          <w:sz w:val="21"/>
          <w:szCs w:val="21"/>
        </w:rPr>
        <w:t>Signature</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of</w:t>
      </w:r>
      <w:r w:rsidR="0056201F" w:rsidRPr="00556E20">
        <w:rPr>
          <w:rFonts w:asciiTheme="minorHAnsi" w:hAnsiTheme="minorHAnsi" w:cstheme="minorHAnsi"/>
          <w:spacing w:val="-5"/>
          <w:sz w:val="21"/>
          <w:szCs w:val="21"/>
        </w:rPr>
        <w:t xml:space="preserve"> </w:t>
      </w:r>
      <w:r w:rsidR="0056201F" w:rsidRPr="00556E20">
        <w:rPr>
          <w:rFonts w:asciiTheme="minorHAnsi" w:hAnsiTheme="minorHAnsi" w:cstheme="minorHAnsi"/>
          <w:sz w:val="21"/>
          <w:szCs w:val="21"/>
        </w:rPr>
        <w:t>Employee</w:t>
      </w:r>
      <w:r w:rsidR="0056201F" w:rsidRPr="00556E20">
        <w:rPr>
          <w:rFonts w:asciiTheme="minorHAnsi" w:hAnsiTheme="minorHAnsi" w:cstheme="minorHAnsi"/>
          <w:sz w:val="21"/>
          <w:szCs w:val="21"/>
        </w:rPr>
        <w:tab/>
        <w:t>Date</w:t>
      </w:r>
      <w:r w:rsidR="00556E20">
        <w:rPr>
          <w:rFonts w:asciiTheme="minorHAnsi" w:hAnsiTheme="minorHAnsi" w:cstheme="minorHAnsi"/>
          <w:sz w:val="21"/>
          <w:szCs w:val="21"/>
        </w:rPr>
        <w:t>_______________</w:t>
      </w:r>
    </w:p>
    <w:p w14:paraId="6BD6B4C6" w14:textId="6FA7DEEC" w:rsidR="0056201F" w:rsidRPr="00556E20" w:rsidRDefault="0056201F" w:rsidP="001E1A97">
      <w:pPr>
        <w:pStyle w:val="BodyText"/>
        <w:tabs>
          <w:tab w:val="left" w:pos="6589"/>
          <w:tab w:val="left" w:pos="9630"/>
        </w:tabs>
        <w:spacing w:before="1"/>
        <w:ind w:right="98"/>
        <w:jc w:val="both"/>
        <w:rPr>
          <w:rFonts w:asciiTheme="minorHAnsi" w:hAnsiTheme="minorHAnsi" w:cstheme="minorHAnsi"/>
          <w:sz w:val="21"/>
          <w:szCs w:val="21"/>
        </w:rPr>
      </w:pPr>
      <w:r w:rsidRPr="00556E20">
        <w:rPr>
          <w:rFonts w:asciiTheme="minorHAnsi" w:hAnsiTheme="minorHAnsi" w:cstheme="minorHAnsi"/>
          <w:sz w:val="21"/>
          <w:szCs w:val="21"/>
        </w:rPr>
        <w:t xml:space="preserve">cc: - </w:t>
      </w:r>
      <w:r w:rsidR="002D0679" w:rsidRPr="00556E20">
        <w:rPr>
          <w:rFonts w:asciiTheme="minorHAnsi" w:hAnsiTheme="minorHAnsi" w:cstheme="minorHAnsi"/>
          <w:sz w:val="21"/>
          <w:szCs w:val="21"/>
        </w:rPr>
        <w:t xml:space="preserve">Employee </w:t>
      </w:r>
      <w:r w:rsidRPr="00556E20">
        <w:rPr>
          <w:rFonts w:asciiTheme="minorHAnsi" w:hAnsiTheme="minorHAnsi" w:cstheme="minorHAnsi"/>
          <w:sz w:val="21"/>
          <w:szCs w:val="21"/>
        </w:rPr>
        <w:t>Personal file</w:t>
      </w:r>
    </w:p>
    <w:sectPr w:rsidR="0056201F" w:rsidRPr="00556E20" w:rsidSect="00556E20">
      <w:pgSz w:w="11906" w:h="16838" w:code="9"/>
      <w:pgMar w:top="900" w:right="1286" w:bottom="288"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27B4B" w14:textId="77777777" w:rsidR="002B3E76" w:rsidRDefault="002B3E76" w:rsidP="00D37B6D">
      <w:r>
        <w:separator/>
      </w:r>
    </w:p>
  </w:endnote>
  <w:endnote w:type="continuationSeparator" w:id="0">
    <w:p w14:paraId="7E6E5A59" w14:textId="77777777" w:rsidR="002B3E76" w:rsidRDefault="002B3E76" w:rsidP="00D37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17D2E" w14:textId="77777777" w:rsidR="002B3E76" w:rsidRDefault="002B3E76" w:rsidP="00D37B6D">
      <w:r>
        <w:separator/>
      </w:r>
    </w:p>
  </w:footnote>
  <w:footnote w:type="continuationSeparator" w:id="0">
    <w:p w14:paraId="03C27F6F" w14:textId="77777777" w:rsidR="002B3E76" w:rsidRDefault="002B3E76" w:rsidP="00D37B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8D2B07"/>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3"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FB1D52"/>
    <w:multiLevelType w:val="multilevel"/>
    <w:tmpl w:val="FB86C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3F1D7368"/>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7"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8" w15:restartNumberingAfterBreak="0">
    <w:nsid w:val="72D11D3E"/>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10" w15:restartNumberingAfterBreak="0">
    <w:nsid w:val="7CF644E6"/>
    <w:multiLevelType w:val="hybridMultilevel"/>
    <w:tmpl w:val="6D2CBFC6"/>
    <w:lvl w:ilvl="0" w:tplc="CA9E9990">
      <w:start w:val="1"/>
      <w:numFmt w:val="decimal"/>
      <w:lvlText w:val="%1."/>
      <w:lvlJc w:val="left"/>
      <w:pPr>
        <w:ind w:left="450"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979"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1839" w:hanging="360"/>
      </w:pPr>
      <w:rPr>
        <w:rFonts w:hint="default"/>
        <w:lang w:val="en-US" w:eastAsia="en-US" w:bidi="ar-SA"/>
      </w:rPr>
    </w:lvl>
    <w:lvl w:ilvl="3" w:tplc="1C6A4F14">
      <w:numFmt w:val="bullet"/>
      <w:lvlText w:val="•"/>
      <w:lvlJc w:val="left"/>
      <w:pPr>
        <w:ind w:left="2690" w:hanging="360"/>
      </w:pPr>
      <w:rPr>
        <w:rFonts w:hint="default"/>
        <w:lang w:val="en-US" w:eastAsia="en-US" w:bidi="ar-SA"/>
      </w:rPr>
    </w:lvl>
    <w:lvl w:ilvl="4" w:tplc="05503DEE">
      <w:numFmt w:val="bullet"/>
      <w:lvlText w:val="•"/>
      <w:lvlJc w:val="left"/>
      <w:pPr>
        <w:ind w:left="3541" w:hanging="360"/>
      </w:pPr>
      <w:rPr>
        <w:rFonts w:hint="default"/>
        <w:lang w:val="en-US" w:eastAsia="en-US" w:bidi="ar-SA"/>
      </w:rPr>
    </w:lvl>
    <w:lvl w:ilvl="5" w:tplc="1CCC1E14">
      <w:numFmt w:val="bullet"/>
      <w:lvlText w:val="•"/>
      <w:lvlJc w:val="left"/>
      <w:pPr>
        <w:ind w:left="4392" w:hanging="360"/>
      </w:pPr>
      <w:rPr>
        <w:rFonts w:hint="default"/>
        <w:lang w:val="en-US" w:eastAsia="en-US" w:bidi="ar-SA"/>
      </w:rPr>
    </w:lvl>
    <w:lvl w:ilvl="6" w:tplc="5D5E769E">
      <w:numFmt w:val="bullet"/>
      <w:lvlText w:val="•"/>
      <w:lvlJc w:val="left"/>
      <w:pPr>
        <w:ind w:left="5243" w:hanging="360"/>
      </w:pPr>
      <w:rPr>
        <w:rFonts w:hint="default"/>
        <w:lang w:val="en-US" w:eastAsia="en-US" w:bidi="ar-SA"/>
      </w:rPr>
    </w:lvl>
    <w:lvl w:ilvl="7" w:tplc="EEB05A08">
      <w:numFmt w:val="bullet"/>
      <w:lvlText w:val="•"/>
      <w:lvlJc w:val="left"/>
      <w:pPr>
        <w:ind w:left="6094" w:hanging="360"/>
      </w:pPr>
      <w:rPr>
        <w:rFonts w:hint="default"/>
        <w:lang w:val="en-US" w:eastAsia="en-US" w:bidi="ar-SA"/>
      </w:rPr>
    </w:lvl>
    <w:lvl w:ilvl="8" w:tplc="5A68BD38">
      <w:numFmt w:val="bullet"/>
      <w:lvlText w:val="•"/>
      <w:lvlJc w:val="left"/>
      <w:pPr>
        <w:ind w:left="6945" w:hanging="360"/>
      </w:pPr>
      <w:rPr>
        <w:rFonts w:hint="default"/>
        <w:lang w:val="en-US" w:eastAsia="en-US" w:bidi="ar-SA"/>
      </w:rPr>
    </w:lvl>
  </w:abstractNum>
  <w:num w:numId="1">
    <w:abstractNumId w:val="8"/>
  </w:num>
  <w:num w:numId="2">
    <w:abstractNumId w:val="3"/>
  </w:num>
  <w:num w:numId="3">
    <w:abstractNumId w:val="9"/>
  </w:num>
  <w:num w:numId="4">
    <w:abstractNumId w:val="7"/>
  </w:num>
  <w:num w:numId="5">
    <w:abstractNumId w:val="5"/>
  </w:num>
  <w:num w:numId="6">
    <w:abstractNumId w:val="1"/>
  </w:num>
  <w:num w:numId="7">
    <w:abstractNumId w:val="0"/>
  </w:num>
  <w:num w:numId="8">
    <w:abstractNumId w:val="10"/>
  </w:num>
  <w:num w:numId="9">
    <w:abstractNumId w:val="2"/>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1F"/>
    <w:rsid w:val="000019E5"/>
    <w:rsid w:val="000044C9"/>
    <w:rsid w:val="000102B7"/>
    <w:rsid w:val="00013AC6"/>
    <w:rsid w:val="00014916"/>
    <w:rsid w:val="00015E18"/>
    <w:rsid w:val="000306BD"/>
    <w:rsid w:val="00031C2A"/>
    <w:rsid w:val="000324F0"/>
    <w:rsid w:val="00034502"/>
    <w:rsid w:val="00041339"/>
    <w:rsid w:val="00041A06"/>
    <w:rsid w:val="00042B08"/>
    <w:rsid w:val="00050C7D"/>
    <w:rsid w:val="000541FE"/>
    <w:rsid w:val="00064207"/>
    <w:rsid w:val="00076B47"/>
    <w:rsid w:val="00076EA1"/>
    <w:rsid w:val="000867F4"/>
    <w:rsid w:val="00090BCD"/>
    <w:rsid w:val="0009192F"/>
    <w:rsid w:val="00091B3D"/>
    <w:rsid w:val="00096AD8"/>
    <w:rsid w:val="00097C46"/>
    <w:rsid w:val="000A26CE"/>
    <w:rsid w:val="000A575D"/>
    <w:rsid w:val="000B05C1"/>
    <w:rsid w:val="000B3C5A"/>
    <w:rsid w:val="000C134A"/>
    <w:rsid w:val="000C4931"/>
    <w:rsid w:val="000C5561"/>
    <w:rsid w:val="000E015B"/>
    <w:rsid w:val="000E549D"/>
    <w:rsid w:val="000F373F"/>
    <w:rsid w:val="000F51FB"/>
    <w:rsid w:val="000F6D40"/>
    <w:rsid w:val="000F7D12"/>
    <w:rsid w:val="0010162B"/>
    <w:rsid w:val="00101706"/>
    <w:rsid w:val="001029EE"/>
    <w:rsid w:val="00104843"/>
    <w:rsid w:val="001070BA"/>
    <w:rsid w:val="001108D5"/>
    <w:rsid w:val="00111158"/>
    <w:rsid w:val="00111C25"/>
    <w:rsid w:val="00115444"/>
    <w:rsid w:val="0012385B"/>
    <w:rsid w:val="00130122"/>
    <w:rsid w:val="00130CA8"/>
    <w:rsid w:val="0013417D"/>
    <w:rsid w:val="0014307D"/>
    <w:rsid w:val="00144F88"/>
    <w:rsid w:val="001516B4"/>
    <w:rsid w:val="001575EE"/>
    <w:rsid w:val="00160282"/>
    <w:rsid w:val="001619BB"/>
    <w:rsid w:val="00163F15"/>
    <w:rsid w:val="00170755"/>
    <w:rsid w:val="001710D7"/>
    <w:rsid w:val="0017338F"/>
    <w:rsid w:val="00174A0D"/>
    <w:rsid w:val="001867C8"/>
    <w:rsid w:val="00190B7D"/>
    <w:rsid w:val="001A0F35"/>
    <w:rsid w:val="001A7759"/>
    <w:rsid w:val="001B2FE4"/>
    <w:rsid w:val="001C2BB1"/>
    <w:rsid w:val="001D0253"/>
    <w:rsid w:val="001D307E"/>
    <w:rsid w:val="001D6603"/>
    <w:rsid w:val="001E1A97"/>
    <w:rsid w:val="001E2EB9"/>
    <w:rsid w:val="001E3E34"/>
    <w:rsid w:val="001E424C"/>
    <w:rsid w:val="001E7DF7"/>
    <w:rsid w:val="001F2040"/>
    <w:rsid w:val="001F52BD"/>
    <w:rsid w:val="001F58F3"/>
    <w:rsid w:val="001F59F5"/>
    <w:rsid w:val="00200B20"/>
    <w:rsid w:val="00213CD5"/>
    <w:rsid w:val="00216E90"/>
    <w:rsid w:val="0022448C"/>
    <w:rsid w:val="00224564"/>
    <w:rsid w:val="002268DC"/>
    <w:rsid w:val="00231FF0"/>
    <w:rsid w:val="00234AFC"/>
    <w:rsid w:val="00235288"/>
    <w:rsid w:val="002378E7"/>
    <w:rsid w:val="00241878"/>
    <w:rsid w:val="0024272B"/>
    <w:rsid w:val="00243EA1"/>
    <w:rsid w:val="00246162"/>
    <w:rsid w:val="0025388E"/>
    <w:rsid w:val="00254BFF"/>
    <w:rsid w:val="00254E2D"/>
    <w:rsid w:val="0026047F"/>
    <w:rsid w:val="002620E6"/>
    <w:rsid w:val="00264BDF"/>
    <w:rsid w:val="00277F34"/>
    <w:rsid w:val="002844BE"/>
    <w:rsid w:val="002857F9"/>
    <w:rsid w:val="00285BD2"/>
    <w:rsid w:val="002876A3"/>
    <w:rsid w:val="00295118"/>
    <w:rsid w:val="002A00EF"/>
    <w:rsid w:val="002A04EB"/>
    <w:rsid w:val="002A749B"/>
    <w:rsid w:val="002B1D7E"/>
    <w:rsid w:val="002B3E76"/>
    <w:rsid w:val="002B5E68"/>
    <w:rsid w:val="002C0034"/>
    <w:rsid w:val="002C0663"/>
    <w:rsid w:val="002C5B72"/>
    <w:rsid w:val="002D0679"/>
    <w:rsid w:val="002D1284"/>
    <w:rsid w:val="002D22B9"/>
    <w:rsid w:val="002D3C33"/>
    <w:rsid w:val="002D5D7D"/>
    <w:rsid w:val="002E04AC"/>
    <w:rsid w:val="002E25D4"/>
    <w:rsid w:val="002E2B0E"/>
    <w:rsid w:val="002E41C1"/>
    <w:rsid w:val="002E6B39"/>
    <w:rsid w:val="002F486D"/>
    <w:rsid w:val="002F685F"/>
    <w:rsid w:val="00306567"/>
    <w:rsid w:val="00314AC8"/>
    <w:rsid w:val="003201B8"/>
    <w:rsid w:val="00333115"/>
    <w:rsid w:val="00337716"/>
    <w:rsid w:val="00341705"/>
    <w:rsid w:val="003423A8"/>
    <w:rsid w:val="00342CDA"/>
    <w:rsid w:val="00352302"/>
    <w:rsid w:val="0035294D"/>
    <w:rsid w:val="003541B9"/>
    <w:rsid w:val="0035507D"/>
    <w:rsid w:val="00356EAE"/>
    <w:rsid w:val="003843DA"/>
    <w:rsid w:val="003863CF"/>
    <w:rsid w:val="0039123F"/>
    <w:rsid w:val="0039309F"/>
    <w:rsid w:val="003957E1"/>
    <w:rsid w:val="003A783D"/>
    <w:rsid w:val="003B2D3A"/>
    <w:rsid w:val="003D1F85"/>
    <w:rsid w:val="003D2166"/>
    <w:rsid w:val="003E320D"/>
    <w:rsid w:val="003E4502"/>
    <w:rsid w:val="003E5444"/>
    <w:rsid w:val="003E6717"/>
    <w:rsid w:val="003F02A4"/>
    <w:rsid w:val="003F2747"/>
    <w:rsid w:val="003F2C02"/>
    <w:rsid w:val="003F2E07"/>
    <w:rsid w:val="003F7B79"/>
    <w:rsid w:val="004012FA"/>
    <w:rsid w:val="00411FC5"/>
    <w:rsid w:val="00414A81"/>
    <w:rsid w:val="00416783"/>
    <w:rsid w:val="004175C1"/>
    <w:rsid w:val="00420C65"/>
    <w:rsid w:val="004244CE"/>
    <w:rsid w:val="00430CD2"/>
    <w:rsid w:val="00431353"/>
    <w:rsid w:val="0043159C"/>
    <w:rsid w:val="0043429E"/>
    <w:rsid w:val="00435511"/>
    <w:rsid w:val="004401AC"/>
    <w:rsid w:val="00441406"/>
    <w:rsid w:val="00443B6C"/>
    <w:rsid w:val="00451DF1"/>
    <w:rsid w:val="00452EC0"/>
    <w:rsid w:val="004659FA"/>
    <w:rsid w:val="00471D5F"/>
    <w:rsid w:val="00472400"/>
    <w:rsid w:val="00474BD4"/>
    <w:rsid w:val="004767E9"/>
    <w:rsid w:val="00482139"/>
    <w:rsid w:val="00483F8B"/>
    <w:rsid w:val="00492B6D"/>
    <w:rsid w:val="004A4332"/>
    <w:rsid w:val="004B0B91"/>
    <w:rsid w:val="004B1501"/>
    <w:rsid w:val="004B634E"/>
    <w:rsid w:val="004C4F88"/>
    <w:rsid w:val="004C5471"/>
    <w:rsid w:val="004C611A"/>
    <w:rsid w:val="004D6FBB"/>
    <w:rsid w:val="004E2CE9"/>
    <w:rsid w:val="004E3098"/>
    <w:rsid w:val="004E4B13"/>
    <w:rsid w:val="004E5E7F"/>
    <w:rsid w:val="004F185A"/>
    <w:rsid w:val="004F2D78"/>
    <w:rsid w:val="004F4BCF"/>
    <w:rsid w:val="004F4C83"/>
    <w:rsid w:val="004F6462"/>
    <w:rsid w:val="005033EA"/>
    <w:rsid w:val="00505CFB"/>
    <w:rsid w:val="00506796"/>
    <w:rsid w:val="00513627"/>
    <w:rsid w:val="005147F6"/>
    <w:rsid w:val="00517CE2"/>
    <w:rsid w:val="00517F76"/>
    <w:rsid w:val="00520B71"/>
    <w:rsid w:val="0052112C"/>
    <w:rsid w:val="005239D8"/>
    <w:rsid w:val="00530CC4"/>
    <w:rsid w:val="005400F2"/>
    <w:rsid w:val="00540104"/>
    <w:rsid w:val="005403F6"/>
    <w:rsid w:val="00544C49"/>
    <w:rsid w:val="00546910"/>
    <w:rsid w:val="0055047F"/>
    <w:rsid w:val="00556E20"/>
    <w:rsid w:val="00556FE1"/>
    <w:rsid w:val="0056201F"/>
    <w:rsid w:val="005667C7"/>
    <w:rsid w:val="00575B31"/>
    <w:rsid w:val="00576872"/>
    <w:rsid w:val="00583E79"/>
    <w:rsid w:val="00587A40"/>
    <w:rsid w:val="00590801"/>
    <w:rsid w:val="0059263F"/>
    <w:rsid w:val="005959A3"/>
    <w:rsid w:val="00596159"/>
    <w:rsid w:val="005A468C"/>
    <w:rsid w:val="005A6210"/>
    <w:rsid w:val="005B0AD9"/>
    <w:rsid w:val="005B240D"/>
    <w:rsid w:val="005B4F9C"/>
    <w:rsid w:val="005B550F"/>
    <w:rsid w:val="005B7798"/>
    <w:rsid w:val="005C033A"/>
    <w:rsid w:val="005C6A16"/>
    <w:rsid w:val="005C7794"/>
    <w:rsid w:val="005D07E5"/>
    <w:rsid w:val="005D3B34"/>
    <w:rsid w:val="005D6551"/>
    <w:rsid w:val="005E2EA2"/>
    <w:rsid w:val="005E5C2B"/>
    <w:rsid w:val="005F1E71"/>
    <w:rsid w:val="005F34A2"/>
    <w:rsid w:val="006013EA"/>
    <w:rsid w:val="00607008"/>
    <w:rsid w:val="00610614"/>
    <w:rsid w:val="00613851"/>
    <w:rsid w:val="0062410C"/>
    <w:rsid w:val="0062414C"/>
    <w:rsid w:val="00626065"/>
    <w:rsid w:val="00627711"/>
    <w:rsid w:val="006372AD"/>
    <w:rsid w:val="00643409"/>
    <w:rsid w:val="0065205A"/>
    <w:rsid w:val="00655261"/>
    <w:rsid w:val="00655EEE"/>
    <w:rsid w:val="00677854"/>
    <w:rsid w:val="00681035"/>
    <w:rsid w:val="00690424"/>
    <w:rsid w:val="00691539"/>
    <w:rsid w:val="00692171"/>
    <w:rsid w:val="00693D31"/>
    <w:rsid w:val="0069501A"/>
    <w:rsid w:val="00695684"/>
    <w:rsid w:val="006A00F2"/>
    <w:rsid w:val="006A11D4"/>
    <w:rsid w:val="006A2EFF"/>
    <w:rsid w:val="006A3C14"/>
    <w:rsid w:val="006A41FD"/>
    <w:rsid w:val="006A528B"/>
    <w:rsid w:val="006B10EB"/>
    <w:rsid w:val="006B1ADB"/>
    <w:rsid w:val="006B2790"/>
    <w:rsid w:val="006B5B5D"/>
    <w:rsid w:val="006B7989"/>
    <w:rsid w:val="006C10BD"/>
    <w:rsid w:val="006C1561"/>
    <w:rsid w:val="006C5881"/>
    <w:rsid w:val="006D007E"/>
    <w:rsid w:val="006D0FD4"/>
    <w:rsid w:val="006D18CD"/>
    <w:rsid w:val="006D21A8"/>
    <w:rsid w:val="006D2F76"/>
    <w:rsid w:val="006D329D"/>
    <w:rsid w:val="006D387C"/>
    <w:rsid w:val="006D5199"/>
    <w:rsid w:val="006D6562"/>
    <w:rsid w:val="006E3B28"/>
    <w:rsid w:val="0070261C"/>
    <w:rsid w:val="00707CF6"/>
    <w:rsid w:val="00711E70"/>
    <w:rsid w:val="00714198"/>
    <w:rsid w:val="00715689"/>
    <w:rsid w:val="00717A45"/>
    <w:rsid w:val="00720DF6"/>
    <w:rsid w:val="00734698"/>
    <w:rsid w:val="00735404"/>
    <w:rsid w:val="007414E1"/>
    <w:rsid w:val="00743C41"/>
    <w:rsid w:val="00745ED1"/>
    <w:rsid w:val="0075387A"/>
    <w:rsid w:val="00753AB3"/>
    <w:rsid w:val="00755B29"/>
    <w:rsid w:val="007566AC"/>
    <w:rsid w:val="00764F77"/>
    <w:rsid w:val="007742FE"/>
    <w:rsid w:val="00775E3B"/>
    <w:rsid w:val="00781DB8"/>
    <w:rsid w:val="007848C1"/>
    <w:rsid w:val="00794929"/>
    <w:rsid w:val="007A035A"/>
    <w:rsid w:val="007A0726"/>
    <w:rsid w:val="007A29E5"/>
    <w:rsid w:val="007A32C6"/>
    <w:rsid w:val="007A503E"/>
    <w:rsid w:val="007B32D6"/>
    <w:rsid w:val="007B5D87"/>
    <w:rsid w:val="007B7D85"/>
    <w:rsid w:val="007C10A4"/>
    <w:rsid w:val="007C5D5B"/>
    <w:rsid w:val="007C5E0E"/>
    <w:rsid w:val="007C5E87"/>
    <w:rsid w:val="007D2122"/>
    <w:rsid w:val="007D592A"/>
    <w:rsid w:val="007E322F"/>
    <w:rsid w:val="007E4BE8"/>
    <w:rsid w:val="007F59FC"/>
    <w:rsid w:val="00802E36"/>
    <w:rsid w:val="00805997"/>
    <w:rsid w:val="00806782"/>
    <w:rsid w:val="008121C2"/>
    <w:rsid w:val="008213A1"/>
    <w:rsid w:val="00825D2D"/>
    <w:rsid w:val="00831158"/>
    <w:rsid w:val="0083173D"/>
    <w:rsid w:val="008334D2"/>
    <w:rsid w:val="00835C52"/>
    <w:rsid w:val="008402FE"/>
    <w:rsid w:val="00845FF6"/>
    <w:rsid w:val="00847723"/>
    <w:rsid w:val="0085184F"/>
    <w:rsid w:val="0085384B"/>
    <w:rsid w:val="0085763D"/>
    <w:rsid w:val="00860955"/>
    <w:rsid w:val="00862789"/>
    <w:rsid w:val="00866705"/>
    <w:rsid w:val="00870FDB"/>
    <w:rsid w:val="008728AD"/>
    <w:rsid w:val="00875C92"/>
    <w:rsid w:val="00881073"/>
    <w:rsid w:val="00884274"/>
    <w:rsid w:val="00885758"/>
    <w:rsid w:val="008929E0"/>
    <w:rsid w:val="0089357F"/>
    <w:rsid w:val="00895D7A"/>
    <w:rsid w:val="00896EAC"/>
    <w:rsid w:val="008A1031"/>
    <w:rsid w:val="008A389D"/>
    <w:rsid w:val="008A5DC6"/>
    <w:rsid w:val="008A6240"/>
    <w:rsid w:val="008A7213"/>
    <w:rsid w:val="008B1494"/>
    <w:rsid w:val="008B21D3"/>
    <w:rsid w:val="008D17AA"/>
    <w:rsid w:val="008D4C12"/>
    <w:rsid w:val="008D5582"/>
    <w:rsid w:val="008E0B6F"/>
    <w:rsid w:val="008F4BDE"/>
    <w:rsid w:val="00903682"/>
    <w:rsid w:val="00905AA6"/>
    <w:rsid w:val="00905FF1"/>
    <w:rsid w:val="009070DF"/>
    <w:rsid w:val="00912111"/>
    <w:rsid w:val="00917B90"/>
    <w:rsid w:val="00932A99"/>
    <w:rsid w:val="009416B2"/>
    <w:rsid w:val="009422E3"/>
    <w:rsid w:val="00950FFD"/>
    <w:rsid w:val="00952B04"/>
    <w:rsid w:val="00962D08"/>
    <w:rsid w:val="0096308C"/>
    <w:rsid w:val="0096397E"/>
    <w:rsid w:val="00964E7D"/>
    <w:rsid w:val="00972753"/>
    <w:rsid w:val="00972AB6"/>
    <w:rsid w:val="00974749"/>
    <w:rsid w:val="00983264"/>
    <w:rsid w:val="00987015"/>
    <w:rsid w:val="009933DC"/>
    <w:rsid w:val="009A1507"/>
    <w:rsid w:val="009A6D1B"/>
    <w:rsid w:val="009B77C8"/>
    <w:rsid w:val="009C6803"/>
    <w:rsid w:val="009D0E9E"/>
    <w:rsid w:val="009D164B"/>
    <w:rsid w:val="009D1EE8"/>
    <w:rsid w:val="009D53FE"/>
    <w:rsid w:val="009D74EF"/>
    <w:rsid w:val="009E2FDD"/>
    <w:rsid w:val="009E4BE3"/>
    <w:rsid w:val="009E4CC9"/>
    <w:rsid w:val="009F4AEE"/>
    <w:rsid w:val="00A00520"/>
    <w:rsid w:val="00A03269"/>
    <w:rsid w:val="00A0334B"/>
    <w:rsid w:val="00A0584A"/>
    <w:rsid w:val="00A07723"/>
    <w:rsid w:val="00A0779A"/>
    <w:rsid w:val="00A12956"/>
    <w:rsid w:val="00A129C9"/>
    <w:rsid w:val="00A1346B"/>
    <w:rsid w:val="00A2070E"/>
    <w:rsid w:val="00A23108"/>
    <w:rsid w:val="00A25A4F"/>
    <w:rsid w:val="00A3092E"/>
    <w:rsid w:val="00A32273"/>
    <w:rsid w:val="00A3327F"/>
    <w:rsid w:val="00A35C30"/>
    <w:rsid w:val="00A36AD5"/>
    <w:rsid w:val="00A36B08"/>
    <w:rsid w:val="00A42C8D"/>
    <w:rsid w:val="00A517EA"/>
    <w:rsid w:val="00A577E8"/>
    <w:rsid w:val="00A62301"/>
    <w:rsid w:val="00A64FBD"/>
    <w:rsid w:val="00A65BD9"/>
    <w:rsid w:val="00A773E2"/>
    <w:rsid w:val="00A835EC"/>
    <w:rsid w:val="00A86405"/>
    <w:rsid w:val="00A9692C"/>
    <w:rsid w:val="00AA3B6E"/>
    <w:rsid w:val="00AA3C46"/>
    <w:rsid w:val="00AA6C68"/>
    <w:rsid w:val="00AA7372"/>
    <w:rsid w:val="00AB1D14"/>
    <w:rsid w:val="00AB7A31"/>
    <w:rsid w:val="00AC38BC"/>
    <w:rsid w:val="00AD04EE"/>
    <w:rsid w:val="00AD728F"/>
    <w:rsid w:val="00AE0C04"/>
    <w:rsid w:val="00AF2E63"/>
    <w:rsid w:val="00AF5595"/>
    <w:rsid w:val="00AF7487"/>
    <w:rsid w:val="00AF7CA9"/>
    <w:rsid w:val="00B0049F"/>
    <w:rsid w:val="00B00A06"/>
    <w:rsid w:val="00B01063"/>
    <w:rsid w:val="00B0439A"/>
    <w:rsid w:val="00B11FDA"/>
    <w:rsid w:val="00B16552"/>
    <w:rsid w:val="00B21053"/>
    <w:rsid w:val="00B25528"/>
    <w:rsid w:val="00B2691E"/>
    <w:rsid w:val="00B35FC6"/>
    <w:rsid w:val="00B40B54"/>
    <w:rsid w:val="00B41CCA"/>
    <w:rsid w:val="00B5000F"/>
    <w:rsid w:val="00B51B83"/>
    <w:rsid w:val="00B524E0"/>
    <w:rsid w:val="00B55829"/>
    <w:rsid w:val="00B55B84"/>
    <w:rsid w:val="00B727CC"/>
    <w:rsid w:val="00B75300"/>
    <w:rsid w:val="00B773FB"/>
    <w:rsid w:val="00B81813"/>
    <w:rsid w:val="00B862CF"/>
    <w:rsid w:val="00B95F32"/>
    <w:rsid w:val="00BA03A0"/>
    <w:rsid w:val="00BA3405"/>
    <w:rsid w:val="00BA395A"/>
    <w:rsid w:val="00BA4657"/>
    <w:rsid w:val="00BB059B"/>
    <w:rsid w:val="00BC08F0"/>
    <w:rsid w:val="00BC0A96"/>
    <w:rsid w:val="00BC236B"/>
    <w:rsid w:val="00BC4747"/>
    <w:rsid w:val="00BC6C83"/>
    <w:rsid w:val="00BC6E15"/>
    <w:rsid w:val="00BC7CF4"/>
    <w:rsid w:val="00BD1613"/>
    <w:rsid w:val="00BD16A3"/>
    <w:rsid w:val="00BE4440"/>
    <w:rsid w:val="00BF268B"/>
    <w:rsid w:val="00BF27B2"/>
    <w:rsid w:val="00BF39BB"/>
    <w:rsid w:val="00BF6A8F"/>
    <w:rsid w:val="00C01DE4"/>
    <w:rsid w:val="00C04D51"/>
    <w:rsid w:val="00C04D65"/>
    <w:rsid w:val="00C0672C"/>
    <w:rsid w:val="00C06BFF"/>
    <w:rsid w:val="00C06EBE"/>
    <w:rsid w:val="00C07C76"/>
    <w:rsid w:val="00C148FC"/>
    <w:rsid w:val="00C15E4D"/>
    <w:rsid w:val="00C211BE"/>
    <w:rsid w:val="00C30EE7"/>
    <w:rsid w:val="00C31092"/>
    <w:rsid w:val="00C327A8"/>
    <w:rsid w:val="00C41E4D"/>
    <w:rsid w:val="00C43A0B"/>
    <w:rsid w:val="00C51A73"/>
    <w:rsid w:val="00C564BC"/>
    <w:rsid w:val="00C6403F"/>
    <w:rsid w:val="00C64926"/>
    <w:rsid w:val="00C66C4C"/>
    <w:rsid w:val="00C66FC1"/>
    <w:rsid w:val="00C7083A"/>
    <w:rsid w:val="00C736F9"/>
    <w:rsid w:val="00C74151"/>
    <w:rsid w:val="00C76526"/>
    <w:rsid w:val="00C84B4F"/>
    <w:rsid w:val="00C86D76"/>
    <w:rsid w:val="00C912C5"/>
    <w:rsid w:val="00C9158A"/>
    <w:rsid w:val="00C96B73"/>
    <w:rsid w:val="00CA23C5"/>
    <w:rsid w:val="00CA6108"/>
    <w:rsid w:val="00CC0604"/>
    <w:rsid w:val="00CC2163"/>
    <w:rsid w:val="00CC33CB"/>
    <w:rsid w:val="00CC3801"/>
    <w:rsid w:val="00CD045B"/>
    <w:rsid w:val="00CD2800"/>
    <w:rsid w:val="00CD3F78"/>
    <w:rsid w:val="00CE1D4F"/>
    <w:rsid w:val="00CE41FB"/>
    <w:rsid w:val="00CF45D2"/>
    <w:rsid w:val="00CF4ACC"/>
    <w:rsid w:val="00CF4C3E"/>
    <w:rsid w:val="00CF6A04"/>
    <w:rsid w:val="00D03751"/>
    <w:rsid w:val="00D03FCD"/>
    <w:rsid w:val="00D07D30"/>
    <w:rsid w:val="00D153F4"/>
    <w:rsid w:val="00D1612A"/>
    <w:rsid w:val="00D1619B"/>
    <w:rsid w:val="00D17339"/>
    <w:rsid w:val="00D27E84"/>
    <w:rsid w:val="00D3178D"/>
    <w:rsid w:val="00D3214E"/>
    <w:rsid w:val="00D325DA"/>
    <w:rsid w:val="00D32C84"/>
    <w:rsid w:val="00D33D89"/>
    <w:rsid w:val="00D3446F"/>
    <w:rsid w:val="00D37B6D"/>
    <w:rsid w:val="00D4454D"/>
    <w:rsid w:val="00D4554C"/>
    <w:rsid w:val="00D54B31"/>
    <w:rsid w:val="00D56ECD"/>
    <w:rsid w:val="00D56F63"/>
    <w:rsid w:val="00D62B57"/>
    <w:rsid w:val="00D67978"/>
    <w:rsid w:val="00D759BC"/>
    <w:rsid w:val="00D87FF9"/>
    <w:rsid w:val="00D90510"/>
    <w:rsid w:val="00D95460"/>
    <w:rsid w:val="00DA036D"/>
    <w:rsid w:val="00DA2633"/>
    <w:rsid w:val="00DA3F3B"/>
    <w:rsid w:val="00DA7618"/>
    <w:rsid w:val="00DB0476"/>
    <w:rsid w:val="00DB6CE0"/>
    <w:rsid w:val="00DD2AE3"/>
    <w:rsid w:val="00DE0737"/>
    <w:rsid w:val="00DE585F"/>
    <w:rsid w:val="00DE7B12"/>
    <w:rsid w:val="00DF0ABC"/>
    <w:rsid w:val="00DF36F2"/>
    <w:rsid w:val="00DF49DE"/>
    <w:rsid w:val="00E010D0"/>
    <w:rsid w:val="00E017FB"/>
    <w:rsid w:val="00E0188B"/>
    <w:rsid w:val="00E056D8"/>
    <w:rsid w:val="00E170DB"/>
    <w:rsid w:val="00E17999"/>
    <w:rsid w:val="00E226AE"/>
    <w:rsid w:val="00E22BCF"/>
    <w:rsid w:val="00E3369A"/>
    <w:rsid w:val="00E373C3"/>
    <w:rsid w:val="00E373F8"/>
    <w:rsid w:val="00E404A7"/>
    <w:rsid w:val="00E410A7"/>
    <w:rsid w:val="00E43957"/>
    <w:rsid w:val="00E4402E"/>
    <w:rsid w:val="00E47012"/>
    <w:rsid w:val="00E50223"/>
    <w:rsid w:val="00E545E2"/>
    <w:rsid w:val="00E60A03"/>
    <w:rsid w:val="00E64B75"/>
    <w:rsid w:val="00E74E66"/>
    <w:rsid w:val="00E74F5E"/>
    <w:rsid w:val="00E757D1"/>
    <w:rsid w:val="00E77A19"/>
    <w:rsid w:val="00E86ED3"/>
    <w:rsid w:val="00E92CEA"/>
    <w:rsid w:val="00E9303B"/>
    <w:rsid w:val="00E9414F"/>
    <w:rsid w:val="00EA5BFD"/>
    <w:rsid w:val="00EB6728"/>
    <w:rsid w:val="00EC1267"/>
    <w:rsid w:val="00EC5BFA"/>
    <w:rsid w:val="00EC66D4"/>
    <w:rsid w:val="00EC7E35"/>
    <w:rsid w:val="00ED0F59"/>
    <w:rsid w:val="00ED2C67"/>
    <w:rsid w:val="00ED3504"/>
    <w:rsid w:val="00ED5E6A"/>
    <w:rsid w:val="00EE4F02"/>
    <w:rsid w:val="00EE6E40"/>
    <w:rsid w:val="00EF26B0"/>
    <w:rsid w:val="00EF3679"/>
    <w:rsid w:val="00EF5D80"/>
    <w:rsid w:val="00EF63BA"/>
    <w:rsid w:val="00F06096"/>
    <w:rsid w:val="00F066CB"/>
    <w:rsid w:val="00F12792"/>
    <w:rsid w:val="00F2079F"/>
    <w:rsid w:val="00F2180D"/>
    <w:rsid w:val="00F24544"/>
    <w:rsid w:val="00F27242"/>
    <w:rsid w:val="00F2763B"/>
    <w:rsid w:val="00F30890"/>
    <w:rsid w:val="00F33177"/>
    <w:rsid w:val="00F35B97"/>
    <w:rsid w:val="00F443A1"/>
    <w:rsid w:val="00F45A6E"/>
    <w:rsid w:val="00F45F82"/>
    <w:rsid w:val="00F463E1"/>
    <w:rsid w:val="00F46781"/>
    <w:rsid w:val="00F51FB8"/>
    <w:rsid w:val="00F531B8"/>
    <w:rsid w:val="00F53EE5"/>
    <w:rsid w:val="00F55BF3"/>
    <w:rsid w:val="00F63D34"/>
    <w:rsid w:val="00F657E4"/>
    <w:rsid w:val="00F65E20"/>
    <w:rsid w:val="00F70FA7"/>
    <w:rsid w:val="00F72086"/>
    <w:rsid w:val="00F745BA"/>
    <w:rsid w:val="00F75976"/>
    <w:rsid w:val="00F7721B"/>
    <w:rsid w:val="00F77749"/>
    <w:rsid w:val="00F82CB0"/>
    <w:rsid w:val="00F83950"/>
    <w:rsid w:val="00F84D7D"/>
    <w:rsid w:val="00F859BB"/>
    <w:rsid w:val="00F86601"/>
    <w:rsid w:val="00F86C4E"/>
    <w:rsid w:val="00FA269E"/>
    <w:rsid w:val="00FA2DAD"/>
    <w:rsid w:val="00FA3A83"/>
    <w:rsid w:val="00FA4DFD"/>
    <w:rsid w:val="00FC1912"/>
    <w:rsid w:val="00FC2A8E"/>
    <w:rsid w:val="00FC4310"/>
    <w:rsid w:val="00FD2667"/>
    <w:rsid w:val="00FD3B2C"/>
    <w:rsid w:val="00FD482C"/>
    <w:rsid w:val="00FD5D38"/>
    <w:rsid w:val="00FD5ED8"/>
    <w:rsid w:val="00FD79F4"/>
    <w:rsid w:val="00FE3525"/>
    <w:rsid w:val="00FE4C39"/>
    <w:rsid w:val="00FE543C"/>
    <w:rsid w:val="00FE788E"/>
    <w:rsid w:val="00FF5823"/>
    <w:rsid w:val="00FF5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4F6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7B6D"/>
    <w:pPr>
      <w:tabs>
        <w:tab w:val="center" w:pos="4680"/>
        <w:tab w:val="right" w:pos="9360"/>
      </w:tabs>
    </w:pPr>
  </w:style>
  <w:style w:type="character" w:customStyle="1" w:styleId="HeaderChar">
    <w:name w:val="Header Char"/>
    <w:basedOn w:val="DefaultParagraphFont"/>
    <w:link w:val="Header"/>
    <w:uiPriority w:val="99"/>
    <w:rsid w:val="00D37B6D"/>
    <w:rPr>
      <w:rFonts w:ascii="Carlito" w:eastAsia="Carlito" w:hAnsi="Carlito" w:cs="Carlito"/>
    </w:rPr>
  </w:style>
  <w:style w:type="paragraph" w:styleId="Footer">
    <w:name w:val="footer"/>
    <w:basedOn w:val="Normal"/>
    <w:link w:val="FooterChar"/>
    <w:uiPriority w:val="99"/>
    <w:unhideWhenUsed/>
    <w:rsid w:val="00D37B6D"/>
    <w:pPr>
      <w:tabs>
        <w:tab w:val="center" w:pos="4680"/>
        <w:tab w:val="right" w:pos="9360"/>
      </w:tabs>
    </w:pPr>
  </w:style>
  <w:style w:type="character" w:customStyle="1" w:styleId="FooterChar">
    <w:name w:val="Footer Char"/>
    <w:basedOn w:val="DefaultParagraphFont"/>
    <w:link w:val="Footer"/>
    <w:uiPriority w:val="99"/>
    <w:rsid w:val="00D37B6D"/>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235598">
      <w:bodyDiv w:val="1"/>
      <w:marLeft w:val="0"/>
      <w:marRight w:val="0"/>
      <w:marTop w:val="0"/>
      <w:marBottom w:val="0"/>
      <w:divBdr>
        <w:top w:val="none" w:sz="0" w:space="0" w:color="auto"/>
        <w:left w:val="none" w:sz="0" w:space="0" w:color="auto"/>
        <w:bottom w:val="none" w:sz="0" w:space="0" w:color="auto"/>
        <w:right w:val="none" w:sz="0" w:space="0" w:color="auto"/>
      </w:divBdr>
    </w:div>
    <w:div w:id="1329559475">
      <w:bodyDiv w:val="1"/>
      <w:marLeft w:val="0"/>
      <w:marRight w:val="0"/>
      <w:marTop w:val="0"/>
      <w:marBottom w:val="0"/>
      <w:divBdr>
        <w:top w:val="none" w:sz="0" w:space="0" w:color="auto"/>
        <w:left w:val="none" w:sz="0" w:space="0" w:color="auto"/>
        <w:bottom w:val="none" w:sz="0" w:space="0" w:color="auto"/>
        <w:right w:val="none" w:sz="0" w:space="0" w:color="auto"/>
      </w:divBdr>
    </w:div>
    <w:div w:id="1788618642">
      <w:bodyDiv w:val="1"/>
      <w:marLeft w:val="0"/>
      <w:marRight w:val="0"/>
      <w:marTop w:val="0"/>
      <w:marBottom w:val="0"/>
      <w:divBdr>
        <w:top w:val="none" w:sz="0" w:space="0" w:color="auto"/>
        <w:left w:val="none" w:sz="0" w:space="0" w:color="auto"/>
        <w:bottom w:val="none" w:sz="0" w:space="0" w:color="auto"/>
        <w:right w:val="none" w:sz="0" w:space="0" w:color="auto"/>
      </w:divBdr>
    </w:div>
    <w:div w:id="2042168624">
      <w:bodyDiv w:val="1"/>
      <w:marLeft w:val="0"/>
      <w:marRight w:val="0"/>
      <w:marTop w:val="0"/>
      <w:marBottom w:val="0"/>
      <w:divBdr>
        <w:top w:val="none" w:sz="0" w:space="0" w:color="auto"/>
        <w:left w:val="none" w:sz="0" w:space="0" w:color="auto"/>
        <w:bottom w:val="none" w:sz="0" w:space="0" w:color="auto"/>
        <w:right w:val="none" w:sz="0" w:space="0" w:color="auto"/>
      </w:divBdr>
    </w:div>
    <w:div w:id="2074961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D546-AFC2-4633-A3AA-D383FE41C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6344</TotalTime>
  <Pages>3</Pages>
  <Words>1612</Words>
  <Characters>9192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Muhammad Umair Ahmed</cp:lastModifiedBy>
  <cp:revision>294</cp:revision>
  <cp:lastPrinted>2025-12-12T05:20:00Z</cp:lastPrinted>
  <dcterms:created xsi:type="dcterms:W3CDTF">2024-09-23T08:41:00Z</dcterms:created>
  <dcterms:modified xsi:type="dcterms:W3CDTF">2026-01-14T06:54:00Z</dcterms:modified>
</cp:coreProperties>
</file>