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="445" w:tblpY="410"/>
        <w:tblW w:w="4696" w:type="pct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1E0" w:firstRow="1" w:lastRow="1" w:firstColumn="1" w:lastColumn="1" w:noHBand="0" w:noVBand="0"/>
      </w:tblPr>
      <w:tblGrid>
        <w:gridCol w:w="3311"/>
        <w:gridCol w:w="7122"/>
      </w:tblGrid>
      <w:tr w:rsidR="00C21896" w:rsidRPr="006471A3" w14:paraId="42ED6200" w14:textId="77777777" w:rsidTr="00C21896">
        <w:trPr>
          <w:trHeight w:val="516"/>
        </w:trPr>
        <w:tc>
          <w:tcPr>
            <w:tcW w:w="1587" w:type="pct"/>
            <w:vMerge w:val="restart"/>
            <w:vAlign w:val="center"/>
          </w:tcPr>
          <w:p w14:paraId="1967D660" w14:textId="77777777" w:rsidR="00C21896" w:rsidRPr="006471A3" w:rsidRDefault="00C21896" w:rsidP="00C21896">
            <w:pPr>
              <w:jc w:val="center"/>
              <w:rPr>
                <w:rFonts w:cs="Arial"/>
              </w:rPr>
            </w:pPr>
            <w:bookmarkStart w:id="0" w:name="_Hlk137803929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B4F96A" wp14:editId="2ADB6E0C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32385</wp:posOffset>
                  </wp:positionV>
                  <wp:extent cx="1722120" cy="754380"/>
                  <wp:effectExtent l="0" t="0" r="0" b="762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07" t="34134" r="13552" b="35627"/>
                          <a:stretch/>
                        </pic:blipFill>
                        <pic:spPr bwMode="auto">
                          <a:xfrm>
                            <a:off x="0" y="0"/>
                            <a:ext cx="17221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3" w:type="pct"/>
            <w:shd w:val="clear" w:color="auto" w:fill="AACA52"/>
            <w:vAlign w:val="center"/>
          </w:tcPr>
          <w:p w14:paraId="3F97F060" w14:textId="77777777" w:rsidR="00C21896" w:rsidRPr="006471A3" w:rsidRDefault="00C21896" w:rsidP="00C21896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1FE">
              <w:rPr>
                <w:rFonts w:ascii="Arial" w:hAnsi="Arial" w:cs="Arial"/>
                <w:b/>
                <w:bCs/>
                <w:sz w:val="20"/>
                <w:szCs w:val="20"/>
              </w:rPr>
              <w:t>BUCH INTERNATIONAL HOSPITAL</w:t>
            </w:r>
          </w:p>
        </w:tc>
      </w:tr>
      <w:tr w:rsidR="00C21896" w:rsidRPr="006471A3" w14:paraId="78F3862D" w14:textId="77777777" w:rsidTr="00C21896">
        <w:trPr>
          <w:trHeight w:val="516"/>
        </w:trPr>
        <w:tc>
          <w:tcPr>
            <w:tcW w:w="1587" w:type="pct"/>
            <w:vMerge/>
            <w:vAlign w:val="center"/>
          </w:tcPr>
          <w:p w14:paraId="27D56CA6" w14:textId="77777777" w:rsidR="00C21896" w:rsidRPr="006471A3" w:rsidRDefault="00C21896" w:rsidP="00C21896">
            <w:pPr>
              <w:rPr>
                <w:rFonts w:cs="Arial"/>
                <w:b/>
                <w:color w:val="595959" w:themeColor="text1" w:themeTint="A6"/>
              </w:rPr>
            </w:pPr>
          </w:p>
        </w:tc>
        <w:tc>
          <w:tcPr>
            <w:tcW w:w="3413" w:type="pct"/>
            <w:shd w:val="clear" w:color="auto" w:fill="3B3B3B"/>
            <w:vAlign w:val="center"/>
          </w:tcPr>
          <w:p w14:paraId="41B5DD31" w14:textId="77777777" w:rsidR="00C21896" w:rsidRPr="006471A3" w:rsidRDefault="00C21896" w:rsidP="00C21896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RECORD FORM</w:t>
            </w:r>
          </w:p>
        </w:tc>
      </w:tr>
      <w:tr w:rsidR="00C21896" w:rsidRPr="006471A3" w14:paraId="2BD30008" w14:textId="77777777" w:rsidTr="00C21896">
        <w:trPr>
          <w:trHeight w:val="516"/>
        </w:trPr>
        <w:tc>
          <w:tcPr>
            <w:tcW w:w="1587" w:type="pct"/>
            <w:vMerge/>
            <w:vAlign w:val="center"/>
          </w:tcPr>
          <w:p w14:paraId="316F6356" w14:textId="77777777" w:rsidR="00C21896" w:rsidRPr="006471A3" w:rsidRDefault="00C21896" w:rsidP="00C21896">
            <w:pPr>
              <w:rPr>
                <w:rFonts w:cs="Arial"/>
              </w:rPr>
            </w:pPr>
          </w:p>
        </w:tc>
        <w:tc>
          <w:tcPr>
            <w:tcW w:w="3413" w:type="pct"/>
            <w:vAlign w:val="center"/>
          </w:tcPr>
          <w:p w14:paraId="19429ECE" w14:textId="721DBC13" w:rsidR="00C21896" w:rsidRPr="006471A3" w:rsidRDefault="00C21896" w:rsidP="00C21896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TRANSPORT REQUEST FORM</w:t>
            </w:r>
          </w:p>
        </w:tc>
      </w:tr>
    </w:tbl>
    <w:bookmarkEnd w:id="0"/>
    <w:p w14:paraId="02849BC1" w14:textId="77777777" w:rsidR="00C21896" w:rsidRDefault="00C21896" w:rsidP="00626968">
      <w:pPr>
        <w:tabs>
          <w:tab w:val="left" w:pos="900"/>
        </w:tabs>
        <w:spacing w:before="6"/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  <w:t xml:space="preserve">        </w:t>
      </w:r>
    </w:p>
    <w:p w14:paraId="7D813BDD" w14:textId="091D9AAF" w:rsidR="00DF136B" w:rsidRPr="00C21896" w:rsidRDefault="00C21896" w:rsidP="00626968">
      <w:pPr>
        <w:tabs>
          <w:tab w:val="left" w:pos="900"/>
        </w:tabs>
        <w:spacing w:before="6"/>
        <w:rPr>
          <w:rFonts w:ascii="Arial" w:hAnsi="Arial" w:cs="Arial"/>
          <w:b/>
          <w:sz w:val="16"/>
          <w:szCs w:val="16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       </w:t>
      </w:r>
      <w:r w:rsidRPr="0012208F">
        <w:rPr>
          <w:rFonts w:asciiTheme="minorHAnsi" w:hAnsiTheme="minorHAnsi" w:cstheme="minorHAnsi"/>
          <w:bCs/>
          <w:i/>
          <w:iCs/>
          <w:sz w:val="20"/>
          <w:szCs w:val="20"/>
        </w:rPr>
        <w:t>(To be filled by employee &amp; submitted to HR Department)</w:t>
      </w:r>
    </w:p>
    <w:tbl>
      <w:tblPr>
        <w:tblW w:w="1053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270"/>
        <w:gridCol w:w="100"/>
        <w:gridCol w:w="1040"/>
        <w:gridCol w:w="2020"/>
        <w:gridCol w:w="1520"/>
        <w:gridCol w:w="1710"/>
        <w:gridCol w:w="1980"/>
      </w:tblGrid>
      <w:tr w:rsidR="00E7139F" w:rsidRPr="00C21896" w14:paraId="4E5B118F" w14:textId="77777777" w:rsidTr="003B769D">
        <w:trPr>
          <w:trHeight w:val="1543"/>
        </w:trPr>
        <w:tc>
          <w:tcPr>
            <w:tcW w:w="10530" w:type="dxa"/>
            <w:gridSpan w:val="8"/>
            <w:shd w:val="clear" w:color="auto" w:fill="FFFFFF" w:themeFill="background1"/>
            <w:vAlign w:val="center"/>
          </w:tcPr>
          <w:p w14:paraId="10ACC054" w14:textId="601EDE0A" w:rsidR="00E7139F" w:rsidRPr="00C21896" w:rsidRDefault="00E7139F" w:rsidP="00C21896">
            <w:pPr>
              <w:pStyle w:val="TableParagraph"/>
              <w:tabs>
                <w:tab w:val="left" w:pos="900"/>
              </w:tabs>
              <w:ind w:right="90"/>
              <w:jc w:val="both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PLEASE NOTE: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Nursing Staff working in late/ early/ night shifts are required to use organization’s free-transportation facility in order to maintain shift continuity, work timeline</w:t>
            </w:r>
            <w:r w:rsidR="00DF136B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F97DA9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&amp;</w:t>
            </w:r>
            <w:r w:rsidR="00DF136B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to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ensure availability o</w:t>
            </w:r>
            <w:r w:rsidR="00DF136B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site</w:t>
            </w:r>
            <w:r w:rsidR="00DF136B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. 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Employees wishing to avail transport facility should completely fill </w:t>
            </w:r>
            <w:r w:rsidR="00F97DA9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&amp;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submit this form to HR Department to register themselves. However, organization may or may not approve such requests depending on availability, situation &amp; criticality</w:t>
            </w:r>
            <w:r w:rsidRPr="00C2189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. </w:t>
            </w:r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Transport facility is a privilege </w:t>
            </w:r>
            <w:r w:rsidR="00F97DA9" w:rsidRPr="00C21896">
              <w:rPr>
                <w:rFonts w:ascii="Arial" w:eastAsiaTheme="minorEastAsia" w:hAnsi="Arial" w:cs="Arial"/>
                <w:sz w:val="20"/>
                <w:szCs w:val="20"/>
              </w:rPr>
              <w:t>&amp;</w:t>
            </w:r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r w:rsidR="00F97DA9" w:rsidRPr="00C21896">
              <w:rPr>
                <w:rFonts w:ascii="Arial" w:eastAsiaTheme="minorEastAsia" w:hAnsi="Arial" w:cs="Arial"/>
                <w:sz w:val="20"/>
                <w:szCs w:val="20"/>
              </w:rPr>
              <w:t>n</w:t>
            </w:r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ot a right. </w:t>
            </w:r>
            <w:r w:rsidR="00F97DA9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Due to </w:t>
            </w:r>
            <w:r w:rsidR="00612E1B" w:rsidRPr="00C21896">
              <w:rPr>
                <w:rFonts w:ascii="Arial" w:eastAsiaTheme="minorEastAsia" w:hAnsi="Arial" w:cs="Arial"/>
                <w:sz w:val="20"/>
                <w:szCs w:val="20"/>
              </w:rPr>
              <w:t>some</w:t>
            </w:r>
            <w:r w:rsidR="00F97DA9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limitations</w:t>
            </w:r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, the </w:t>
            </w:r>
            <w:proofErr w:type="spellStart"/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>Buch</w:t>
            </w:r>
            <w:proofErr w:type="spellEnd"/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International Hospital may therefore not be able to provide facility to all applicants. Everyone is a ‘user’ for a time and for a purpose. Transport facility is valid only during the course of employment with </w:t>
            </w:r>
            <w:proofErr w:type="spellStart"/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>Buch</w:t>
            </w:r>
            <w:proofErr w:type="spellEnd"/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International Hospital. </w:t>
            </w:r>
          </w:p>
        </w:tc>
      </w:tr>
      <w:tr w:rsidR="002F0F48" w:rsidRPr="00C21896" w14:paraId="5A8C727B" w14:textId="77777777" w:rsidTr="00367086">
        <w:trPr>
          <w:trHeight w:val="339"/>
        </w:trPr>
        <w:tc>
          <w:tcPr>
            <w:tcW w:w="10530" w:type="dxa"/>
            <w:gridSpan w:val="8"/>
            <w:shd w:val="clear" w:color="auto" w:fill="FFFFFF" w:themeFill="background1"/>
            <w:vAlign w:val="center"/>
          </w:tcPr>
          <w:p w14:paraId="56717B1A" w14:textId="3672C026" w:rsidR="002F0F48" w:rsidRPr="00C21896" w:rsidRDefault="00E7139F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2F0F48" w:rsidRPr="00C218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EMPLOYEE INFORMATION</w:t>
            </w:r>
          </w:p>
        </w:tc>
      </w:tr>
      <w:tr w:rsidR="00E93B5D" w:rsidRPr="00C21896" w14:paraId="1E1BABDE" w14:textId="44C71DE9" w:rsidTr="00C21896">
        <w:trPr>
          <w:trHeight w:val="391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0B0ECA" w14:textId="206D1CA9" w:rsidR="00E93B5D" w:rsidRPr="00C21896" w:rsidRDefault="004E3792" w:rsidP="00C21896">
            <w:pPr>
              <w:pStyle w:val="TableParagraph"/>
              <w:tabs>
                <w:tab w:val="left" w:pos="90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Full Name</w:t>
            </w:r>
          </w:p>
        </w:tc>
        <w:tc>
          <w:tcPr>
            <w:tcW w:w="3430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14:paraId="1CCA29C0" w14:textId="48C72B4F" w:rsidR="00E93B5D" w:rsidRPr="00C21896" w:rsidRDefault="00BB630D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{name}</w:t>
            </w:r>
          </w:p>
        </w:tc>
        <w:tc>
          <w:tcPr>
            <w:tcW w:w="152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432CD5" w14:textId="128C0373" w:rsidR="00E93B5D" w:rsidRPr="00C21896" w:rsidRDefault="004E3792" w:rsidP="00C21896">
            <w:pPr>
              <w:pStyle w:val="TableParagraph"/>
              <w:tabs>
                <w:tab w:val="left" w:pos="900"/>
              </w:tabs>
              <w:ind w:left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Employee ID</w:t>
            </w:r>
          </w:p>
        </w:tc>
        <w:tc>
          <w:tcPr>
            <w:tcW w:w="3690" w:type="dxa"/>
            <w:gridSpan w:val="2"/>
            <w:tcBorders>
              <w:left w:val="single" w:sz="4" w:space="0" w:color="auto"/>
            </w:tcBorders>
          </w:tcPr>
          <w:p w14:paraId="25D33AD4" w14:textId="34882A4F" w:rsidR="00E93B5D" w:rsidRPr="00C21896" w:rsidRDefault="00BB630D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{id}</w:t>
            </w:r>
          </w:p>
        </w:tc>
      </w:tr>
      <w:tr w:rsidR="00E93B5D" w:rsidRPr="00C21896" w14:paraId="50DE77E8" w14:textId="49B2C41A" w:rsidTr="00C21896">
        <w:trPr>
          <w:trHeight w:val="382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9D17E0" w14:textId="2ED5569C" w:rsidR="00E93B5D" w:rsidRPr="00C21896" w:rsidRDefault="00E93B5D" w:rsidP="00C21896">
            <w:pPr>
              <w:pStyle w:val="TableParagraph"/>
              <w:tabs>
                <w:tab w:val="left" w:pos="90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Position</w:t>
            </w:r>
            <w:r w:rsidRPr="00C21896">
              <w:rPr>
                <w:rFonts w:ascii="Arial" w:hAnsi="Arial" w:cs="Arial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3430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C4A56E" w14:textId="00FEC66B" w:rsidR="00E93B5D" w:rsidRPr="00C21896" w:rsidRDefault="00BB630D" w:rsidP="00C21896">
            <w:pPr>
              <w:pStyle w:val="TableParagraph"/>
              <w:tabs>
                <w:tab w:val="left" w:pos="90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{designation}</w:t>
            </w:r>
          </w:p>
        </w:tc>
        <w:tc>
          <w:tcPr>
            <w:tcW w:w="152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A9B700" w14:textId="659B4230" w:rsidR="00E93B5D" w:rsidRPr="00C21896" w:rsidRDefault="00E93B5D" w:rsidP="00C21896">
            <w:pPr>
              <w:pStyle w:val="TableParagraph"/>
              <w:tabs>
                <w:tab w:val="left" w:pos="900"/>
              </w:tabs>
              <w:ind w:left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3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A19EB31" w14:textId="3CA1103F" w:rsidR="00E93B5D" w:rsidRPr="00C21896" w:rsidRDefault="00BB630D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{department}</w:t>
            </w:r>
            <w:bookmarkStart w:id="1" w:name="_GoBack"/>
            <w:bookmarkEnd w:id="1"/>
          </w:p>
        </w:tc>
      </w:tr>
      <w:tr w:rsidR="00C56030" w:rsidRPr="00C21896" w14:paraId="2BC3F32E" w14:textId="61846107" w:rsidTr="003B769D">
        <w:trPr>
          <w:trHeight w:val="265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1A0F26" w14:textId="59BE95EF" w:rsidR="00C56030" w:rsidRPr="00C21896" w:rsidRDefault="00C56030" w:rsidP="00C21896">
            <w:pPr>
              <w:pStyle w:val="TableParagraph"/>
              <w:tabs>
                <w:tab w:val="left" w:pos="900"/>
              </w:tabs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Request For</w:t>
            </w:r>
            <w:r w:rsidRPr="00C2189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640" w:type="dxa"/>
            <w:gridSpan w:val="7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8B463A" w14:textId="6EAB3418" w:rsidR="00C56030" w:rsidRPr="00C21896" w:rsidRDefault="00C56030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Pick-up          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Drop-off            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Both (pick-up &amp; drop-</w:t>
            </w:r>
            <w:r w:rsidR="0012042C" w:rsidRPr="00C21896">
              <w:rPr>
                <w:rFonts w:ascii="Arial" w:eastAsia="MS Gothic" w:hAnsi="Arial" w:cs="Arial"/>
                <w:sz w:val="20"/>
                <w:szCs w:val="20"/>
              </w:rPr>
              <w:t xml:space="preserve">off)  </w:t>
            </w:r>
            <w:r w:rsidR="00AF6D53" w:rsidRPr="00C21896">
              <w:rPr>
                <w:rFonts w:ascii="Arial" w:eastAsia="MS Gothic" w:hAnsi="Arial" w:cs="Arial"/>
                <w:sz w:val="20"/>
                <w:szCs w:val="20"/>
              </w:rPr>
              <w:t xml:space="preserve">     </w:t>
            </w:r>
            <w:r w:rsidR="00AF6D53"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="004E3792" w:rsidRPr="00C21896">
              <w:rPr>
                <w:rFonts w:ascii="Arial" w:eastAsia="MS Gothic" w:hAnsi="Arial" w:cs="Arial"/>
                <w:sz w:val="20"/>
                <w:szCs w:val="20"/>
              </w:rPr>
              <w:t xml:space="preserve"> On-</w:t>
            </w:r>
            <w:r w:rsidR="00AF6D53" w:rsidRPr="00C21896">
              <w:rPr>
                <w:rFonts w:ascii="Arial" w:eastAsia="MS Gothic" w:hAnsi="Arial" w:cs="Arial"/>
                <w:sz w:val="20"/>
                <w:szCs w:val="20"/>
              </w:rPr>
              <w:t>C</w:t>
            </w:r>
            <w:r w:rsidR="004E3792" w:rsidRPr="00C21896">
              <w:rPr>
                <w:rFonts w:ascii="Arial" w:eastAsia="MS Gothic" w:hAnsi="Arial" w:cs="Arial"/>
                <w:sz w:val="20"/>
                <w:szCs w:val="20"/>
              </w:rPr>
              <w:t>all Duty</w:t>
            </w:r>
          </w:p>
        </w:tc>
      </w:tr>
      <w:tr w:rsidR="00C56030" w:rsidRPr="00C21896" w14:paraId="00CF4F73" w14:textId="77777777" w:rsidTr="003B769D">
        <w:trPr>
          <w:trHeight w:val="535"/>
        </w:trPr>
        <w:tc>
          <w:tcPr>
            <w:tcW w:w="10530" w:type="dxa"/>
            <w:gridSpan w:val="8"/>
            <w:shd w:val="clear" w:color="auto" w:fill="000000" w:themeFill="text1"/>
            <w:vAlign w:val="center"/>
          </w:tcPr>
          <w:p w14:paraId="1BB4C3FC" w14:textId="087619FC" w:rsidR="00C56030" w:rsidRPr="00C21896" w:rsidRDefault="00C56030" w:rsidP="00C21896">
            <w:pPr>
              <w:pStyle w:val="TableParagraph"/>
              <w:tabs>
                <w:tab w:val="left" w:pos="900"/>
              </w:tabs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bCs/>
                <w:sz w:val="20"/>
                <w:szCs w:val="20"/>
              </w:rPr>
              <w:t>UNDERTAKING</w:t>
            </w:r>
            <w:r w:rsidRPr="00C21896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C21896">
              <w:rPr>
                <w:rFonts w:ascii="Arial" w:hAnsi="Arial" w:cs="Arial"/>
                <w:sz w:val="20"/>
                <w:szCs w:val="20"/>
              </w:rPr>
              <w:t>(Staff seeking transport facility through the organization’s vehicle shall submit this undertaking to abide by these regulations.)</w:t>
            </w:r>
          </w:p>
        </w:tc>
      </w:tr>
      <w:tr w:rsidR="00C56030" w:rsidRPr="00C21896" w14:paraId="7F59A028" w14:textId="77777777" w:rsidTr="003B769D">
        <w:trPr>
          <w:trHeight w:val="310"/>
        </w:trPr>
        <w:tc>
          <w:tcPr>
            <w:tcW w:w="10530" w:type="dxa"/>
            <w:gridSpan w:val="8"/>
            <w:shd w:val="clear" w:color="auto" w:fill="BDD567"/>
            <w:vAlign w:val="center"/>
          </w:tcPr>
          <w:p w14:paraId="1D8B2D68" w14:textId="09EFD8DF" w:rsidR="00C56030" w:rsidRPr="00C21896" w:rsidRDefault="00C56030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Hospital Transportation Facility Rules, Regulation &amp; Code of Conduct</w:t>
            </w:r>
          </w:p>
        </w:tc>
      </w:tr>
      <w:tr w:rsidR="00C56030" w:rsidRPr="00C21896" w14:paraId="51C3F0F4" w14:textId="77777777" w:rsidTr="00C21896">
        <w:trPr>
          <w:trHeight w:val="6655"/>
        </w:trPr>
        <w:tc>
          <w:tcPr>
            <w:tcW w:w="10530" w:type="dxa"/>
            <w:gridSpan w:val="8"/>
            <w:shd w:val="clear" w:color="auto" w:fill="auto"/>
            <w:vAlign w:val="center"/>
          </w:tcPr>
          <w:p w14:paraId="0217CA08" w14:textId="06E1EEC0" w:rsidR="003B769D" w:rsidRPr="00C21896" w:rsidRDefault="003B769D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Transpo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rtation request a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pplications apart from Nurs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es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are to 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b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e approv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ed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by Manager Facility subject to availability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, monthly charges of which will be paid by that employee as shared by Manager Facility.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</w:p>
          <w:p w14:paraId="268D84E0" w14:textId="6E6DB724" w:rsidR="00E7139F" w:rsidRPr="00C21896" w:rsidRDefault="003B769D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All details with regards to pick &amp; drop points, timings etc. will be dealt by the </w:t>
            </w:r>
            <w:r w:rsidR="00AF6D53" w:rsidRPr="00C21896">
              <w:rPr>
                <w:rFonts w:ascii="Arial" w:eastAsiaTheme="minorEastAsia" w:hAnsi="Arial" w:cs="Arial"/>
                <w:sz w:val="20"/>
                <w:szCs w:val="20"/>
              </w:rPr>
              <w:t>F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acility </w:t>
            </w:r>
            <w:r w:rsidR="00AF6D53" w:rsidRPr="00C21896">
              <w:rPr>
                <w:rFonts w:ascii="Arial" w:eastAsiaTheme="minorEastAsia" w:hAnsi="Arial" w:cs="Arial"/>
                <w:sz w:val="20"/>
                <w:szCs w:val="20"/>
              </w:rPr>
              <w:t>T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>eam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/ </w:t>
            </w:r>
            <w:r w:rsidR="00AF6D53" w:rsidRPr="00C21896">
              <w:rPr>
                <w:rFonts w:ascii="Arial" w:eastAsiaTheme="minorEastAsia" w:hAnsi="Arial" w:cs="Arial"/>
                <w:sz w:val="20"/>
                <w:szCs w:val="20"/>
              </w:rPr>
              <w:t>T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ransport </w:t>
            </w:r>
            <w:r w:rsidR="00AF6D53" w:rsidRPr="00C21896">
              <w:rPr>
                <w:rFonts w:ascii="Arial" w:eastAsiaTheme="minorEastAsia" w:hAnsi="Arial" w:cs="Arial"/>
                <w:sz w:val="20"/>
                <w:szCs w:val="20"/>
              </w:rPr>
              <w:t>In-charge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as per approved transport route. </w:t>
            </w:r>
          </w:p>
          <w:p w14:paraId="1E2F3C99" w14:textId="6950D015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Organization/ Hospital is not responsible for any loss or damage of personal belongings of employees while they are travelling in the Hospital provided vehicle. </w:t>
            </w:r>
          </w:p>
          <w:p w14:paraId="23DE0BE9" w14:textId="77777777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Employees are not allowed to change the route </w:t>
            </w:r>
            <w:proofErr w:type="spellStart"/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enroute</w:t>
            </w:r>
            <w:proofErr w:type="spellEnd"/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while commuting to and from office location at any cost or to stop the van for any personal errands. </w:t>
            </w:r>
          </w:p>
          <w:p w14:paraId="48CB6CFB" w14:textId="064F1B7C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Employees are expected to behave in a cordial manner with drivers and the staff they are travelling with to avoid discussion of any of their work/ personal life/ politics etc. or have arguments with them at all times.</w:t>
            </w:r>
          </w:p>
          <w:p w14:paraId="21F37270" w14:textId="77777777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Employees are expected to be on time for the pickup / drop and should not delay the process of vehicle as it would cause inconvenience to fellow employees.</w:t>
            </w:r>
          </w:p>
          <w:p w14:paraId="6A7F53C1" w14:textId="6F95222F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Transport team will also inform impacted employees of any change in route as a result of strikes or emergencies etc., at least one hour before pickup / drop time. </w:t>
            </w:r>
          </w:p>
          <w:p w14:paraId="2FFA36B5" w14:textId="77777777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 xml:space="preserve">Employees are expected to maintain cleanliness in the vehicle and also to maintain personal hygiene. They should not inflict any damage to organization’s provided vehicle.  </w:t>
            </w:r>
          </w:p>
          <w:p w14:paraId="531F7958" w14:textId="5BDF634D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 xml:space="preserve">Any issues with respect to vehicle drivers or staff should be informed to the 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>Transport In</w:t>
            </w:r>
            <w:r w:rsidR="001B34A2"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>-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>charge</w:t>
            </w:r>
            <w:r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 xml:space="preserve">. </w:t>
            </w:r>
          </w:p>
          <w:p w14:paraId="0113EA07" w14:textId="0D4A6265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The transport Request form must be completely filled, acknowledge, and submitted to 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>HOD and then forwarded to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HR Department at least one day before the requested transportation start date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for further arrangement.</w:t>
            </w:r>
          </w:p>
          <w:p w14:paraId="20AFF4E8" w14:textId="77777777" w:rsidR="00C008B2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No staff member can be picked &amp; dropped other than decided or predefined stops</w:t>
            </w:r>
            <w:r w:rsidR="00C008B2" w:rsidRPr="00C21896">
              <w:rPr>
                <w:rFonts w:ascii="Arial" w:eastAsiaTheme="minorEastAsia" w:hAnsi="Arial" w:cs="Arial"/>
                <w:sz w:val="20"/>
                <w:szCs w:val="20"/>
              </w:rPr>
              <w:t>.</w:t>
            </w:r>
          </w:p>
          <w:p w14:paraId="4CB91855" w14:textId="24A1B00C" w:rsidR="00E7139F" w:rsidRPr="00C21896" w:rsidRDefault="00C008B2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T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ransportation charges are decided by </w:t>
            </w:r>
            <w:r w:rsidR="00626968" w:rsidRPr="00C21896">
              <w:rPr>
                <w:rFonts w:ascii="Arial" w:eastAsiaTheme="minorEastAsia" w:hAnsi="Arial" w:cs="Arial"/>
                <w:sz w:val="20"/>
                <w:szCs w:val="20"/>
              </w:rPr>
              <w:t>the facility department,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&amp; deduction will be made from employee salary every month.  </w:t>
            </w:r>
          </w:p>
          <w:p w14:paraId="3CA7E149" w14:textId="2804FA0E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No one is allowed to play music in the vehicle during travel</w:t>
            </w:r>
            <w:r w:rsidR="00F67EE1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and 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to avail transportation facility without prior authorization and registration to avail the facility </w:t>
            </w:r>
            <w:r w:rsidR="00C008B2" w:rsidRPr="00C21896">
              <w:rPr>
                <w:rFonts w:ascii="Arial" w:eastAsiaTheme="minorEastAsia" w:hAnsi="Arial" w:cs="Arial"/>
                <w:sz w:val="20"/>
                <w:szCs w:val="20"/>
              </w:rPr>
              <w:t>from the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HR Department.</w:t>
            </w:r>
          </w:p>
          <w:p w14:paraId="7AACC185" w14:textId="77777777" w:rsidR="00F67EE1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Any violation in </w:t>
            </w:r>
            <w:r w:rsidR="00F67EE1" w:rsidRPr="00C21896">
              <w:rPr>
                <w:rFonts w:ascii="Arial" w:hAnsi="Arial" w:cs="Arial"/>
                <w:sz w:val="20"/>
                <w:szCs w:val="20"/>
              </w:rPr>
              <w:t xml:space="preserve">rules, regulations &amp; </w:t>
            </w:r>
            <w:r w:rsidRPr="00C21896">
              <w:rPr>
                <w:rFonts w:ascii="Arial" w:hAnsi="Arial" w:cs="Arial"/>
                <w:sz w:val="20"/>
                <w:szCs w:val="20"/>
              </w:rPr>
              <w:t>code of conduct result in the disciplinary action taken against the staff.</w:t>
            </w:r>
          </w:p>
          <w:p w14:paraId="5AA7F751" w14:textId="77777777" w:rsidR="00F67EE1" w:rsidRPr="00C21896" w:rsidRDefault="00F67EE1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>A</w:t>
            </w:r>
            <w:r w:rsidR="00E7139F" w:rsidRPr="00C21896">
              <w:rPr>
                <w:rFonts w:ascii="Arial" w:hAnsi="Arial" w:cs="Arial"/>
                <w:sz w:val="20"/>
                <w:szCs w:val="20"/>
              </w:rPr>
              <w:t xml:space="preserve">ll the rules and regulations acknowledged through this undertaking, shall equally apply on all the </w:t>
            </w:r>
            <w:r w:rsidRPr="00C21896">
              <w:rPr>
                <w:rFonts w:ascii="Arial" w:hAnsi="Arial" w:cs="Arial"/>
                <w:sz w:val="20"/>
                <w:szCs w:val="20"/>
              </w:rPr>
              <w:t>staff/ employees</w:t>
            </w:r>
            <w:r w:rsidR="00E7139F" w:rsidRPr="00C21896">
              <w:rPr>
                <w:rFonts w:ascii="Arial" w:hAnsi="Arial" w:cs="Arial"/>
                <w:sz w:val="20"/>
                <w:szCs w:val="20"/>
              </w:rPr>
              <w:t xml:space="preserve"> (working at BIH), at whatever level they are working in the Hospital facility. </w:t>
            </w:r>
          </w:p>
          <w:p w14:paraId="498A17E8" w14:textId="54F2C675" w:rsidR="00DF136B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BIH reserves the right to alter, append or withdraw this policy either in part or in full based on discretion. </w:t>
            </w:r>
          </w:p>
        </w:tc>
      </w:tr>
      <w:tr w:rsidR="001808F9" w:rsidRPr="00C21896" w14:paraId="7C6C298B" w14:textId="5BD7032B" w:rsidTr="00CD1D11">
        <w:trPr>
          <w:trHeight w:val="355"/>
        </w:trPr>
        <w:tc>
          <w:tcPr>
            <w:tcW w:w="2260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7B514" w14:textId="33EE0770" w:rsidR="001808F9" w:rsidRPr="00C21896" w:rsidRDefault="001808F9" w:rsidP="00C21896">
            <w:pPr>
              <w:pStyle w:val="TableParagraph"/>
              <w:tabs>
                <w:tab w:val="left" w:pos="900"/>
              </w:tabs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sz w:val="20"/>
                <w:szCs w:val="20"/>
              </w:rPr>
              <w:t>Applicant’s Name</w:t>
            </w:r>
          </w:p>
        </w:tc>
        <w:tc>
          <w:tcPr>
            <w:tcW w:w="458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7A7877" w14:textId="77777777" w:rsidR="001808F9" w:rsidRPr="00C21896" w:rsidRDefault="001808F9" w:rsidP="00C21896">
            <w:pPr>
              <w:pStyle w:val="TableParagraph"/>
              <w:tabs>
                <w:tab w:val="left" w:pos="900"/>
              </w:tabs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C3FCF" w14:textId="3DEB714A" w:rsidR="001808F9" w:rsidRPr="00C21896" w:rsidRDefault="001808F9" w:rsidP="00C21896">
            <w:pPr>
              <w:tabs>
                <w:tab w:val="left" w:pos="90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sz w:val="20"/>
                <w:szCs w:val="20"/>
              </w:rPr>
              <w:t>Signature &amp; Date</w:t>
            </w:r>
          </w:p>
        </w:tc>
        <w:tc>
          <w:tcPr>
            <w:tcW w:w="198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2A173B1" w14:textId="77777777" w:rsidR="001808F9" w:rsidRPr="00C21896" w:rsidRDefault="001808F9" w:rsidP="00C21896">
            <w:pPr>
              <w:pStyle w:val="TableParagraph"/>
              <w:tabs>
                <w:tab w:val="left" w:pos="900"/>
              </w:tabs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008B2" w:rsidRPr="00C21896" w14:paraId="0E850FAE" w14:textId="592CAE14" w:rsidTr="00C21896">
        <w:trPr>
          <w:trHeight w:val="256"/>
        </w:trPr>
        <w:tc>
          <w:tcPr>
            <w:tcW w:w="10530" w:type="dxa"/>
            <w:gridSpan w:val="8"/>
            <w:shd w:val="clear" w:color="auto" w:fill="ABC957"/>
            <w:vAlign w:val="center"/>
          </w:tcPr>
          <w:p w14:paraId="221F1134" w14:textId="154B2908" w:rsidR="00C008B2" w:rsidRPr="00C21896" w:rsidRDefault="00C008B2" w:rsidP="00C21896">
            <w:pPr>
              <w:pStyle w:val="TableParagraph"/>
              <w:tabs>
                <w:tab w:val="left" w:pos="900"/>
              </w:tabs>
              <w:ind w:left="0" w:right="18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sz w:val="20"/>
                <w:szCs w:val="20"/>
              </w:rPr>
              <w:t>APPROVALS</w:t>
            </w:r>
          </w:p>
        </w:tc>
      </w:tr>
      <w:tr w:rsidR="000F71C7" w:rsidRPr="00C21896" w14:paraId="64406657" w14:textId="2877BFCF" w:rsidTr="00C21896">
        <w:trPr>
          <w:trHeight w:val="346"/>
        </w:trPr>
        <w:tc>
          <w:tcPr>
            <w:tcW w:w="684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EF86C7" w14:textId="0B0C055F" w:rsidR="000F71C7" w:rsidRPr="00C21896" w:rsidRDefault="000F71C7" w:rsidP="00C21896">
            <w:pPr>
              <w:pStyle w:val="TableParagraph"/>
              <w:tabs>
                <w:tab w:val="left" w:pos="900"/>
              </w:tabs>
              <w:ind w:left="117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Deduction Applicable: 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Yes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No If yes, how much (PKR. ________</w:t>
            </w:r>
            <w:r w:rsidR="00DF136B" w:rsidRPr="00C21896">
              <w:rPr>
                <w:rFonts w:ascii="Arial" w:eastAsia="MS Gothic" w:hAnsi="Arial" w:cs="Arial"/>
                <w:sz w:val="20"/>
                <w:szCs w:val="20"/>
              </w:rPr>
              <w:t>___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250ECD" w14:textId="513EE11F" w:rsidR="000F71C7" w:rsidRPr="00C21896" w:rsidRDefault="009D16D4" w:rsidP="00C21896">
            <w:pPr>
              <w:pStyle w:val="TableParagraph"/>
              <w:tabs>
                <w:tab w:val="left" w:pos="900"/>
              </w:tabs>
              <w:ind w:left="-1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0F71C7" w:rsidRPr="00C21896">
              <w:rPr>
                <w:rFonts w:ascii="Arial" w:hAnsi="Arial" w:cs="Arial"/>
                <w:sz w:val="20"/>
                <w:szCs w:val="20"/>
              </w:rPr>
              <w:t>Transport Facility Starting 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06371A" w14:textId="77777777" w:rsidR="000F71C7" w:rsidRPr="00C21896" w:rsidRDefault="000F71C7" w:rsidP="00C21896">
            <w:pPr>
              <w:pStyle w:val="TableParagraph"/>
              <w:tabs>
                <w:tab w:val="left" w:pos="900"/>
              </w:tabs>
              <w:ind w:left="1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E3792" w:rsidRPr="00C21896" w14:paraId="5D4BCBD9" w14:textId="77777777" w:rsidTr="00C21896">
        <w:trPr>
          <w:trHeight w:val="409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424C7" w14:textId="71BD2978" w:rsidR="004E3792" w:rsidRPr="00C21896" w:rsidRDefault="004E3792" w:rsidP="00C21896">
            <w:pPr>
              <w:pStyle w:val="TableParagraph"/>
              <w:tabs>
                <w:tab w:val="left" w:pos="900"/>
              </w:tabs>
              <w:ind w:left="117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>Head of Department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3E107" w14:textId="4CF28D8E" w:rsidR="004E3792" w:rsidRPr="00C21896" w:rsidRDefault="004E3792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Full Name </w:t>
            </w:r>
          </w:p>
        </w:tc>
        <w:tc>
          <w:tcPr>
            <w:tcW w:w="3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0C9167" w14:textId="77777777" w:rsidR="004E3792" w:rsidRPr="00C21896" w:rsidRDefault="004E3792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32D751" w14:textId="2CE21A98" w:rsidR="004E3792" w:rsidRPr="00C21896" w:rsidRDefault="001B34A2" w:rsidP="00C21896">
            <w:pPr>
              <w:pStyle w:val="TableParagraph"/>
              <w:tabs>
                <w:tab w:val="left" w:pos="900"/>
              </w:tabs>
              <w:ind w:left="-1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4E3792" w:rsidRPr="00C21896">
              <w:rPr>
                <w:rFonts w:ascii="Arial" w:hAnsi="Arial" w:cs="Arial"/>
                <w:sz w:val="20"/>
                <w:szCs w:val="20"/>
              </w:rPr>
              <w:t>Signature &amp; 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7AE90F" w14:textId="77777777" w:rsidR="004E3792" w:rsidRPr="00C21896" w:rsidRDefault="004E3792" w:rsidP="00C21896">
            <w:pPr>
              <w:pStyle w:val="TableParagraph"/>
              <w:tabs>
                <w:tab w:val="left" w:pos="900"/>
              </w:tabs>
              <w:ind w:left="1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F136B" w:rsidRPr="00C21896" w14:paraId="73313ED8" w14:textId="77777777" w:rsidTr="00C21896">
        <w:trPr>
          <w:trHeight w:val="292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0D725" w14:textId="00ECE452" w:rsidR="00DF136B" w:rsidRPr="00C21896" w:rsidRDefault="004E3792" w:rsidP="00C21896">
            <w:pPr>
              <w:pStyle w:val="TableParagraph"/>
              <w:tabs>
                <w:tab w:val="left" w:pos="900"/>
              </w:tabs>
              <w:ind w:left="117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>Transport In-charge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3912A" w14:textId="7C7E8278" w:rsidR="00DF136B" w:rsidRPr="00C21896" w:rsidRDefault="00367086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36B" w:rsidRPr="00C21896">
              <w:rPr>
                <w:rFonts w:ascii="Arial" w:hAnsi="Arial" w:cs="Arial"/>
                <w:sz w:val="20"/>
                <w:szCs w:val="20"/>
              </w:rPr>
              <w:t>Full Name:</w:t>
            </w:r>
          </w:p>
        </w:tc>
        <w:tc>
          <w:tcPr>
            <w:tcW w:w="3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26624A" w14:textId="77777777" w:rsidR="00DF136B" w:rsidRPr="00C21896" w:rsidRDefault="00DF136B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BA84C7" w14:textId="744F5413" w:rsidR="00DF136B" w:rsidRPr="00C21896" w:rsidRDefault="009D16D4" w:rsidP="00C21896">
            <w:pPr>
              <w:pStyle w:val="TableParagraph"/>
              <w:tabs>
                <w:tab w:val="left" w:pos="900"/>
              </w:tabs>
              <w:ind w:left="-1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DF136B" w:rsidRPr="00C21896">
              <w:rPr>
                <w:rFonts w:ascii="Arial" w:hAnsi="Arial" w:cs="Arial"/>
                <w:sz w:val="20"/>
                <w:szCs w:val="20"/>
              </w:rPr>
              <w:t>Signature &amp; 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849412" w14:textId="77777777" w:rsidR="00DF136B" w:rsidRPr="00C21896" w:rsidRDefault="00DF136B" w:rsidP="00C21896">
            <w:pPr>
              <w:pStyle w:val="TableParagraph"/>
              <w:tabs>
                <w:tab w:val="left" w:pos="900"/>
              </w:tabs>
              <w:ind w:left="1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1714CC7" w14:textId="77777777" w:rsidR="001958E9" w:rsidRDefault="001958E9" w:rsidP="00626968">
      <w:pPr>
        <w:tabs>
          <w:tab w:val="left" w:pos="900"/>
        </w:tabs>
        <w:spacing w:before="10"/>
        <w:rPr>
          <w:b/>
          <w:sz w:val="17"/>
        </w:rPr>
      </w:pPr>
    </w:p>
    <w:sectPr w:rsidR="001958E9" w:rsidSect="007B0C75">
      <w:footerReference w:type="default" r:id="rId9"/>
      <w:type w:val="continuous"/>
      <w:pgSz w:w="11910" w:h="16840"/>
      <w:pgMar w:top="202" w:right="446" w:bottom="288" w:left="346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1B535A" w14:textId="77777777" w:rsidR="00290380" w:rsidRDefault="00290380" w:rsidP="00CD1D11">
      <w:r>
        <w:separator/>
      </w:r>
    </w:p>
  </w:endnote>
  <w:endnote w:type="continuationSeparator" w:id="0">
    <w:p w14:paraId="0060C570" w14:textId="77777777" w:rsidR="00290380" w:rsidRDefault="00290380" w:rsidP="00CD1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C827B" w14:textId="76F74979" w:rsidR="00CD1D11" w:rsidRDefault="00CD1D11" w:rsidP="00CD1D11">
    <w:pPr>
      <w:pStyle w:val="Footer"/>
      <w:jc w:val="center"/>
    </w:pPr>
  </w:p>
  <w:tbl>
    <w:tblPr>
      <w:tblW w:w="4608" w:type="pct"/>
      <w:tblInd w:w="614" w:type="dxa"/>
      <w:tblBorders>
        <w:top w:val="single" w:sz="4" w:space="0" w:color="808080" w:themeColor="background1" w:themeShade="80"/>
        <w:bottom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2561"/>
      <w:gridCol w:w="2561"/>
      <w:gridCol w:w="2562"/>
      <w:gridCol w:w="2562"/>
    </w:tblGrid>
    <w:tr w:rsidR="00C21896" w:rsidRPr="00B501FE" w14:paraId="1AF5132A" w14:textId="77777777" w:rsidTr="00C21896">
      <w:trPr>
        <w:trHeight w:val="249"/>
      </w:trPr>
      <w:tc>
        <w:tcPr>
          <w:tcW w:w="1250" w:type="pct"/>
          <w:tcBorders>
            <w:top w:val="single" w:sz="4" w:space="0" w:color="808080" w:themeColor="background1" w:themeShade="80"/>
            <w:bottom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30237EEF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bookmarkStart w:id="2" w:name="_Hlk137807323"/>
          <w:bookmarkStart w:id="3" w:name="_Hlk137804126"/>
          <w:r w:rsidRPr="00B501FE">
            <w:rPr>
              <w:rFonts w:cs="Arial"/>
              <w:b/>
              <w:bCs/>
              <w:sz w:val="16"/>
              <w:szCs w:val="16"/>
            </w:rPr>
            <w:t>Document Code</w:t>
          </w:r>
        </w:p>
      </w:tc>
      <w:tc>
        <w:tcPr>
          <w:tcW w:w="1250" w:type="pct"/>
          <w:tcBorders>
            <w:top w:val="single" w:sz="4" w:space="0" w:color="808080" w:themeColor="background1" w:themeShade="80"/>
            <w:bottom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5CC96C51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 w:rsidRPr="00B501FE">
            <w:rPr>
              <w:rFonts w:cs="Arial"/>
              <w:b/>
              <w:bCs/>
              <w:sz w:val="16"/>
              <w:szCs w:val="16"/>
            </w:rPr>
            <w:t xml:space="preserve">Version No </w:t>
          </w:r>
        </w:p>
      </w:tc>
      <w:tc>
        <w:tcPr>
          <w:tcW w:w="1250" w:type="pct"/>
          <w:tcBorders>
            <w:top w:val="single" w:sz="4" w:space="0" w:color="808080" w:themeColor="background1" w:themeShade="80"/>
            <w:bottom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364D42EE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 w:rsidRPr="00B501FE">
            <w:rPr>
              <w:rFonts w:cs="Arial"/>
              <w:b/>
              <w:bCs/>
              <w:sz w:val="16"/>
              <w:szCs w:val="16"/>
            </w:rPr>
            <w:t>Date</w:t>
          </w:r>
        </w:p>
      </w:tc>
      <w:tc>
        <w:tcPr>
          <w:tcW w:w="1250" w:type="pct"/>
          <w:tcBorders>
            <w:top w:val="single" w:sz="4" w:space="0" w:color="808080" w:themeColor="background1" w:themeShade="80"/>
            <w:bottom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4D0D86B1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 w:rsidRPr="00B501FE">
            <w:rPr>
              <w:rFonts w:cs="Arial"/>
              <w:b/>
              <w:bCs/>
              <w:sz w:val="16"/>
              <w:szCs w:val="16"/>
            </w:rPr>
            <w:t>Page</w:t>
          </w:r>
        </w:p>
      </w:tc>
    </w:tr>
    <w:bookmarkEnd w:id="2"/>
    <w:tr w:rsidR="00C21896" w:rsidRPr="00B501FE" w14:paraId="7BD7FF10" w14:textId="77777777" w:rsidTr="00C21896">
      <w:trPr>
        <w:trHeight w:val="249"/>
      </w:trPr>
      <w:tc>
        <w:tcPr>
          <w:tcW w:w="1250" w:type="pct"/>
          <w:tcBorders>
            <w:top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46ECE416" w14:textId="35491A31" w:rsidR="00C21896" w:rsidRPr="00B501FE" w:rsidRDefault="003E2042" w:rsidP="00C21896">
          <w:pPr>
            <w:pStyle w:val="Footer"/>
            <w:jc w:val="center"/>
            <w:rPr>
              <w:rFonts w:cs="Arial"/>
              <w:sz w:val="16"/>
              <w:szCs w:val="16"/>
            </w:rPr>
          </w:pPr>
          <w:r>
            <w:rPr>
              <w:rStyle w:val="Strong"/>
              <w:rFonts w:cs="Arial"/>
              <w:sz w:val="16"/>
              <w:szCs w:val="16"/>
            </w:rPr>
            <w:t>BIH-HRD-F-</w:t>
          </w:r>
          <w:r w:rsidR="00D2153E">
            <w:rPr>
              <w:rStyle w:val="Strong"/>
              <w:rFonts w:cs="Arial"/>
              <w:sz w:val="16"/>
              <w:szCs w:val="16"/>
            </w:rPr>
            <w:t>34</w:t>
          </w:r>
        </w:p>
      </w:tc>
      <w:tc>
        <w:tcPr>
          <w:tcW w:w="1250" w:type="pct"/>
          <w:tcBorders>
            <w:top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08F6F1D1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sz w:val="16"/>
              <w:szCs w:val="16"/>
              <w:highlight w:val="cyan"/>
            </w:rPr>
          </w:pPr>
          <w:r w:rsidRPr="00B501FE">
            <w:rPr>
              <w:rStyle w:val="Strong"/>
              <w:rFonts w:cs="Arial"/>
              <w:sz w:val="16"/>
              <w:szCs w:val="16"/>
            </w:rPr>
            <w:t>0</w:t>
          </w:r>
          <w:r>
            <w:rPr>
              <w:rStyle w:val="Strong"/>
              <w:rFonts w:cs="Arial"/>
              <w:sz w:val="16"/>
              <w:szCs w:val="16"/>
            </w:rPr>
            <w:t>1</w:t>
          </w:r>
        </w:p>
      </w:tc>
      <w:tc>
        <w:tcPr>
          <w:tcW w:w="1250" w:type="pct"/>
          <w:tcBorders>
            <w:top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04A79FE4" w14:textId="5C893C30" w:rsidR="00C21896" w:rsidRPr="00B501FE" w:rsidRDefault="007B0C75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>
            <w:rPr>
              <w:rFonts w:cs="Arial"/>
              <w:b/>
              <w:bCs/>
              <w:sz w:val="16"/>
              <w:szCs w:val="16"/>
            </w:rPr>
            <w:t>1</w:t>
          </w:r>
          <w:r w:rsidR="00C21896" w:rsidRPr="00B501FE">
            <w:rPr>
              <w:rFonts w:cs="Arial"/>
              <w:b/>
              <w:bCs/>
              <w:sz w:val="16"/>
              <w:szCs w:val="16"/>
            </w:rPr>
            <w:t>6-06-2023</w:t>
          </w:r>
        </w:p>
      </w:tc>
      <w:tc>
        <w:tcPr>
          <w:tcW w:w="1250" w:type="pct"/>
          <w:tcBorders>
            <w:top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2DADB3D0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 w:rsidRPr="00B501FE">
            <w:rPr>
              <w:rFonts w:cs="Arial"/>
              <w:b/>
              <w:bCs/>
              <w:sz w:val="16"/>
              <w:szCs w:val="16"/>
            </w:rPr>
            <w:fldChar w:fldCharType="begin"/>
          </w:r>
          <w:r w:rsidRPr="00B501FE">
            <w:rPr>
              <w:rFonts w:cs="Arial"/>
              <w:b/>
              <w:bCs/>
              <w:sz w:val="16"/>
              <w:szCs w:val="16"/>
            </w:rPr>
            <w:instrText xml:space="preserve"> PAGE </w:instrText>
          </w:r>
          <w:r w:rsidRPr="00B501FE">
            <w:rPr>
              <w:rFonts w:cs="Arial"/>
              <w:b/>
              <w:bCs/>
              <w:sz w:val="16"/>
              <w:szCs w:val="16"/>
            </w:rPr>
            <w:fldChar w:fldCharType="separate"/>
          </w:r>
          <w:r w:rsidR="00BB630D">
            <w:rPr>
              <w:rFonts w:cs="Arial"/>
              <w:b/>
              <w:bCs/>
              <w:noProof/>
              <w:sz w:val="16"/>
              <w:szCs w:val="16"/>
            </w:rPr>
            <w:t>1</w:t>
          </w:r>
          <w:r w:rsidRPr="00B501FE">
            <w:rPr>
              <w:rFonts w:cs="Arial"/>
              <w:b/>
              <w:bCs/>
              <w:sz w:val="16"/>
              <w:szCs w:val="16"/>
            </w:rPr>
            <w:fldChar w:fldCharType="end"/>
          </w:r>
          <w:r w:rsidRPr="00B501FE">
            <w:rPr>
              <w:rFonts w:cs="Arial"/>
              <w:b/>
              <w:bCs/>
              <w:sz w:val="16"/>
              <w:szCs w:val="16"/>
            </w:rPr>
            <w:t>/</w:t>
          </w:r>
          <w:r w:rsidRPr="00B501FE">
            <w:rPr>
              <w:rStyle w:val="PageNumber"/>
              <w:rFonts w:cs="Arial"/>
              <w:b/>
              <w:bCs/>
              <w:sz w:val="16"/>
              <w:szCs w:val="16"/>
            </w:rPr>
            <w:fldChar w:fldCharType="begin"/>
          </w:r>
          <w:r w:rsidRPr="00B501FE">
            <w:rPr>
              <w:rStyle w:val="PageNumber"/>
              <w:rFonts w:cs="Arial"/>
              <w:b/>
              <w:bCs/>
              <w:sz w:val="16"/>
              <w:szCs w:val="16"/>
            </w:rPr>
            <w:instrText xml:space="preserve"> NUMPAGES </w:instrText>
          </w:r>
          <w:r w:rsidRPr="00B501FE">
            <w:rPr>
              <w:rStyle w:val="PageNumber"/>
              <w:rFonts w:cs="Arial"/>
              <w:b/>
              <w:bCs/>
              <w:sz w:val="16"/>
              <w:szCs w:val="16"/>
            </w:rPr>
            <w:fldChar w:fldCharType="separate"/>
          </w:r>
          <w:r w:rsidR="00BB630D">
            <w:rPr>
              <w:rStyle w:val="PageNumber"/>
              <w:rFonts w:cs="Arial"/>
              <w:b/>
              <w:bCs/>
              <w:noProof/>
              <w:sz w:val="16"/>
              <w:szCs w:val="16"/>
            </w:rPr>
            <w:t>1</w:t>
          </w:r>
          <w:r w:rsidRPr="00B501FE">
            <w:rPr>
              <w:rStyle w:val="PageNumber"/>
              <w:rFonts w:cs="Arial"/>
              <w:b/>
              <w:bCs/>
              <w:sz w:val="16"/>
              <w:szCs w:val="16"/>
            </w:rPr>
            <w:fldChar w:fldCharType="end"/>
          </w:r>
        </w:p>
      </w:tc>
    </w:tr>
    <w:bookmarkEnd w:id="3"/>
  </w:tbl>
  <w:p w14:paraId="5A81C4AC" w14:textId="07CAAD75" w:rsidR="00CD1D11" w:rsidRDefault="00CD1D11" w:rsidP="000C615B">
    <w:pPr>
      <w:pStyle w:val="Footer"/>
      <w:ind w:left="4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F98531" w14:textId="77777777" w:rsidR="00290380" w:rsidRDefault="00290380" w:rsidP="00CD1D11">
      <w:r>
        <w:separator/>
      </w:r>
    </w:p>
  </w:footnote>
  <w:footnote w:type="continuationSeparator" w:id="0">
    <w:p w14:paraId="2EA6B102" w14:textId="77777777" w:rsidR="00290380" w:rsidRDefault="00290380" w:rsidP="00CD1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9217C"/>
    <w:multiLevelType w:val="multilevel"/>
    <w:tmpl w:val="72384EDA"/>
    <w:lvl w:ilvl="0">
      <w:start w:val="1"/>
      <w:numFmt w:val="bullet"/>
      <w:lvlText w:val="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F70625"/>
    <w:multiLevelType w:val="hybridMultilevel"/>
    <w:tmpl w:val="265CE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27BB7"/>
    <w:multiLevelType w:val="hybridMultilevel"/>
    <w:tmpl w:val="1ABE3218"/>
    <w:lvl w:ilvl="0" w:tplc="33B64A46">
      <w:start w:val="1"/>
      <w:numFmt w:val="decimal"/>
      <w:lvlText w:val="%1."/>
      <w:lvlJc w:val="left"/>
      <w:pPr>
        <w:ind w:left="91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3" w15:restartNumberingAfterBreak="0">
    <w:nsid w:val="2BD256B5"/>
    <w:multiLevelType w:val="hybridMultilevel"/>
    <w:tmpl w:val="4C1895D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4D2D0498"/>
    <w:multiLevelType w:val="hybridMultilevel"/>
    <w:tmpl w:val="D8AE4DB4"/>
    <w:lvl w:ilvl="0" w:tplc="704A3966">
      <w:start w:val="1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68C06218"/>
    <w:multiLevelType w:val="hybridMultilevel"/>
    <w:tmpl w:val="1ABE3218"/>
    <w:lvl w:ilvl="0" w:tplc="33B64A46">
      <w:start w:val="1"/>
      <w:numFmt w:val="decimal"/>
      <w:lvlText w:val="%1."/>
      <w:lvlJc w:val="left"/>
      <w:pPr>
        <w:ind w:left="91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6" w15:restartNumberingAfterBreak="0">
    <w:nsid w:val="7E8A3F58"/>
    <w:multiLevelType w:val="hybridMultilevel"/>
    <w:tmpl w:val="1ABE3218"/>
    <w:lvl w:ilvl="0" w:tplc="33B64A46">
      <w:start w:val="1"/>
      <w:numFmt w:val="decimal"/>
      <w:lvlText w:val="%1."/>
      <w:lvlJc w:val="left"/>
      <w:pPr>
        <w:ind w:left="91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8E9"/>
    <w:rsid w:val="000564AD"/>
    <w:rsid w:val="000855DA"/>
    <w:rsid w:val="000C615B"/>
    <w:rsid w:val="000D2919"/>
    <w:rsid w:val="000E61BC"/>
    <w:rsid w:val="000F71C7"/>
    <w:rsid w:val="00107A3B"/>
    <w:rsid w:val="0012042C"/>
    <w:rsid w:val="0012208F"/>
    <w:rsid w:val="00133FE2"/>
    <w:rsid w:val="00134DF6"/>
    <w:rsid w:val="00172739"/>
    <w:rsid w:val="001808F9"/>
    <w:rsid w:val="001958E9"/>
    <w:rsid w:val="001B0F19"/>
    <w:rsid w:val="001B163F"/>
    <w:rsid w:val="001B34A2"/>
    <w:rsid w:val="0021324E"/>
    <w:rsid w:val="00244B53"/>
    <w:rsid w:val="00290380"/>
    <w:rsid w:val="002C5268"/>
    <w:rsid w:val="002E21F7"/>
    <w:rsid w:val="002F0F48"/>
    <w:rsid w:val="00357948"/>
    <w:rsid w:val="00367086"/>
    <w:rsid w:val="00380575"/>
    <w:rsid w:val="003B769D"/>
    <w:rsid w:val="003E2042"/>
    <w:rsid w:val="003F2EBB"/>
    <w:rsid w:val="00462DFB"/>
    <w:rsid w:val="004A7AB7"/>
    <w:rsid w:val="004C1DF5"/>
    <w:rsid w:val="004C2D37"/>
    <w:rsid w:val="004D3AA6"/>
    <w:rsid w:val="004E3792"/>
    <w:rsid w:val="00563614"/>
    <w:rsid w:val="005C1A87"/>
    <w:rsid w:val="005C4080"/>
    <w:rsid w:val="005D673C"/>
    <w:rsid w:val="00612E1B"/>
    <w:rsid w:val="00620F60"/>
    <w:rsid w:val="00626968"/>
    <w:rsid w:val="00684CE9"/>
    <w:rsid w:val="00765ED7"/>
    <w:rsid w:val="0076676C"/>
    <w:rsid w:val="00791230"/>
    <w:rsid w:val="007B0C75"/>
    <w:rsid w:val="007C5ADD"/>
    <w:rsid w:val="008143CD"/>
    <w:rsid w:val="0086310D"/>
    <w:rsid w:val="00864049"/>
    <w:rsid w:val="00913CE4"/>
    <w:rsid w:val="00922C56"/>
    <w:rsid w:val="009B019A"/>
    <w:rsid w:val="009D16D4"/>
    <w:rsid w:val="009E3A2D"/>
    <w:rsid w:val="009F7CD6"/>
    <w:rsid w:val="00A069EA"/>
    <w:rsid w:val="00A37162"/>
    <w:rsid w:val="00A72E97"/>
    <w:rsid w:val="00A902E9"/>
    <w:rsid w:val="00A966C3"/>
    <w:rsid w:val="00AC6815"/>
    <w:rsid w:val="00AF6D53"/>
    <w:rsid w:val="00B019EC"/>
    <w:rsid w:val="00B30BE9"/>
    <w:rsid w:val="00B416C8"/>
    <w:rsid w:val="00B84A2D"/>
    <w:rsid w:val="00BB0A5A"/>
    <w:rsid w:val="00BB630D"/>
    <w:rsid w:val="00BB7486"/>
    <w:rsid w:val="00BE7891"/>
    <w:rsid w:val="00C008B2"/>
    <w:rsid w:val="00C20A34"/>
    <w:rsid w:val="00C21896"/>
    <w:rsid w:val="00C56030"/>
    <w:rsid w:val="00C905BB"/>
    <w:rsid w:val="00CA3064"/>
    <w:rsid w:val="00CD1D11"/>
    <w:rsid w:val="00CE5674"/>
    <w:rsid w:val="00CE7CF2"/>
    <w:rsid w:val="00CF62AD"/>
    <w:rsid w:val="00D1701A"/>
    <w:rsid w:val="00D179CE"/>
    <w:rsid w:val="00D2153E"/>
    <w:rsid w:val="00D512F3"/>
    <w:rsid w:val="00D77249"/>
    <w:rsid w:val="00D96C73"/>
    <w:rsid w:val="00DD537F"/>
    <w:rsid w:val="00DF136B"/>
    <w:rsid w:val="00E56049"/>
    <w:rsid w:val="00E7139F"/>
    <w:rsid w:val="00E93B5D"/>
    <w:rsid w:val="00F02B9D"/>
    <w:rsid w:val="00F1397A"/>
    <w:rsid w:val="00F366B7"/>
    <w:rsid w:val="00F62C88"/>
    <w:rsid w:val="00F67EE1"/>
    <w:rsid w:val="00F9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FFBFB"/>
  <w15:docId w15:val="{8CB11D71-F4EC-425D-A17E-C61AE144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765ED7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aliases w:val="fo,footer odd,odd"/>
    <w:basedOn w:val="Normal"/>
    <w:link w:val="FooterChar"/>
    <w:unhideWhenUsed/>
    <w:rsid w:val="00E7139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aliases w:val="fo Char,footer odd Char,odd Char"/>
    <w:basedOn w:val="DefaultParagraphFont"/>
    <w:link w:val="Footer"/>
    <w:rsid w:val="00E7139F"/>
  </w:style>
  <w:style w:type="paragraph" w:styleId="Header">
    <w:name w:val="header"/>
    <w:basedOn w:val="Normal"/>
    <w:link w:val="HeaderChar"/>
    <w:uiPriority w:val="99"/>
    <w:unhideWhenUsed/>
    <w:rsid w:val="00CD1D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D11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C21896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21896"/>
    <w:rPr>
      <w:rFonts w:eastAsiaTheme="minorEastAsia"/>
    </w:rPr>
  </w:style>
  <w:style w:type="character" w:styleId="PageNumber">
    <w:name w:val="page number"/>
    <w:basedOn w:val="DefaultParagraphFont"/>
    <w:rsid w:val="00C21896"/>
  </w:style>
  <w:style w:type="character" w:styleId="Strong">
    <w:name w:val="Strong"/>
    <w:qFormat/>
    <w:rsid w:val="00C21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4DFAA-6CAA-41D8-8420-D224C094D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Hafsa Basheer</dc:creator>
  <cp:lastModifiedBy>Microsoft account</cp:lastModifiedBy>
  <cp:revision>5</cp:revision>
  <cp:lastPrinted>2023-03-01T09:24:00Z</cp:lastPrinted>
  <dcterms:created xsi:type="dcterms:W3CDTF">2023-06-16T10:59:00Z</dcterms:created>
  <dcterms:modified xsi:type="dcterms:W3CDTF">2026-01-15T10:19:00Z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2023-01-20T00:00:00Z</vt:filetime>
  </property>
  <property fmtid="{D5CDD505-2E9C-101B-9397-08002B2CF9AE}" pid="5" name="GrammarlyDocumentId">
    <vt:lpwstr>98b7ca2894c32c4f9f16000714631ae221d2336192ea01a502cc8acf794e95a9</vt:lpwstr>
  </property>
</Properties>
</file>