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6BB" w:rsidRPr="00E729C2" w:rsidRDefault="00E936BB" w:rsidP="00E936BB">
      <w:pPr>
        <w:pStyle w:val="NoSpacing"/>
        <w:jc w:val="center"/>
        <w:rPr>
          <w:rFonts w:hint="cs"/>
          <w:sz w:val="40"/>
          <w:szCs w:val="28"/>
        </w:rPr>
      </w:pPr>
      <w:r w:rsidRPr="00E729C2">
        <w:rPr>
          <w:rFonts w:hint="cs"/>
          <w:sz w:val="40"/>
          <w:szCs w:val="28"/>
          <w:cs/>
        </w:rPr>
        <w:t>CSE:221 Section:1</w:t>
      </w:r>
    </w:p>
    <w:p w:rsidR="00D70AE6" w:rsidRPr="00E729C2" w:rsidRDefault="00E936BB" w:rsidP="00E936BB">
      <w:pPr>
        <w:pStyle w:val="NoSpacing"/>
        <w:jc w:val="center"/>
        <w:rPr>
          <w:rFonts w:hint="cs"/>
          <w:sz w:val="40"/>
          <w:szCs w:val="28"/>
        </w:rPr>
      </w:pPr>
      <w:r w:rsidRPr="00E729C2">
        <w:rPr>
          <w:rFonts w:hint="cs"/>
          <w:sz w:val="40"/>
          <w:szCs w:val="28"/>
          <w:cs/>
        </w:rPr>
        <w:t>1st Quiz</w:t>
      </w:r>
    </w:p>
    <w:p w:rsidR="00E936BB" w:rsidRPr="00E729C2" w:rsidRDefault="00E936BB" w:rsidP="00E936BB">
      <w:pPr>
        <w:pStyle w:val="NoSpacing"/>
        <w:jc w:val="center"/>
        <w:rPr>
          <w:rFonts w:hint="cs"/>
          <w:sz w:val="32"/>
          <w:szCs w:val="28"/>
        </w:rPr>
      </w:pPr>
      <w:r w:rsidRPr="00E729C2">
        <w:rPr>
          <w:rFonts w:hint="cs"/>
          <w:sz w:val="40"/>
          <w:szCs w:val="28"/>
          <w:cs/>
        </w:rPr>
        <w:t>Marks:30, Time:30 Minutes</w:t>
      </w:r>
    </w:p>
    <w:p w:rsidR="00D70AE6" w:rsidRDefault="00D70AE6" w:rsidP="005A2E98">
      <w:pPr>
        <w:rPr>
          <w:rFonts w:hint="cs"/>
        </w:rPr>
      </w:pPr>
    </w:p>
    <w:p w:rsidR="005A2E98" w:rsidRPr="00D70AE6" w:rsidRDefault="005A2E98" w:rsidP="005A2E98">
      <w:pPr>
        <w:rPr>
          <w:rFonts w:cs="Times New Roman"/>
        </w:rPr>
      </w:pPr>
      <w:r w:rsidRPr="00D70AE6">
        <w:rPr>
          <w:rFonts w:cs="Times New Roman"/>
          <w:cs/>
        </w:rPr>
        <w:t xml:space="preserve">1. Write down the psedo-code of heap-sort algorithm for sorting an array in ascending order. </w:t>
      </w:r>
    </w:p>
    <w:p w:rsidR="005A2E98" w:rsidRPr="00D70AE6" w:rsidRDefault="005A2E98" w:rsidP="005A2E98">
      <w:pPr>
        <w:rPr>
          <w:rFonts w:cs="Times New Roman"/>
        </w:rPr>
      </w:pPr>
      <w:r w:rsidRPr="00D70AE6">
        <w:rPr>
          <w:rFonts w:cs="Times New Roman"/>
          <w:cs/>
        </w:rPr>
        <w:t>2.  Consider the following pseudo-code. Estimate the time complexity using BIG-OH notation. You need to answer the follwing queries.</w:t>
      </w:r>
    </w:p>
    <w:tbl>
      <w:tblPr>
        <w:tblStyle w:val="TableGrid"/>
        <w:tblW w:w="0" w:type="auto"/>
        <w:tblInd w:w="1384" w:type="dxa"/>
        <w:tblLook w:val="04A0"/>
      </w:tblPr>
      <w:tblGrid>
        <w:gridCol w:w="5245"/>
      </w:tblGrid>
      <w:tr w:rsidR="00D70AE6" w:rsidTr="00D70AE6">
        <w:trPr>
          <w:trHeight w:val="1850"/>
        </w:trPr>
        <w:tc>
          <w:tcPr>
            <w:tcW w:w="5245" w:type="dxa"/>
          </w:tcPr>
          <w:p w:rsidR="00D70AE6" w:rsidRPr="00D70AE6" w:rsidRDefault="00D70AE6" w:rsidP="00D70AE6">
            <w:pPr>
              <w:rPr>
                <w:rFonts w:ascii="Consolas" w:hAnsi="Consolas" w:cs="Consolas"/>
              </w:rPr>
            </w:pPr>
            <w:r w:rsidRPr="00D70AE6">
              <w:rPr>
                <w:rFonts w:ascii="Consolas" w:hAnsi="Consolas" w:cs="Consolas"/>
              </w:rPr>
              <w:t>function factorial(n)</w:t>
            </w:r>
          </w:p>
          <w:p w:rsidR="00D70AE6" w:rsidRPr="00D70AE6" w:rsidRDefault="00D70AE6" w:rsidP="00D70AE6">
            <w:pPr>
              <w:rPr>
                <w:rFonts w:ascii="Consolas" w:hAnsi="Consolas" w:cs="Consolas"/>
              </w:rPr>
            </w:pPr>
            <w:r w:rsidRPr="00D70AE6">
              <w:rPr>
                <w:rFonts w:ascii="Consolas" w:hAnsi="Consolas" w:cs="Consolas"/>
              </w:rPr>
              <w:t>{</w:t>
            </w:r>
          </w:p>
          <w:p w:rsidR="00D70AE6" w:rsidRPr="00D70AE6" w:rsidRDefault="00D70AE6" w:rsidP="00D70AE6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cs"/>
                <w:cs/>
              </w:rPr>
              <w:t xml:space="preserve">          </w:t>
            </w:r>
            <w:r w:rsidRPr="00D70AE6">
              <w:rPr>
                <w:rFonts w:ascii="Consolas" w:hAnsi="Consolas" w:cs="Consolas"/>
              </w:rPr>
              <w:t>if (n</w:t>
            </w:r>
            <w:r w:rsidRPr="00D70AE6">
              <w:rPr>
                <w:rFonts w:ascii="Consolas" w:hAnsi="Consolas" w:cs="Consolas"/>
                <w:cs/>
              </w:rPr>
              <w:t>==0</w:t>
            </w:r>
            <w:r w:rsidRPr="00D70AE6">
              <w:rPr>
                <w:rFonts w:ascii="Consolas" w:hAnsi="Consolas" w:cs="Consolas"/>
                <w:cs/>
              </w:rPr>
              <w:t>)</w:t>
            </w:r>
          </w:p>
          <w:p w:rsidR="00D70AE6" w:rsidRPr="00D70AE6" w:rsidRDefault="00D70AE6" w:rsidP="00D70AE6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cs"/>
                <w:cs/>
              </w:rPr>
              <w:t xml:space="preserve">              </w:t>
            </w:r>
            <w:r w:rsidRPr="00D70AE6">
              <w:rPr>
                <w:rFonts w:ascii="Consolas" w:hAnsi="Consolas" w:cs="Consolas"/>
              </w:rPr>
              <w:t xml:space="preserve">return </w:t>
            </w:r>
            <w:r w:rsidRPr="00D70AE6">
              <w:rPr>
                <w:rFonts w:ascii="Consolas" w:hAnsi="Consolas" w:cs="Consolas"/>
                <w:cs/>
              </w:rPr>
              <w:t>1</w:t>
            </w:r>
            <w:r w:rsidRPr="00D70AE6">
              <w:rPr>
                <w:rFonts w:ascii="Consolas" w:hAnsi="Consolas" w:cs="Consolas"/>
              </w:rPr>
              <w:t>;</w:t>
            </w:r>
          </w:p>
          <w:p w:rsidR="00D70AE6" w:rsidRPr="00D70AE6" w:rsidRDefault="00D70AE6" w:rsidP="00D70AE6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cs"/>
                <w:cs/>
              </w:rPr>
              <w:t xml:space="preserve">          </w:t>
            </w:r>
            <w:r w:rsidRPr="00D70AE6">
              <w:rPr>
                <w:rFonts w:ascii="Consolas" w:hAnsi="Consolas" w:cs="Consolas"/>
              </w:rPr>
              <w:t>else</w:t>
            </w:r>
          </w:p>
          <w:p w:rsidR="00D70AE6" w:rsidRPr="00D70AE6" w:rsidRDefault="00D70AE6" w:rsidP="00D70AE6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cs"/>
                <w:cs/>
              </w:rPr>
              <w:t xml:space="preserve">              </w:t>
            </w:r>
            <w:r w:rsidRPr="00D70AE6">
              <w:rPr>
                <w:rFonts w:ascii="Consolas" w:hAnsi="Consolas" w:cs="Consolas"/>
              </w:rPr>
              <w:t>return n * factorial(n-</w:t>
            </w:r>
            <w:r w:rsidRPr="00D70AE6">
              <w:rPr>
                <w:rFonts w:ascii="Consolas" w:hAnsi="Consolas" w:cs="Consolas"/>
                <w:cs/>
              </w:rPr>
              <w:t>1)</w:t>
            </w:r>
            <w:r w:rsidRPr="00D70AE6">
              <w:rPr>
                <w:rFonts w:ascii="Consolas" w:hAnsi="Consolas" w:cs="Consolas"/>
              </w:rPr>
              <w:t>;</w:t>
            </w:r>
          </w:p>
          <w:p w:rsidR="00D70AE6" w:rsidRDefault="00D70AE6" w:rsidP="00D70AE6">
            <w:pPr>
              <w:rPr>
                <w:rFonts w:hint="cs"/>
              </w:rPr>
            </w:pPr>
            <w:r w:rsidRPr="00D70AE6">
              <w:rPr>
                <w:rFonts w:ascii="Consolas" w:hAnsi="Consolas" w:cs="Consolas"/>
              </w:rPr>
              <w:t>}</w:t>
            </w:r>
          </w:p>
        </w:tc>
      </w:tr>
    </w:tbl>
    <w:p w:rsidR="005A2E98" w:rsidRPr="00D70AE6" w:rsidRDefault="005A2E98" w:rsidP="005A2E98">
      <w:pPr>
        <w:rPr>
          <w:rFonts w:cs="Times New Roman"/>
        </w:rPr>
      </w:pPr>
    </w:p>
    <w:p w:rsidR="005A2E98" w:rsidRPr="00D70AE6" w:rsidRDefault="005A2E98" w:rsidP="005A2E98">
      <w:pPr>
        <w:rPr>
          <w:rFonts w:cs="Times New Roman"/>
        </w:rPr>
      </w:pPr>
      <w:r w:rsidRPr="00D70AE6">
        <w:rPr>
          <w:rFonts w:cs="Times New Roman"/>
          <w:cs/>
        </w:rPr>
        <w:t>(i) What is the recurrence relation in terms of input size n?</w:t>
      </w:r>
    </w:p>
    <w:p w:rsidR="005A2E98" w:rsidRPr="00D70AE6" w:rsidRDefault="005A2E98" w:rsidP="005A2E98">
      <w:pPr>
        <w:rPr>
          <w:rFonts w:cs="Times New Roman"/>
        </w:rPr>
      </w:pPr>
      <w:r w:rsidRPr="00D70AE6">
        <w:rPr>
          <w:rFonts w:cs="Times New Roman"/>
          <w:cs/>
        </w:rPr>
        <w:t>(ii) Solve the above relation using Recurrence-Tree method.</w:t>
      </w:r>
    </w:p>
    <w:p w:rsidR="005A2E98" w:rsidRPr="00D70AE6" w:rsidRDefault="005A2E98" w:rsidP="005A2E98">
      <w:pPr>
        <w:rPr>
          <w:rFonts w:cs="Times New Roman"/>
        </w:rPr>
      </w:pPr>
      <w:r w:rsidRPr="00D70AE6">
        <w:rPr>
          <w:rFonts w:cs="Times New Roman"/>
          <w:cs/>
        </w:rPr>
        <w:t>(ii) Mention the number of nodes at the bottom level, no. of levels and height of the tree with respect to n.</w:t>
      </w:r>
    </w:p>
    <w:p w:rsidR="005A2E98" w:rsidRPr="00D70AE6" w:rsidRDefault="005A2E98" w:rsidP="005A2E98">
      <w:pPr>
        <w:rPr>
          <w:rFonts w:cs="Times New Roman"/>
        </w:rPr>
      </w:pPr>
    </w:p>
    <w:p w:rsidR="005A2E98" w:rsidRPr="00D70AE6" w:rsidRDefault="005A2E98" w:rsidP="005A2E98">
      <w:pPr>
        <w:rPr>
          <w:rFonts w:cs="Times New Roman"/>
        </w:rPr>
      </w:pPr>
      <w:r w:rsidRPr="00D70AE6">
        <w:rPr>
          <w:rFonts w:cs="Times New Roman"/>
          <w:cs/>
        </w:rPr>
        <w:t xml:space="preserve">3. Compare Merge-Sort and </w:t>
      </w:r>
      <w:r w:rsidR="00DB25D5" w:rsidRPr="00D70AE6">
        <w:rPr>
          <w:rFonts w:cs="Times New Roman"/>
          <w:cs/>
        </w:rPr>
        <w:t>Selection</w:t>
      </w:r>
      <w:r w:rsidRPr="00D70AE6">
        <w:rPr>
          <w:rFonts w:cs="Times New Roman"/>
          <w:cs/>
        </w:rPr>
        <w:t>-Sort in terms of following properties.</w:t>
      </w:r>
    </w:p>
    <w:tbl>
      <w:tblPr>
        <w:tblStyle w:val="TableGrid"/>
        <w:tblW w:w="9606" w:type="dxa"/>
        <w:tblLayout w:type="fixed"/>
        <w:tblLook w:val="04A0"/>
      </w:tblPr>
      <w:tblGrid>
        <w:gridCol w:w="1023"/>
        <w:gridCol w:w="928"/>
        <w:gridCol w:w="1276"/>
        <w:gridCol w:w="1276"/>
        <w:gridCol w:w="1701"/>
        <w:gridCol w:w="1417"/>
        <w:gridCol w:w="1134"/>
        <w:gridCol w:w="851"/>
      </w:tblGrid>
      <w:tr w:rsidR="00D70AE6" w:rsidRPr="00D70AE6" w:rsidTr="00D70AE6">
        <w:tc>
          <w:tcPr>
            <w:tcW w:w="1023" w:type="dxa"/>
          </w:tcPr>
          <w:p w:rsidR="005A2E98" w:rsidRPr="00D70AE6" w:rsidRDefault="005A2E98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3480" w:type="dxa"/>
            <w:gridSpan w:val="3"/>
          </w:tcPr>
          <w:p w:rsidR="005A2E98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Strategy</w:t>
            </w:r>
          </w:p>
        </w:tc>
        <w:tc>
          <w:tcPr>
            <w:tcW w:w="1701" w:type="dxa"/>
          </w:tcPr>
          <w:p w:rsidR="005A2E98" w:rsidRPr="00D70AE6" w:rsidRDefault="005A2E98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Time-Complexity</w:t>
            </w:r>
          </w:p>
        </w:tc>
        <w:tc>
          <w:tcPr>
            <w:tcW w:w="1417" w:type="dxa"/>
          </w:tcPr>
          <w:p w:rsidR="005A2E98" w:rsidRPr="00D70AE6" w:rsidRDefault="005A2E98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Space Complexity</w:t>
            </w:r>
          </w:p>
        </w:tc>
        <w:tc>
          <w:tcPr>
            <w:tcW w:w="1134" w:type="dxa"/>
          </w:tcPr>
          <w:p w:rsidR="005A2E98" w:rsidRPr="00D70AE6" w:rsidRDefault="005A2E98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Stability</w:t>
            </w:r>
          </w:p>
        </w:tc>
        <w:tc>
          <w:tcPr>
            <w:tcW w:w="851" w:type="dxa"/>
          </w:tcPr>
          <w:p w:rsidR="005A2E98" w:rsidRPr="00D70AE6" w:rsidRDefault="005A2E98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In/Out Place</w:t>
            </w:r>
          </w:p>
        </w:tc>
      </w:tr>
      <w:tr w:rsidR="00DB25D5" w:rsidRPr="00D70AE6" w:rsidTr="00D70AE6">
        <w:trPr>
          <w:trHeight w:val="270"/>
        </w:trPr>
        <w:tc>
          <w:tcPr>
            <w:tcW w:w="1023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Merge-Sort</w:t>
            </w:r>
          </w:p>
        </w:tc>
        <w:tc>
          <w:tcPr>
            <w:tcW w:w="3480" w:type="dxa"/>
            <w:gridSpan w:val="3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Divide &amp; Conquer Approach</w:t>
            </w:r>
          </w:p>
        </w:tc>
        <w:tc>
          <w:tcPr>
            <w:tcW w:w="1701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T</w:t>
            </w:r>
            <w:r w:rsidRPr="00D70AE6">
              <w:rPr>
                <w:rFonts w:cs="Times New Roman"/>
                <w:vertAlign w:val="subscript"/>
                <w:cs/>
              </w:rPr>
              <w:t>M</w:t>
            </w:r>
            <w:r w:rsidRPr="00D70AE6">
              <w:rPr>
                <w:rFonts w:cs="Times New Roman"/>
                <w:cs/>
              </w:rPr>
              <w:t xml:space="preserve">(n)= </w:t>
            </w:r>
            <m:oMath>
              <m:r>
                <m:rPr>
                  <m:sty m:val="p"/>
                </m:rPr>
                <w:rPr>
                  <w:rFonts w:asci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(?)</m:t>
              </m:r>
            </m:oMath>
          </w:p>
        </w:tc>
        <w:tc>
          <w:tcPr>
            <w:tcW w:w="1417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851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</w:tr>
      <w:tr w:rsidR="00DB25D5" w:rsidRPr="00D70AE6" w:rsidTr="00D70AE6">
        <w:trPr>
          <w:trHeight w:val="270"/>
        </w:trPr>
        <w:tc>
          <w:tcPr>
            <w:tcW w:w="1023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928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  <w:r w:rsidRPr="00D70AE6">
              <w:rPr>
                <w:rFonts w:cs="Times New Roman"/>
                <w:cs/>
              </w:rPr>
              <w:t>Divide</w:t>
            </w:r>
          </w:p>
        </w:tc>
        <w:tc>
          <w:tcPr>
            <w:tcW w:w="1276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  <w:r w:rsidRPr="00D70AE6">
              <w:rPr>
                <w:rFonts w:cs="Times New Roman"/>
                <w:cs/>
              </w:rPr>
              <w:t>Conquer</w:t>
            </w:r>
          </w:p>
        </w:tc>
        <w:tc>
          <w:tcPr>
            <w:tcW w:w="1276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  <w:r w:rsidRPr="00D70AE6">
              <w:rPr>
                <w:rFonts w:cs="Times New Roman"/>
                <w:cs/>
              </w:rPr>
              <w:t>Combine</w:t>
            </w:r>
          </w:p>
        </w:tc>
        <w:tc>
          <w:tcPr>
            <w:tcW w:w="1701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T</w:t>
            </w:r>
            <w:r w:rsidRPr="00D70AE6">
              <w:rPr>
                <w:rFonts w:cs="Times New Roman"/>
                <w:vertAlign w:val="subscript"/>
                <w:cs/>
              </w:rPr>
              <w:t>M</w:t>
            </w:r>
            <w:r w:rsidRPr="00D70AE6">
              <w:rPr>
                <w:rFonts w:cs="Times New Roman"/>
                <w:cs/>
              </w:rPr>
              <w:t xml:space="preserve">(n)= </w:t>
            </w:r>
            <m:oMath>
              <m:r>
                <m:rPr>
                  <m:sty m:val="p"/>
                </m:rPr>
                <w:rPr>
                  <w:rFonts w:ascii="Cambria Math" w:cs="Times New Roman"/>
                </w:rPr>
                <m:t>θ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(?)</m:t>
              </m:r>
            </m:oMath>
          </w:p>
        </w:tc>
        <w:tc>
          <w:tcPr>
            <w:tcW w:w="1417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851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</w:tr>
      <w:tr w:rsidR="00DB25D5" w:rsidRPr="00D70AE6" w:rsidTr="00D70AE6">
        <w:trPr>
          <w:trHeight w:val="270"/>
        </w:trPr>
        <w:tc>
          <w:tcPr>
            <w:tcW w:w="1023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928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1276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1276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1701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T</w:t>
            </w:r>
            <w:r w:rsidRPr="00D70AE6">
              <w:rPr>
                <w:rFonts w:cs="Times New Roman"/>
                <w:vertAlign w:val="subscript"/>
                <w:cs/>
              </w:rPr>
              <w:t>M</w:t>
            </w:r>
            <w:r w:rsidRPr="00D70AE6">
              <w:rPr>
                <w:rFonts w:cs="Times New Roman"/>
                <w:cs/>
              </w:rPr>
              <w:t xml:space="preserve">(n)= </w:t>
            </w:r>
            <m:oMath>
              <m:r>
                <m:rPr>
                  <m:sty m:val="p"/>
                </m:rPr>
                <w:rPr>
                  <w:rFonts w:ascii="Cambria Math" w:cs="Times New Roman"/>
                </w:rPr>
                <m:t>Ο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(?)</m:t>
              </m:r>
            </m:oMath>
          </w:p>
        </w:tc>
        <w:tc>
          <w:tcPr>
            <w:tcW w:w="1417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851" w:type="dxa"/>
            <w:vMerge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</w:tr>
      <w:tr w:rsidR="00DB25D5" w:rsidRPr="00D70AE6" w:rsidTr="00D70AE6">
        <w:trPr>
          <w:trHeight w:val="270"/>
        </w:trPr>
        <w:tc>
          <w:tcPr>
            <w:tcW w:w="1023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Selection-Sort</w:t>
            </w:r>
          </w:p>
        </w:tc>
        <w:tc>
          <w:tcPr>
            <w:tcW w:w="3480" w:type="dxa"/>
            <w:gridSpan w:val="3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Incremental Approach</w:t>
            </w:r>
          </w:p>
        </w:tc>
        <w:tc>
          <w:tcPr>
            <w:tcW w:w="1701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  <w:r w:rsidRPr="00D70AE6">
              <w:rPr>
                <w:rFonts w:cs="Times New Roman"/>
                <w:cs/>
              </w:rPr>
              <w:t>T</w:t>
            </w:r>
            <w:r w:rsidRPr="00D70AE6">
              <w:rPr>
                <w:rFonts w:cs="Times New Roman"/>
                <w:vertAlign w:val="subscript"/>
                <w:cs/>
              </w:rPr>
              <w:t>S</w:t>
            </w:r>
            <w:r w:rsidRPr="00D70AE6">
              <w:rPr>
                <w:rFonts w:cs="Times New Roman"/>
                <w:cs/>
              </w:rPr>
              <w:t>(n)=</w:t>
            </w:r>
            <m:oMath>
              <m:r>
                <m:rPr>
                  <m:sty m:val="p"/>
                </m:rPr>
                <w:rPr>
                  <w:rFonts w:asci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(?)</m:t>
              </m:r>
            </m:oMath>
          </w:p>
        </w:tc>
        <w:tc>
          <w:tcPr>
            <w:tcW w:w="1417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  <w:tc>
          <w:tcPr>
            <w:tcW w:w="851" w:type="dxa"/>
            <w:vMerge w:val="restart"/>
          </w:tcPr>
          <w:p w:rsidR="00DB25D5" w:rsidRPr="00D70AE6" w:rsidRDefault="00DB25D5" w:rsidP="00E936BB">
            <w:pPr>
              <w:jc w:val="center"/>
              <w:rPr>
                <w:rFonts w:cs="Times New Roman"/>
              </w:rPr>
            </w:pPr>
          </w:p>
        </w:tc>
      </w:tr>
      <w:tr w:rsidR="00DB25D5" w:rsidRPr="00D70AE6" w:rsidTr="00D70AE6">
        <w:trPr>
          <w:trHeight w:val="270"/>
        </w:trPr>
        <w:tc>
          <w:tcPr>
            <w:tcW w:w="1023" w:type="dxa"/>
            <w:vMerge/>
          </w:tcPr>
          <w:p w:rsidR="00DB25D5" w:rsidRPr="00D70AE6" w:rsidRDefault="00DB25D5" w:rsidP="00BB4AB3">
            <w:pPr>
              <w:rPr>
                <w:rFonts w:cs="Times New Roman"/>
                <w:cs/>
              </w:rPr>
            </w:pPr>
          </w:p>
        </w:tc>
        <w:tc>
          <w:tcPr>
            <w:tcW w:w="3480" w:type="dxa"/>
            <w:gridSpan w:val="3"/>
            <w:vMerge/>
          </w:tcPr>
          <w:p w:rsidR="00DB25D5" w:rsidRPr="00D70AE6" w:rsidRDefault="00DB25D5" w:rsidP="00BB4AB3">
            <w:pPr>
              <w:rPr>
                <w:rFonts w:cs="Times New Roman"/>
                <w:cs/>
              </w:rPr>
            </w:pPr>
          </w:p>
        </w:tc>
        <w:tc>
          <w:tcPr>
            <w:tcW w:w="1701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  <w:r w:rsidRPr="00D70AE6">
              <w:rPr>
                <w:rFonts w:cs="Times New Roman"/>
                <w:cs/>
              </w:rPr>
              <w:t>T</w:t>
            </w:r>
            <w:r w:rsidRPr="00D70AE6">
              <w:rPr>
                <w:rFonts w:cs="Times New Roman"/>
                <w:vertAlign w:val="subscript"/>
                <w:cs/>
              </w:rPr>
              <w:t>S</w:t>
            </w:r>
            <w:r w:rsidRPr="00D70AE6">
              <w:rPr>
                <w:rFonts w:cs="Times New Roman"/>
                <w:cs/>
              </w:rPr>
              <w:t>(n)=</w:t>
            </w:r>
            <w:r w:rsidRPr="00D70AE6">
              <w:rPr>
                <w:rFonts w:cs="Times New Roman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cs="Times New Roman"/>
                </w:rPr>
                <m:t>θ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(?)</m:t>
              </m:r>
            </m:oMath>
          </w:p>
        </w:tc>
        <w:tc>
          <w:tcPr>
            <w:tcW w:w="1417" w:type="dxa"/>
            <w:vMerge/>
          </w:tcPr>
          <w:p w:rsidR="00DB25D5" w:rsidRPr="00D70AE6" w:rsidRDefault="00DB25D5" w:rsidP="00BB4AB3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:rsidR="00DB25D5" w:rsidRPr="00D70AE6" w:rsidRDefault="00DB25D5" w:rsidP="00BB4AB3">
            <w:pPr>
              <w:rPr>
                <w:rFonts w:cs="Times New Roman"/>
              </w:rPr>
            </w:pPr>
          </w:p>
        </w:tc>
        <w:tc>
          <w:tcPr>
            <w:tcW w:w="851" w:type="dxa"/>
            <w:vMerge/>
          </w:tcPr>
          <w:p w:rsidR="00DB25D5" w:rsidRPr="00D70AE6" w:rsidRDefault="00DB25D5" w:rsidP="00BB4AB3">
            <w:pPr>
              <w:rPr>
                <w:rFonts w:cs="Times New Roman"/>
              </w:rPr>
            </w:pPr>
          </w:p>
        </w:tc>
      </w:tr>
      <w:tr w:rsidR="00DB25D5" w:rsidRPr="00D70AE6" w:rsidTr="00D70AE6">
        <w:trPr>
          <w:trHeight w:val="270"/>
        </w:trPr>
        <w:tc>
          <w:tcPr>
            <w:tcW w:w="1023" w:type="dxa"/>
            <w:vMerge/>
          </w:tcPr>
          <w:p w:rsidR="00DB25D5" w:rsidRPr="00D70AE6" w:rsidRDefault="00DB25D5" w:rsidP="00BB4AB3">
            <w:pPr>
              <w:rPr>
                <w:rFonts w:cs="Times New Roman"/>
                <w:cs/>
              </w:rPr>
            </w:pPr>
          </w:p>
        </w:tc>
        <w:tc>
          <w:tcPr>
            <w:tcW w:w="3480" w:type="dxa"/>
            <w:gridSpan w:val="3"/>
            <w:vMerge/>
          </w:tcPr>
          <w:p w:rsidR="00DB25D5" w:rsidRPr="00D70AE6" w:rsidRDefault="00DB25D5" w:rsidP="00BB4AB3">
            <w:pPr>
              <w:rPr>
                <w:rFonts w:cs="Times New Roman"/>
                <w:cs/>
              </w:rPr>
            </w:pPr>
          </w:p>
        </w:tc>
        <w:tc>
          <w:tcPr>
            <w:tcW w:w="1701" w:type="dxa"/>
          </w:tcPr>
          <w:p w:rsidR="00DB25D5" w:rsidRPr="00D70AE6" w:rsidRDefault="00DB25D5" w:rsidP="00E936BB">
            <w:pPr>
              <w:jc w:val="center"/>
              <w:rPr>
                <w:rFonts w:cs="Times New Roman"/>
                <w:cs/>
              </w:rPr>
            </w:pPr>
            <w:r w:rsidRPr="00D70AE6">
              <w:rPr>
                <w:rFonts w:cs="Times New Roman"/>
                <w:cs/>
              </w:rPr>
              <w:t>T</w:t>
            </w:r>
            <w:r w:rsidRPr="00D70AE6">
              <w:rPr>
                <w:rFonts w:cs="Times New Roman"/>
                <w:vertAlign w:val="subscript"/>
                <w:cs/>
              </w:rPr>
              <w:t>S</w:t>
            </w:r>
            <w:r w:rsidRPr="00D70AE6">
              <w:rPr>
                <w:rFonts w:cs="Times New Roman"/>
                <w:cs/>
              </w:rPr>
              <w:t>(n)=</w:t>
            </w:r>
            <m:oMath>
              <m:r>
                <m:rPr>
                  <m:sty m:val="p"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Ο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(?)</m:t>
              </m:r>
            </m:oMath>
          </w:p>
        </w:tc>
        <w:tc>
          <w:tcPr>
            <w:tcW w:w="1417" w:type="dxa"/>
            <w:vMerge/>
          </w:tcPr>
          <w:p w:rsidR="00DB25D5" w:rsidRPr="00D70AE6" w:rsidRDefault="00DB25D5" w:rsidP="00BB4AB3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:rsidR="00DB25D5" w:rsidRPr="00D70AE6" w:rsidRDefault="00DB25D5" w:rsidP="00BB4AB3">
            <w:pPr>
              <w:rPr>
                <w:rFonts w:cs="Times New Roman"/>
              </w:rPr>
            </w:pPr>
          </w:p>
        </w:tc>
        <w:tc>
          <w:tcPr>
            <w:tcW w:w="851" w:type="dxa"/>
            <w:vMerge/>
          </w:tcPr>
          <w:p w:rsidR="00DB25D5" w:rsidRPr="00D70AE6" w:rsidRDefault="00DB25D5" w:rsidP="00BB4AB3">
            <w:pPr>
              <w:rPr>
                <w:rFonts w:cs="Times New Roman"/>
              </w:rPr>
            </w:pPr>
          </w:p>
        </w:tc>
      </w:tr>
    </w:tbl>
    <w:p w:rsidR="005A2E98" w:rsidRPr="00D70AE6" w:rsidRDefault="005A2E98" w:rsidP="005A2E98">
      <w:pPr>
        <w:rPr>
          <w:rFonts w:cs="Times New Roman"/>
        </w:rPr>
      </w:pPr>
    </w:p>
    <w:p w:rsidR="00D1164B" w:rsidRDefault="00D1164B"/>
    <w:sectPr w:rsidR="00D1164B" w:rsidSect="00B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E98"/>
    <w:rsid w:val="00251991"/>
    <w:rsid w:val="00263621"/>
    <w:rsid w:val="003858C0"/>
    <w:rsid w:val="005A2E98"/>
    <w:rsid w:val="00736C3E"/>
    <w:rsid w:val="00B60CF6"/>
    <w:rsid w:val="00BB793E"/>
    <w:rsid w:val="00D1164B"/>
    <w:rsid w:val="00D70AE6"/>
    <w:rsid w:val="00DB25D5"/>
    <w:rsid w:val="00E729C2"/>
    <w:rsid w:val="00E936BB"/>
    <w:rsid w:val="00ED6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E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E9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98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E936BB"/>
    <w:pPr>
      <w:spacing w:after="0" w:line="240" w:lineRule="auto"/>
    </w:pPr>
    <w:rPr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KTTP</cp:lastModifiedBy>
  <cp:revision>3</cp:revision>
  <dcterms:created xsi:type="dcterms:W3CDTF">2015-02-12T19:46:00Z</dcterms:created>
  <dcterms:modified xsi:type="dcterms:W3CDTF">2015-02-12T20:20:00Z</dcterms:modified>
</cp:coreProperties>
</file>