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53" w:rsidRDefault="00761753" w:rsidP="00761753">
      <w:r>
        <w:t xml:space="preserve">1. Draw </w:t>
      </w:r>
    </w:p>
    <w:p w:rsidR="00761753" w:rsidRDefault="00761753" w:rsidP="00761753">
      <w:r>
        <w:tab/>
        <w:t>a. 1000 random lines</w:t>
      </w:r>
    </w:p>
    <w:p w:rsidR="00761753" w:rsidRDefault="00761753" w:rsidP="00761753">
      <w:r>
        <w:t xml:space="preserve">2. Using Cohen Sutherland line clipping algorithm, only draw the lines that are partially accepted. </w:t>
      </w:r>
    </w:p>
    <w:p w:rsidR="00761753" w:rsidRDefault="00761753" w:rsidP="00761753">
      <w:r>
        <w:t>3. If any fragment of the line is inside the clipping window give it two different colors</w:t>
      </w:r>
    </w:p>
    <w:p w:rsidR="00761753" w:rsidRDefault="00761753" w:rsidP="00761753">
      <w:r>
        <w:tab/>
        <w:t>a. fragment inside the clipping window: Green</w:t>
      </w:r>
    </w:p>
    <w:p w:rsidR="00761753" w:rsidRDefault="00761753" w:rsidP="00761753">
      <w:r>
        <w:tab/>
        <w:t>b. otherwise: blue</w:t>
      </w:r>
    </w:p>
    <w:p w:rsidR="00115FDB" w:rsidRDefault="00115FDB" w:rsidP="00761753">
      <w:r>
        <w:t xml:space="preserve">Hint: initially the partially accepted lines should be drawn using blue. When the line fragment inside the clip window is determined draw the line fragment using green. </w:t>
      </w:r>
      <w:bookmarkStart w:id="0" w:name="_GoBack"/>
      <w:bookmarkEnd w:id="0"/>
    </w:p>
    <w:p w:rsidR="00761753" w:rsidRPr="00761753" w:rsidRDefault="00761753" w:rsidP="00761753">
      <w:pPr>
        <w:rPr>
          <w:b/>
          <w:sz w:val="26"/>
        </w:rPr>
      </w:pPr>
      <w:r w:rsidRPr="00761753">
        <w:rPr>
          <w:b/>
          <w:sz w:val="26"/>
        </w:rPr>
        <w:t xml:space="preserve">Do not draw trivially accepted or rejected lines. </w:t>
      </w:r>
    </w:p>
    <w:p w:rsidR="00947584" w:rsidRDefault="00115FDB"/>
    <w:sectPr w:rsidR="0094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BA"/>
    <w:rsid w:val="00115FDB"/>
    <w:rsid w:val="00197939"/>
    <w:rsid w:val="007353BA"/>
    <w:rsid w:val="00752A46"/>
    <w:rsid w:val="007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5F2B1-A3C9-4656-A432-7A71073A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Mehajabin</dc:creator>
  <cp:keywords/>
  <dc:description/>
  <cp:lastModifiedBy>Nusrat Mehajabin</cp:lastModifiedBy>
  <cp:revision>3</cp:revision>
  <dcterms:created xsi:type="dcterms:W3CDTF">2016-03-06T01:45:00Z</dcterms:created>
  <dcterms:modified xsi:type="dcterms:W3CDTF">2016-07-17T01:52:00Z</dcterms:modified>
</cp:coreProperties>
</file>