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5AB9" w:rsidRPr="00A3020E" w:rsidRDefault="001F71D3" w:rsidP="002720F8">
      <w:pPr>
        <w:pStyle w:val="BodyText"/>
      </w:pPr>
      <w:r w:rsidRPr="00A3020E">
        <w:t xml:space="preserve">                                                          </w:t>
      </w:r>
      <w:r w:rsidR="00C775AC" w:rsidRPr="00A3020E">
        <w:rPr>
          <w:noProof/>
        </w:rPr>
        <w:drawing>
          <wp:inline distT="0" distB="0" distL="0" distR="0" wp14:anchorId="73690AD2" wp14:editId="1FD11B78">
            <wp:extent cx="215392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153920" cy="1828800"/>
                    </a:xfrm>
                    <a:prstGeom prst="rect">
                      <a:avLst/>
                    </a:prstGeom>
                    <a:noFill/>
                    <a:ln>
                      <a:noFill/>
                    </a:ln>
                  </pic:spPr>
                </pic:pic>
              </a:graphicData>
            </a:graphic>
          </wp:inline>
        </w:drawing>
      </w:r>
    </w:p>
    <w:p w:rsidR="00B65AB9" w:rsidRPr="00A3020E" w:rsidRDefault="00B65AB9" w:rsidP="002720F8">
      <w:pPr>
        <w:pStyle w:val="BodyText"/>
      </w:pPr>
    </w:p>
    <w:p w:rsidR="00B65AB9" w:rsidRPr="00A3020E" w:rsidRDefault="00B65AB9" w:rsidP="002720F8">
      <w:pPr>
        <w:pStyle w:val="BodyText"/>
      </w:pPr>
    </w:p>
    <w:p w:rsidR="00B65AB9" w:rsidRPr="00A3020E" w:rsidRDefault="00C775AC" w:rsidP="002720F8">
      <w:proofErr w:type="spellStart"/>
      <w:r w:rsidRPr="00A3020E">
        <w:t>Mekdela</w:t>
      </w:r>
      <w:proofErr w:type="spellEnd"/>
      <w:r w:rsidRPr="00A3020E">
        <w:t xml:space="preserve"> </w:t>
      </w:r>
      <w:proofErr w:type="spellStart"/>
      <w:r w:rsidRPr="00A3020E">
        <w:t>Amba</w:t>
      </w:r>
      <w:proofErr w:type="spellEnd"/>
      <w:r w:rsidRPr="00A3020E">
        <w:t xml:space="preserve"> University College</w:t>
      </w:r>
      <w:r w:rsidRPr="00A3020E">
        <w:rPr>
          <w:spacing w:val="-20"/>
        </w:rPr>
        <w:t xml:space="preserve"> </w:t>
      </w:r>
      <w:r w:rsidRPr="00A3020E">
        <w:t>of</w:t>
      </w:r>
      <w:r w:rsidRPr="00A3020E">
        <w:rPr>
          <w:spacing w:val="-20"/>
        </w:rPr>
        <w:t xml:space="preserve"> </w:t>
      </w:r>
      <w:r w:rsidRPr="00A3020E">
        <w:t>Computing</w:t>
      </w:r>
      <w:r w:rsidRPr="00A3020E">
        <w:rPr>
          <w:spacing w:val="-20"/>
        </w:rPr>
        <w:t xml:space="preserve"> </w:t>
      </w:r>
      <w:r w:rsidRPr="00A3020E">
        <w:t>and</w:t>
      </w:r>
      <w:r w:rsidRPr="00A3020E">
        <w:rPr>
          <w:spacing w:val="-20"/>
        </w:rPr>
        <w:t xml:space="preserve"> </w:t>
      </w:r>
      <w:r w:rsidRPr="00A3020E">
        <w:t xml:space="preserve">Informatics   Department of </w:t>
      </w:r>
      <w:r w:rsidRPr="00A3020E">
        <w:rPr>
          <w:szCs w:val="32"/>
        </w:rPr>
        <w:t>Software Engineering</w:t>
      </w:r>
    </w:p>
    <w:p w:rsidR="00B65AB9" w:rsidRPr="00A3020E" w:rsidRDefault="00C775AC" w:rsidP="002720F8">
      <w:pPr>
        <w:pStyle w:val="Title"/>
      </w:pPr>
      <w:r w:rsidRPr="00A3020E">
        <w:t>Final</w:t>
      </w:r>
      <w:r w:rsidRPr="00A3020E">
        <w:rPr>
          <w:spacing w:val="-11"/>
        </w:rPr>
        <w:t xml:space="preserve"> </w:t>
      </w:r>
      <w:r w:rsidRPr="00A3020E">
        <w:t>Year</w:t>
      </w:r>
      <w:r w:rsidRPr="00A3020E">
        <w:rPr>
          <w:spacing w:val="-12"/>
        </w:rPr>
        <w:t xml:space="preserve"> </w:t>
      </w:r>
      <w:r w:rsidRPr="00A3020E">
        <w:t>Project I</w:t>
      </w:r>
      <w:r w:rsidRPr="00A3020E">
        <w:rPr>
          <w:spacing w:val="-18"/>
        </w:rPr>
        <w:t xml:space="preserve"> </w:t>
      </w:r>
      <w:r w:rsidRPr="00A3020E">
        <w:t xml:space="preserve">Documentation on </w:t>
      </w:r>
    </w:p>
    <w:p w:rsidR="00B65AB9" w:rsidRPr="00A3020E" w:rsidRDefault="00C775AC" w:rsidP="002720F8">
      <w:r w:rsidRPr="00A3020E">
        <w:t>Green Path: AI-Integrated Farm-to-Marketplace System</w:t>
      </w:r>
    </w:p>
    <w:p w:rsidR="00B65AB9" w:rsidRPr="00A3020E" w:rsidRDefault="00C775AC" w:rsidP="002720F8">
      <w:r w:rsidRPr="00A3020E">
        <w:t>Submitted</w:t>
      </w:r>
      <w:r w:rsidRPr="00A3020E">
        <w:rPr>
          <w:spacing w:val="-3"/>
        </w:rPr>
        <w:t xml:space="preserve"> </w:t>
      </w:r>
      <w:r w:rsidRPr="00A3020E">
        <w:t>to</w:t>
      </w:r>
      <w:r w:rsidRPr="00A3020E">
        <w:rPr>
          <w:spacing w:val="-3"/>
        </w:rPr>
        <w:t xml:space="preserve"> </w:t>
      </w:r>
      <w:r w:rsidRPr="00A3020E">
        <w:t>the</w:t>
      </w:r>
      <w:r w:rsidRPr="00A3020E">
        <w:rPr>
          <w:spacing w:val="-4"/>
        </w:rPr>
        <w:t xml:space="preserve"> department of </w:t>
      </w:r>
      <w:r w:rsidRPr="00A3020E">
        <w:t>Software Engineering</w:t>
      </w:r>
    </w:p>
    <w:p w:rsidR="00B65AB9" w:rsidRPr="00A3020E" w:rsidRDefault="00C775AC" w:rsidP="002720F8">
      <w:proofErr w:type="gramStart"/>
      <w:r w:rsidRPr="00A3020E">
        <w:t>in</w:t>
      </w:r>
      <w:proofErr w:type="gramEnd"/>
      <w:r w:rsidRPr="00A3020E">
        <w:rPr>
          <w:spacing w:val="-3"/>
        </w:rPr>
        <w:t xml:space="preserve"> </w:t>
      </w:r>
      <w:r w:rsidRPr="00A3020E">
        <w:t>partial</w:t>
      </w:r>
      <w:r w:rsidRPr="00A3020E">
        <w:rPr>
          <w:spacing w:val="-2"/>
        </w:rPr>
        <w:t xml:space="preserve"> </w:t>
      </w:r>
      <w:r w:rsidRPr="00A3020E">
        <w:t>fulfillment</w:t>
      </w:r>
      <w:r w:rsidRPr="00A3020E">
        <w:rPr>
          <w:spacing w:val="-3"/>
        </w:rPr>
        <w:t xml:space="preserve"> </w:t>
      </w:r>
      <w:r w:rsidRPr="00A3020E">
        <w:t>of</w:t>
      </w:r>
      <w:r w:rsidRPr="00A3020E">
        <w:rPr>
          <w:spacing w:val="-3"/>
        </w:rPr>
        <w:t xml:space="preserve"> </w:t>
      </w:r>
      <w:r w:rsidRPr="00A3020E">
        <w:t>the</w:t>
      </w:r>
      <w:r w:rsidRPr="00A3020E">
        <w:rPr>
          <w:spacing w:val="-5"/>
        </w:rPr>
        <w:t xml:space="preserve"> </w:t>
      </w:r>
      <w:r w:rsidRPr="00A3020E">
        <w:t>requirements</w:t>
      </w:r>
      <w:r w:rsidRPr="00A3020E">
        <w:rPr>
          <w:spacing w:val="-3"/>
        </w:rPr>
        <w:t xml:space="preserve"> </w:t>
      </w:r>
      <w:r w:rsidRPr="00A3020E">
        <w:t>for</w:t>
      </w:r>
      <w:r w:rsidRPr="00A3020E">
        <w:rPr>
          <w:spacing w:val="-5"/>
        </w:rPr>
        <w:t xml:space="preserve"> </w:t>
      </w:r>
      <w:r w:rsidRPr="00A3020E">
        <w:t>the degree of Bachelor of Science</w:t>
      </w:r>
    </w:p>
    <w:p w:rsidR="00B65AB9" w:rsidRPr="00A3020E" w:rsidRDefault="00C775AC" w:rsidP="002720F8">
      <w:proofErr w:type="gramStart"/>
      <w:r w:rsidRPr="00A3020E">
        <w:t>in</w:t>
      </w:r>
      <w:proofErr w:type="gramEnd"/>
      <w:r w:rsidRPr="00A3020E">
        <w:t xml:space="preserve"> Software Engineering</w:t>
      </w:r>
    </w:p>
    <w:p w:rsidR="00B65AB9" w:rsidRPr="00A3020E" w:rsidRDefault="00B65AB9" w:rsidP="002720F8">
      <w:pPr>
        <w:pStyle w:val="BodyText"/>
      </w:pPr>
    </w:p>
    <w:p w:rsidR="00B65AB9" w:rsidRPr="00A3020E" w:rsidRDefault="00C775AC" w:rsidP="002720F8">
      <w:pPr>
        <w:pStyle w:val="BodyText"/>
      </w:pPr>
      <w:r w:rsidRPr="00A3020E">
        <w:t xml:space="preserve">    Group</w:t>
      </w:r>
      <w:r w:rsidRPr="00A3020E">
        <w:rPr>
          <w:spacing w:val="-15"/>
        </w:rPr>
        <w:t xml:space="preserve"> </w:t>
      </w:r>
      <w:r w:rsidRPr="00A3020E">
        <w:t>Members</w:t>
      </w:r>
      <w:r w:rsidRPr="00A3020E">
        <w:rPr>
          <w:spacing w:val="-15"/>
        </w:rPr>
        <w:t xml:space="preserve"> </w:t>
      </w:r>
      <w:r w:rsidRPr="00A3020E">
        <w:t>Full</w:t>
      </w:r>
      <w:r w:rsidRPr="00A3020E">
        <w:rPr>
          <w:spacing w:val="-14"/>
        </w:rPr>
        <w:t xml:space="preserve"> </w:t>
      </w:r>
      <w:r w:rsidRPr="00A3020E">
        <w:rPr>
          <w:spacing w:val="-4"/>
        </w:rPr>
        <w:t>Name</w:t>
      </w:r>
      <w:r w:rsidRPr="00A3020E">
        <w:tab/>
        <w:t xml:space="preserve">                 </w:t>
      </w:r>
      <w:r w:rsidRPr="00A3020E">
        <w:rPr>
          <w:spacing w:val="-2"/>
        </w:rPr>
        <w:t>ID</w:t>
      </w:r>
      <w:r w:rsidRPr="00A3020E">
        <w:rPr>
          <w:spacing w:val="-15"/>
        </w:rPr>
        <w:t xml:space="preserve"> </w:t>
      </w:r>
      <w:r w:rsidRPr="00A3020E">
        <w:rPr>
          <w:spacing w:val="-5"/>
        </w:rPr>
        <w:t>No.</w:t>
      </w:r>
    </w:p>
    <w:p w:rsidR="00B65AB9" w:rsidRPr="00A3020E" w:rsidRDefault="00C775AC" w:rsidP="002720F8">
      <w:r w:rsidRPr="00A3020E">
        <w:t xml:space="preserve">1. </w:t>
      </w:r>
      <w:proofErr w:type="spellStart"/>
      <w:r w:rsidRPr="00A3020E">
        <w:t>Gebremikael</w:t>
      </w:r>
      <w:proofErr w:type="spellEnd"/>
      <w:r w:rsidRPr="00A3020E">
        <w:t xml:space="preserve"> Abita                                                                              MAU1400758</w:t>
      </w:r>
    </w:p>
    <w:p w:rsidR="00B65AB9" w:rsidRPr="00A3020E" w:rsidRDefault="00C775AC" w:rsidP="002720F8">
      <w:r w:rsidRPr="00A3020E">
        <w:t xml:space="preserve">2. </w:t>
      </w:r>
      <w:proofErr w:type="spellStart"/>
      <w:r w:rsidRPr="00A3020E">
        <w:t>Muhajir</w:t>
      </w:r>
      <w:proofErr w:type="spellEnd"/>
      <w:r w:rsidRPr="00A3020E">
        <w:t xml:space="preserve"> </w:t>
      </w:r>
      <w:proofErr w:type="spellStart"/>
      <w:r w:rsidRPr="00A3020E">
        <w:t>Hairu</w:t>
      </w:r>
      <w:proofErr w:type="spellEnd"/>
      <w:r w:rsidRPr="00A3020E">
        <w:t xml:space="preserve">                                                                                     MAU1401863</w:t>
      </w:r>
    </w:p>
    <w:p w:rsidR="00B65AB9" w:rsidRPr="00A3020E" w:rsidRDefault="00C775AC" w:rsidP="002720F8">
      <w:pPr>
        <w:rPr>
          <w:u w:val="single"/>
        </w:rPr>
      </w:pPr>
      <w:r w:rsidRPr="00A3020E">
        <w:t xml:space="preserve">3. </w:t>
      </w:r>
      <w:proofErr w:type="spellStart"/>
      <w:r w:rsidRPr="00A3020E">
        <w:t>Abdulaziz</w:t>
      </w:r>
      <w:proofErr w:type="spellEnd"/>
      <w:r w:rsidRPr="00A3020E">
        <w:t xml:space="preserve"> </w:t>
      </w:r>
      <w:proofErr w:type="spellStart"/>
      <w:r w:rsidRPr="00A3020E">
        <w:t>Kedir</w:t>
      </w:r>
      <w:proofErr w:type="spellEnd"/>
      <w:r w:rsidRPr="00A3020E">
        <w:t xml:space="preserve">                                                                                 MAU1303023</w:t>
      </w:r>
    </w:p>
    <w:p w:rsidR="00B65AB9" w:rsidRPr="00A3020E" w:rsidRDefault="00B65AB9" w:rsidP="002720F8">
      <w:pPr>
        <w:pStyle w:val="BodyText"/>
      </w:pPr>
    </w:p>
    <w:p w:rsidR="00B65AB9" w:rsidRPr="00A3020E" w:rsidRDefault="00B65AB9" w:rsidP="002720F8">
      <w:pPr>
        <w:pStyle w:val="BodyText"/>
      </w:pPr>
    </w:p>
    <w:p w:rsidR="00B65AB9" w:rsidRPr="00A3020E" w:rsidRDefault="00C775AC" w:rsidP="002720F8">
      <w:pPr>
        <w:pStyle w:val="BodyText"/>
      </w:pPr>
      <w:r w:rsidRPr="00A3020E">
        <w:rPr>
          <w:spacing w:val="-1"/>
          <w:w w:val="109"/>
        </w:rPr>
        <w:t>Ad</w:t>
      </w:r>
      <w:r w:rsidRPr="00A3020E">
        <w:rPr>
          <w:spacing w:val="-3"/>
          <w:w w:val="109"/>
        </w:rPr>
        <w:t>v</w:t>
      </w:r>
      <w:r w:rsidRPr="00A3020E">
        <w:rPr>
          <w:w w:val="109"/>
        </w:rPr>
        <w:t>is</w:t>
      </w:r>
      <w:r w:rsidRPr="00A3020E">
        <w:rPr>
          <w:spacing w:val="-2"/>
          <w:w w:val="109"/>
        </w:rPr>
        <w:t>o</w:t>
      </w:r>
      <w:r w:rsidRPr="00A3020E">
        <w:rPr>
          <w:w w:val="109"/>
        </w:rPr>
        <w:t>r</w:t>
      </w:r>
      <w:r w:rsidRPr="00A3020E">
        <w:rPr>
          <w:rFonts w:ascii="Ebrima" w:eastAsia="Arial Unicode MS" w:hAnsi="Ebrima" w:cs="Ebrima"/>
          <w:w w:val="32"/>
        </w:rPr>
        <w:t>፡</w:t>
      </w:r>
      <w:r w:rsidRPr="00A3020E">
        <w:rPr>
          <w:rFonts w:eastAsia="Arial Unicode MS"/>
          <w:spacing w:val="-1"/>
          <w:w w:val="99"/>
        </w:rPr>
        <w:t xml:space="preserve"> </w:t>
      </w:r>
      <w:r w:rsidRPr="00A3020E">
        <w:t xml:space="preserve">Mr. </w:t>
      </w:r>
      <w:proofErr w:type="spellStart"/>
      <w:r w:rsidRPr="00A3020E">
        <w:t>Hailemikael</w:t>
      </w:r>
      <w:r w:rsidR="00EB10E9" w:rsidRPr="00A3020E">
        <w:t>.E</w:t>
      </w:r>
      <w:proofErr w:type="spellEnd"/>
    </w:p>
    <w:p w:rsidR="00B65AB9" w:rsidRPr="00A3020E" w:rsidRDefault="00B65AB9" w:rsidP="002720F8">
      <w:pPr>
        <w:pStyle w:val="BodyText"/>
      </w:pPr>
    </w:p>
    <w:p w:rsidR="00B65AB9" w:rsidRPr="00A3020E" w:rsidRDefault="00B65AB9" w:rsidP="002720F8">
      <w:pPr>
        <w:pStyle w:val="BodyText"/>
      </w:pPr>
    </w:p>
    <w:p w:rsidR="00EB53CE" w:rsidRPr="00A3020E" w:rsidRDefault="000333A3" w:rsidP="002720F8">
      <w:pPr>
        <w:pStyle w:val="BodyText"/>
        <w:rPr>
          <w:spacing w:val="-2"/>
        </w:rPr>
      </w:pPr>
      <w:r w:rsidRPr="00A3020E">
        <w:t xml:space="preserve">         </w:t>
      </w:r>
      <w:r w:rsidR="00131266">
        <w:t xml:space="preserve">  </w:t>
      </w:r>
      <w:r w:rsidRPr="00A3020E">
        <w:t xml:space="preserve">  </w:t>
      </w:r>
      <w:r w:rsidR="00131266">
        <w:t xml:space="preserve"> </w:t>
      </w:r>
      <w:r w:rsidRPr="00A3020E">
        <w:t>04/20</w:t>
      </w:r>
      <w:r w:rsidR="00C775AC" w:rsidRPr="00A3020E">
        <w:t>/2026 in G.C</w:t>
      </w:r>
      <w:r w:rsidR="00C775AC" w:rsidRPr="00A3020E">
        <w:rPr>
          <w:spacing w:val="-2"/>
        </w:rPr>
        <w:t xml:space="preserve"> </w:t>
      </w:r>
    </w:p>
    <w:p w:rsidR="00B65AB9" w:rsidRPr="00A3020E" w:rsidRDefault="000333A3" w:rsidP="002720F8">
      <w:pPr>
        <w:pStyle w:val="BodyText"/>
      </w:pPr>
      <w:r w:rsidRPr="00A3020E">
        <w:t xml:space="preserve"> </w:t>
      </w:r>
      <w:proofErr w:type="spellStart"/>
      <w:r w:rsidR="00EB53CE" w:rsidRPr="00A3020E">
        <w:t>Ginba</w:t>
      </w:r>
      <w:proofErr w:type="spellEnd"/>
      <w:r w:rsidR="00EB53CE" w:rsidRPr="00A3020E">
        <w:t>,</w:t>
      </w:r>
      <w:r w:rsidR="00EB53CE" w:rsidRPr="00A3020E">
        <w:rPr>
          <w:spacing w:val="-13"/>
        </w:rPr>
        <w:t xml:space="preserve"> </w:t>
      </w:r>
      <w:r w:rsidR="00EB53CE" w:rsidRPr="00A3020E">
        <w:t>Ethiopia</w:t>
      </w:r>
    </w:p>
    <w:p w:rsidR="00B65AB9" w:rsidRPr="00A3020E" w:rsidRDefault="00B65AB9" w:rsidP="002720F8">
      <w:pPr>
        <w:pStyle w:val="BodyText"/>
        <w:sectPr w:rsidR="00B65AB9" w:rsidRPr="00A3020E">
          <w:footerReference w:type="default" r:id="rId11"/>
          <w:pgSz w:w="12240" w:h="15840"/>
          <w:pgMar w:top="1320" w:right="1160" w:bottom="1260" w:left="1720" w:header="0" w:footer="1061" w:gutter="0"/>
          <w:pgNumType w:start="1"/>
          <w:cols w:space="720"/>
        </w:sectPr>
      </w:pPr>
    </w:p>
    <w:p w:rsidR="00B65AB9" w:rsidRPr="00366D89" w:rsidRDefault="00C775AC" w:rsidP="002720F8">
      <w:pPr>
        <w:pStyle w:val="Heading1"/>
      </w:pPr>
      <w:r w:rsidRPr="00A3020E">
        <w:lastRenderedPageBreak/>
        <w:t xml:space="preserve">                  </w:t>
      </w:r>
      <w:bookmarkStart w:id="0" w:name="_Toc227495634"/>
      <w:bookmarkStart w:id="1" w:name="_Toc230316696"/>
      <w:r w:rsidR="00DF3DC4" w:rsidRPr="00366D89">
        <w:t>APPROVAL</w:t>
      </w:r>
      <w:r w:rsidRPr="00366D89">
        <w:rPr>
          <w:spacing w:val="-15"/>
        </w:rPr>
        <w:t xml:space="preserve"> </w:t>
      </w:r>
      <w:r w:rsidR="00DF3DC4" w:rsidRPr="00366D89">
        <w:rPr>
          <w:spacing w:val="-2"/>
        </w:rPr>
        <w:t>SHEET/DECLARATIO</w:t>
      </w:r>
      <w:bookmarkEnd w:id="0"/>
      <w:r w:rsidR="00DF3DC4" w:rsidRPr="00366D89">
        <w:rPr>
          <w:spacing w:val="-2"/>
        </w:rPr>
        <w:t>N</w:t>
      </w:r>
      <w:bookmarkEnd w:id="1"/>
    </w:p>
    <w:p w:rsidR="00B65AB9" w:rsidRPr="00A3020E" w:rsidRDefault="00C775AC" w:rsidP="002720F8">
      <w:r w:rsidRPr="00A3020E">
        <w:t xml:space="preserve">The project proposal titled </w:t>
      </w:r>
      <w:r w:rsidRPr="00A3020E">
        <w:rPr>
          <w:rStyle w:val="Strong"/>
          <w:rFonts w:cs="Times New Roman"/>
        </w:rPr>
        <w:t>“</w:t>
      </w:r>
      <w:proofErr w:type="spellStart"/>
      <w:r w:rsidRPr="00A3020E">
        <w:rPr>
          <w:rStyle w:val="Strong"/>
          <w:rFonts w:cs="Times New Roman"/>
        </w:rPr>
        <w:t>GreenPath</w:t>
      </w:r>
      <w:proofErr w:type="spellEnd"/>
      <w:r w:rsidRPr="00A3020E">
        <w:rPr>
          <w:rStyle w:val="Strong"/>
          <w:rFonts w:cs="Times New Roman"/>
        </w:rPr>
        <w:t>: AI-Integrated Farm-to-Marketplace System”</w:t>
      </w:r>
      <w:r w:rsidRPr="00A3020E">
        <w:t xml:space="preserve"> is our original work and has not been presented for a degree in any other university. All sources of materials used in preparing this proposal have been properly acknowledged.</w:t>
      </w:r>
    </w:p>
    <w:p w:rsidR="00B73EBA" w:rsidRPr="00A3020E" w:rsidRDefault="00B73EBA" w:rsidP="002720F8"/>
    <w:p w:rsidR="00B65AB9" w:rsidRPr="00A3020E" w:rsidRDefault="00B65AB9" w:rsidP="002720F8">
      <w:pPr>
        <w:pStyle w:val="BodyText"/>
      </w:pPr>
    </w:p>
    <w:tbl>
      <w:tblPr>
        <w:tblW w:w="0" w:type="auto"/>
        <w:tblLayout w:type="fixed"/>
        <w:tblCellMar>
          <w:left w:w="0" w:type="dxa"/>
          <w:right w:w="0" w:type="dxa"/>
        </w:tblCellMar>
        <w:tblLook w:val="04A0" w:firstRow="1" w:lastRow="0" w:firstColumn="1" w:lastColumn="0" w:noHBand="0" w:noVBand="1"/>
      </w:tblPr>
      <w:tblGrid>
        <w:gridCol w:w="4637"/>
        <w:gridCol w:w="2161"/>
        <w:gridCol w:w="2055"/>
      </w:tblGrid>
      <w:tr w:rsidR="00A3020E" w:rsidRPr="00A3020E">
        <w:trPr>
          <w:trHeight w:val="350"/>
        </w:trPr>
        <w:tc>
          <w:tcPr>
            <w:tcW w:w="4637" w:type="dxa"/>
          </w:tcPr>
          <w:p w:rsidR="00B65AB9" w:rsidRPr="00A3020E" w:rsidRDefault="00C775AC" w:rsidP="002720F8">
            <w:pPr>
              <w:pStyle w:val="TableParagraph"/>
            </w:pPr>
            <w:r w:rsidRPr="00A3020E">
              <w:t>Student</w:t>
            </w:r>
            <w:r w:rsidRPr="00A3020E">
              <w:rPr>
                <w:spacing w:val="-11"/>
              </w:rPr>
              <w:t xml:space="preserve"> </w:t>
            </w:r>
            <w:r w:rsidRPr="00A3020E">
              <w:t>Full</w:t>
            </w:r>
            <w:r w:rsidRPr="00A3020E">
              <w:rPr>
                <w:spacing w:val="-6"/>
              </w:rPr>
              <w:t xml:space="preserve"> </w:t>
            </w:r>
            <w:r w:rsidRPr="00A3020E">
              <w:rPr>
                <w:spacing w:val="-4"/>
              </w:rPr>
              <w:t>Name</w:t>
            </w:r>
          </w:p>
        </w:tc>
        <w:tc>
          <w:tcPr>
            <w:tcW w:w="2161" w:type="dxa"/>
          </w:tcPr>
          <w:p w:rsidR="00B65AB9" w:rsidRPr="00A3020E" w:rsidRDefault="00C775AC" w:rsidP="002720F8">
            <w:pPr>
              <w:pStyle w:val="TableParagraph"/>
            </w:pPr>
            <w:r w:rsidRPr="00A3020E">
              <w:t>Signature</w:t>
            </w:r>
          </w:p>
        </w:tc>
        <w:tc>
          <w:tcPr>
            <w:tcW w:w="2055" w:type="dxa"/>
          </w:tcPr>
          <w:p w:rsidR="00B65AB9" w:rsidRPr="00A3020E" w:rsidRDefault="00C775AC" w:rsidP="002720F8">
            <w:pPr>
              <w:pStyle w:val="TableParagraph"/>
            </w:pPr>
            <w:r w:rsidRPr="00A3020E">
              <w:t>Date</w:t>
            </w:r>
          </w:p>
        </w:tc>
      </w:tr>
      <w:tr w:rsidR="00A3020E" w:rsidRPr="00A3020E">
        <w:trPr>
          <w:trHeight w:val="423"/>
        </w:trPr>
        <w:tc>
          <w:tcPr>
            <w:tcW w:w="4637" w:type="dxa"/>
          </w:tcPr>
          <w:p w:rsidR="00B65AB9" w:rsidRPr="00A3020E" w:rsidRDefault="00C775AC" w:rsidP="002720F8">
            <w:pPr>
              <w:pStyle w:val="TableParagraph"/>
            </w:pPr>
            <w:r w:rsidRPr="00A3020E">
              <w:t>1.Gebremikael Abita</w:t>
            </w:r>
            <w:r w:rsidRPr="00A3020E">
              <w:tab/>
            </w:r>
          </w:p>
        </w:tc>
        <w:tc>
          <w:tcPr>
            <w:tcW w:w="2161" w:type="dxa"/>
          </w:tcPr>
          <w:p w:rsidR="00B65AB9" w:rsidRPr="00A3020E" w:rsidRDefault="00C775AC" w:rsidP="002720F8">
            <w:pPr>
              <w:pStyle w:val="TableParagraph"/>
            </w:pPr>
            <w:r w:rsidRPr="00A3020E">
              <w:t xml:space="preserve"> </w:t>
            </w:r>
            <w:r w:rsidRPr="00A3020E">
              <w:tab/>
            </w:r>
          </w:p>
        </w:tc>
        <w:tc>
          <w:tcPr>
            <w:tcW w:w="2055" w:type="dxa"/>
          </w:tcPr>
          <w:p w:rsidR="00B65AB9" w:rsidRPr="00A3020E" w:rsidRDefault="00C775AC" w:rsidP="002720F8">
            <w:pPr>
              <w:pStyle w:val="TableParagraph"/>
            </w:pPr>
            <w:r w:rsidRPr="00A3020E">
              <w:t xml:space="preserve"> </w:t>
            </w:r>
            <w:r w:rsidRPr="00A3020E">
              <w:tab/>
            </w:r>
          </w:p>
        </w:tc>
      </w:tr>
      <w:tr w:rsidR="00A3020E" w:rsidRPr="00A3020E">
        <w:trPr>
          <w:trHeight w:val="413"/>
        </w:trPr>
        <w:tc>
          <w:tcPr>
            <w:tcW w:w="4637" w:type="dxa"/>
          </w:tcPr>
          <w:p w:rsidR="00B65AB9" w:rsidRPr="00A3020E" w:rsidRDefault="00C775AC" w:rsidP="002720F8">
            <w:pPr>
              <w:pStyle w:val="TableParagraph"/>
            </w:pPr>
            <w:r w:rsidRPr="00A3020E">
              <w:t xml:space="preserve">2.Muhajir </w:t>
            </w:r>
            <w:proofErr w:type="spellStart"/>
            <w:r w:rsidRPr="00A3020E">
              <w:t>Hayru</w:t>
            </w:r>
            <w:proofErr w:type="spellEnd"/>
            <w:r w:rsidRPr="00A3020E">
              <w:tab/>
            </w:r>
          </w:p>
        </w:tc>
        <w:tc>
          <w:tcPr>
            <w:tcW w:w="2161" w:type="dxa"/>
          </w:tcPr>
          <w:p w:rsidR="00B65AB9" w:rsidRPr="00A3020E" w:rsidRDefault="00C775AC" w:rsidP="002720F8">
            <w:pPr>
              <w:pStyle w:val="TableParagraph"/>
            </w:pPr>
            <w:r w:rsidRPr="00A3020E">
              <w:t xml:space="preserve"> </w:t>
            </w:r>
            <w:r w:rsidRPr="00A3020E">
              <w:tab/>
            </w:r>
          </w:p>
        </w:tc>
        <w:tc>
          <w:tcPr>
            <w:tcW w:w="2055" w:type="dxa"/>
          </w:tcPr>
          <w:p w:rsidR="00B65AB9" w:rsidRPr="00A3020E" w:rsidRDefault="00C775AC" w:rsidP="002720F8">
            <w:pPr>
              <w:pStyle w:val="TableParagraph"/>
            </w:pPr>
            <w:r w:rsidRPr="00A3020E">
              <w:t xml:space="preserve"> </w:t>
            </w:r>
            <w:r w:rsidRPr="00A3020E">
              <w:tab/>
            </w:r>
          </w:p>
        </w:tc>
      </w:tr>
      <w:tr w:rsidR="00B65AB9" w:rsidRPr="00A3020E">
        <w:trPr>
          <w:trHeight w:val="414"/>
        </w:trPr>
        <w:tc>
          <w:tcPr>
            <w:tcW w:w="4637" w:type="dxa"/>
          </w:tcPr>
          <w:p w:rsidR="00B65AB9" w:rsidRPr="00A3020E" w:rsidRDefault="00C775AC" w:rsidP="002720F8">
            <w:pPr>
              <w:pStyle w:val="TableParagraph"/>
            </w:pPr>
            <w:r w:rsidRPr="00A3020E">
              <w:t xml:space="preserve">3.Abdulaziz </w:t>
            </w:r>
            <w:proofErr w:type="spellStart"/>
            <w:r w:rsidRPr="00A3020E">
              <w:t>Kedir</w:t>
            </w:r>
            <w:proofErr w:type="spellEnd"/>
            <w:r w:rsidRPr="00A3020E">
              <w:tab/>
            </w:r>
          </w:p>
        </w:tc>
        <w:tc>
          <w:tcPr>
            <w:tcW w:w="2161" w:type="dxa"/>
          </w:tcPr>
          <w:p w:rsidR="00B65AB9" w:rsidRPr="00A3020E" w:rsidRDefault="00C775AC" w:rsidP="002720F8">
            <w:pPr>
              <w:pStyle w:val="TableParagraph"/>
            </w:pPr>
            <w:r w:rsidRPr="00A3020E">
              <w:t xml:space="preserve"> </w:t>
            </w:r>
            <w:r w:rsidRPr="00A3020E">
              <w:tab/>
            </w:r>
          </w:p>
        </w:tc>
        <w:tc>
          <w:tcPr>
            <w:tcW w:w="2055" w:type="dxa"/>
          </w:tcPr>
          <w:p w:rsidR="00B65AB9" w:rsidRPr="00A3020E" w:rsidRDefault="00C775AC" w:rsidP="002720F8">
            <w:pPr>
              <w:pStyle w:val="TableParagraph"/>
            </w:pPr>
            <w:r w:rsidRPr="00A3020E">
              <w:t xml:space="preserve"> </w:t>
            </w:r>
            <w:r w:rsidRPr="00A3020E">
              <w:tab/>
            </w:r>
          </w:p>
        </w:tc>
      </w:tr>
    </w:tbl>
    <w:p w:rsidR="00B65AB9" w:rsidRPr="00A3020E" w:rsidRDefault="00B65AB9" w:rsidP="002720F8">
      <w:pPr>
        <w:pStyle w:val="BodyText"/>
      </w:pPr>
    </w:p>
    <w:p w:rsidR="00B65AB9" w:rsidRPr="00A3020E" w:rsidRDefault="00C775AC" w:rsidP="002720F8">
      <w:r w:rsidRPr="00A3020E">
        <w:rPr>
          <w:b/>
        </w:rPr>
        <w:t>College:</w:t>
      </w:r>
      <w:r w:rsidRPr="00A3020E">
        <w:rPr>
          <w:spacing w:val="-7"/>
        </w:rPr>
        <w:t xml:space="preserve"> </w:t>
      </w:r>
      <w:r w:rsidRPr="00A3020E">
        <w:t>Computing</w:t>
      </w:r>
      <w:r w:rsidRPr="00A3020E">
        <w:rPr>
          <w:spacing w:val="-2"/>
        </w:rPr>
        <w:t xml:space="preserve"> </w:t>
      </w:r>
      <w:r w:rsidRPr="00A3020E">
        <w:t>and</w:t>
      </w:r>
      <w:r w:rsidRPr="00A3020E">
        <w:rPr>
          <w:spacing w:val="-3"/>
        </w:rPr>
        <w:t xml:space="preserve"> </w:t>
      </w:r>
      <w:r w:rsidRPr="00A3020E">
        <w:rPr>
          <w:spacing w:val="-2"/>
        </w:rPr>
        <w:t>Informatics</w:t>
      </w:r>
    </w:p>
    <w:p w:rsidR="00B65AB9" w:rsidRPr="00A3020E" w:rsidRDefault="00C775AC" w:rsidP="002720F8">
      <w:pPr>
        <w:pStyle w:val="Heading4"/>
        <w:rPr>
          <w:u w:val="thick"/>
        </w:rPr>
      </w:pPr>
      <w:r w:rsidRPr="00A3020E">
        <w:t xml:space="preserve">Department: </w:t>
      </w:r>
      <w:proofErr w:type="spellStart"/>
      <w:r w:rsidRPr="00A3020E">
        <w:t>Softaware</w:t>
      </w:r>
      <w:proofErr w:type="spellEnd"/>
      <w:r w:rsidRPr="00A3020E">
        <w:t xml:space="preserve"> Engineering</w:t>
      </w:r>
    </w:p>
    <w:p w:rsidR="00B65AB9" w:rsidRPr="00A3020E" w:rsidRDefault="00C775AC" w:rsidP="002720F8">
      <w:pPr>
        <w:pStyle w:val="Heading4"/>
      </w:pPr>
      <w:r w:rsidRPr="00A3020E">
        <w:t xml:space="preserve"> Project Title: Green Path: AI-Integrated Farm-to-Marketplace System </w:t>
      </w:r>
    </w:p>
    <w:p w:rsidR="00B65AB9" w:rsidRPr="00A3020E" w:rsidRDefault="00B65AB9" w:rsidP="002720F8"/>
    <w:p w:rsidR="00B65AB9" w:rsidRPr="00A3020E" w:rsidRDefault="00B65AB9" w:rsidP="002720F8">
      <w:pPr>
        <w:pStyle w:val="BodyText"/>
      </w:pPr>
    </w:p>
    <w:p w:rsidR="00B65AB9" w:rsidRPr="00A3020E" w:rsidRDefault="00C775AC" w:rsidP="002720F8">
      <w:pPr>
        <w:pStyle w:val="BodyText"/>
      </w:pPr>
      <w:r w:rsidRPr="00A3020E">
        <w:t>It is approved that this project proposal has been written in compliance with the formatting</w:t>
      </w:r>
      <w:r w:rsidRPr="00A3020E">
        <w:rPr>
          <w:spacing w:val="-6"/>
        </w:rPr>
        <w:t xml:space="preserve"> </w:t>
      </w:r>
      <w:r w:rsidRPr="00A3020E">
        <w:t>rules</w:t>
      </w:r>
      <w:r w:rsidRPr="00A3020E">
        <w:rPr>
          <w:spacing w:val="-5"/>
        </w:rPr>
        <w:t xml:space="preserve"> </w:t>
      </w:r>
      <w:r w:rsidRPr="00A3020E">
        <w:t>laid</w:t>
      </w:r>
      <w:r w:rsidRPr="00A3020E">
        <w:rPr>
          <w:spacing w:val="-6"/>
        </w:rPr>
        <w:t xml:space="preserve"> </w:t>
      </w:r>
      <w:r w:rsidRPr="00A3020E">
        <w:t>down</w:t>
      </w:r>
      <w:r w:rsidRPr="00A3020E">
        <w:rPr>
          <w:spacing w:val="-6"/>
        </w:rPr>
        <w:t xml:space="preserve"> </w:t>
      </w:r>
      <w:r w:rsidRPr="00A3020E">
        <w:t>by</w:t>
      </w:r>
      <w:r w:rsidRPr="00A3020E">
        <w:rPr>
          <w:spacing w:val="-6"/>
        </w:rPr>
        <w:t xml:space="preserve"> </w:t>
      </w:r>
      <w:r w:rsidRPr="00A3020E">
        <w:t>the</w:t>
      </w:r>
      <w:r w:rsidRPr="00A3020E">
        <w:rPr>
          <w:spacing w:val="-6"/>
        </w:rPr>
        <w:t xml:space="preserve"> </w:t>
      </w:r>
      <w:r w:rsidRPr="00A3020E">
        <w:t>college</w:t>
      </w:r>
      <w:r w:rsidRPr="00A3020E">
        <w:rPr>
          <w:spacing w:val="-9"/>
        </w:rPr>
        <w:t xml:space="preserve"> </w:t>
      </w:r>
      <w:r w:rsidRPr="00A3020E">
        <w:t>and</w:t>
      </w:r>
      <w:r w:rsidRPr="00A3020E">
        <w:rPr>
          <w:spacing w:val="-3"/>
        </w:rPr>
        <w:t xml:space="preserve"> </w:t>
      </w:r>
      <w:r w:rsidRPr="00A3020E">
        <w:t>find</w:t>
      </w:r>
      <w:r w:rsidRPr="00A3020E">
        <w:rPr>
          <w:spacing w:val="-6"/>
        </w:rPr>
        <w:t xml:space="preserve"> </w:t>
      </w:r>
      <w:r w:rsidRPr="00A3020E">
        <w:t>it</w:t>
      </w:r>
      <w:r w:rsidRPr="00A3020E">
        <w:rPr>
          <w:spacing w:val="-5"/>
        </w:rPr>
        <w:t xml:space="preserve"> </w:t>
      </w:r>
      <w:r w:rsidRPr="00A3020E">
        <w:t>to</w:t>
      </w:r>
      <w:r w:rsidRPr="00A3020E">
        <w:rPr>
          <w:spacing w:val="-6"/>
        </w:rPr>
        <w:t xml:space="preserve"> </w:t>
      </w:r>
      <w:r w:rsidRPr="00A3020E">
        <w:t>be</w:t>
      </w:r>
      <w:r w:rsidRPr="00A3020E">
        <w:rPr>
          <w:spacing w:val="-7"/>
        </w:rPr>
        <w:t xml:space="preserve"> </w:t>
      </w:r>
      <w:r w:rsidRPr="00A3020E">
        <w:t>fully</w:t>
      </w:r>
      <w:r w:rsidRPr="00A3020E">
        <w:rPr>
          <w:spacing w:val="-5"/>
        </w:rPr>
        <w:t xml:space="preserve"> </w:t>
      </w:r>
      <w:r w:rsidRPr="00A3020E">
        <w:t>adequate</w:t>
      </w:r>
      <w:r w:rsidRPr="00A3020E">
        <w:rPr>
          <w:spacing w:val="-6"/>
        </w:rPr>
        <w:t xml:space="preserve"> </w:t>
      </w:r>
      <w:r w:rsidRPr="00A3020E">
        <w:t>in</w:t>
      </w:r>
      <w:r w:rsidRPr="00A3020E">
        <w:rPr>
          <w:spacing w:val="-6"/>
        </w:rPr>
        <w:t xml:space="preserve"> </w:t>
      </w:r>
      <w:r w:rsidRPr="00A3020E">
        <w:t>scope</w:t>
      </w:r>
      <w:r w:rsidRPr="00A3020E">
        <w:rPr>
          <w:spacing w:val="-9"/>
        </w:rPr>
        <w:t xml:space="preserve"> </w:t>
      </w:r>
      <w:r w:rsidRPr="00A3020E">
        <w:t>and quality for initiating the full project documentation.</w:t>
      </w:r>
    </w:p>
    <w:p w:rsidR="00B65AB9" w:rsidRPr="00A3020E" w:rsidRDefault="00B65AB9" w:rsidP="002720F8">
      <w:pPr>
        <w:pStyle w:val="BodyText"/>
      </w:pPr>
    </w:p>
    <w:p w:rsidR="00B65AB9" w:rsidRPr="00A3020E" w:rsidRDefault="00B65AB9" w:rsidP="002720F8">
      <w:pPr>
        <w:pStyle w:val="BodyText"/>
      </w:pPr>
    </w:p>
    <w:p w:rsidR="00B65AB9" w:rsidRPr="00A3020E" w:rsidRDefault="00C775AC" w:rsidP="002720F8">
      <w:pPr>
        <w:pStyle w:val="BodyText"/>
        <w:rPr>
          <w:sz w:val="11"/>
        </w:rPr>
      </w:pPr>
      <w:r w:rsidRPr="00A3020E">
        <w:rPr>
          <w:noProof/>
        </w:rPr>
        <mc:AlternateContent>
          <mc:Choice Requires="wps">
            <w:drawing>
              <wp:anchor distT="0" distB="0" distL="0" distR="0" simplePos="0" relativeHeight="251659264" behindDoc="1" locked="0" layoutInCell="1" allowOverlap="1" wp14:anchorId="48FC3BC6" wp14:editId="0F8DF84B">
                <wp:simplePos x="0" y="0"/>
                <wp:positionH relativeFrom="page">
                  <wp:posOffset>1371600</wp:posOffset>
                </wp:positionH>
                <wp:positionV relativeFrom="paragraph">
                  <wp:posOffset>98425</wp:posOffset>
                </wp:positionV>
                <wp:extent cx="2515235" cy="1270"/>
                <wp:effectExtent l="9525" t="10795" r="8890" b="6985"/>
                <wp:wrapTopAndBottom/>
                <wp:docPr id="5" name="Freeform 5"/>
                <wp:cNvGraphicFramePr/>
                <a:graphic xmlns:a="http://schemas.openxmlformats.org/drawingml/2006/main">
                  <a:graphicData uri="http://schemas.microsoft.com/office/word/2010/wordprocessingShape">
                    <wps:wsp>
                      <wps:cNvSpPr/>
                      <wps:spPr bwMode="auto">
                        <a:xfrm>
                          <a:off x="0" y="0"/>
                          <a:ext cx="2515235" cy="1270"/>
                        </a:xfrm>
                        <a:custGeom>
                          <a:avLst/>
                          <a:gdLst>
                            <a:gd name="T0" fmla="+- 0 2160 2160"/>
                            <a:gd name="T1" fmla="*/ T0 w 3961"/>
                            <a:gd name="T2" fmla="+- 0 6121 2160"/>
                            <a:gd name="T3" fmla="*/ T2 w 3961"/>
                          </a:gdLst>
                          <a:ahLst/>
                          <a:cxnLst>
                            <a:cxn ang="0">
                              <a:pos x="T1" y="0"/>
                            </a:cxn>
                            <a:cxn ang="0">
                              <a:pos x="T3" y="0"/>
                            </a:cxn>
                          </a:cxnLst>
                          <a:rect l="0" t="0" r="r" b="b"/>
                          <a:pathLst>
                            <a:path w="3961">
                              <a:moveTo>
                                <a:pt x="0" y="0"/>
                              </a:moveTo>
                              <a:lnTo>
                                <a:pt x="3961" y="0"/>
                              </a:lnTo>
                            </a:path>
                          </a:pathLst>
                        </a:custGeom>
                        <a:noFill/>
                        <a:ln w="9601">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xmlns:w15="http://schemas.microsoft.com/office/word/2012/wordml">
            <w:pict>
              <v:shape id="Freeform 5" o:spid="_x0000_s1026" o:spt="100" style="position:absolute;left:0pt;margin-left:108pt;margin-top:7.75pt;height:0.1pt;width:198.05pt;mso-position-horizontal-relative:page;mso-wrap-distance-bottom:0pt;mso-wrap-distance-top:0pt;z-index:-251657216;mso-width-relative:page;mso-height-relative:page;" filled="f" stroked="t" coordsize="3961,1" o:gfxdata="UEsDBAoAAAAAAIdO4kAAAAAAAAAAAAAAAAAEAAAAZHJzL1BLAwQUAAAACACHTuJADgX9oNUAAAAJ&#10;AQAADwAAAGRycy9kb3ducmV2LnhtbE2PwU7DMBBE70j8g7VI3KjjSE2rEKeHChBCXEjb+zZekqjx&#10;OrKdtvw97gmOOzOafVNtrnYUZ/JhcKxBLTIQxK0zA3ca9rvXpzWIEJENjo5Jww8F2NT3dxWWxl34&#10;i85N7EQq4VCihj7GqZQytD1ZDAs3ESfv23mLMZ2+k8bjJZXbUeZZVkiLA6cPPU607ak9NbPV8Iby&#10;o8XmnfPP+WV3aGiF+7XX+vFBZc8gIl3jXxhu+Akd6sR0dDObIEYNuSrSlpiM5RJEChQqVyCON2EF&#10;sq7k/wX1L1BLAwQUAAAACACHTuJAtiMd5KYCAADZBQAADgAAAGRycy9lMm9Eb2MueG1srVTbbtsw&#10;DH0fsH8Q9Lih9aVNugZxiqFBhwG7FGj2AYosxwZkUZPkON3Xj5Ls1PMwoA/LQ0CZ1OHhIcX13amV&#10;5CiMbUAVNLtMKRGKQ9moQ0F/7B4uPlBiHVMlk6BEQZ+FpXebt2/WvV6JHGqQpTAEQZRd9bqgtXN6&#10;lSSW16Jl9hK0UOiswLTM4dEcktKwHtFbmeRpukx6MKU2wIW1+HUbnXRANK8BhKpquNgC71qhXEQ1&#10;QjKHJdm60ZZuAtuqEtx9ryorHJEFxUpd+MckaO/9f7JZs9XBMF03fKDAXkNhVlPLGoVJz1Bb5hjp&#10;TPMXVNtwAxYqd8mhTWIhQRGsIktn2jzVTItQC0pt9Vl0+/9g+bfjoyFNWdAFJYq12PAHI4RvH1l4&#10;dXptVxj0pB/NcLJokn3/FUoMZp2DUPipMq0XAEsip6Dv81lfcXKE48d8kS3yK0zE0ZflN0H+hK3G&#10;u7yz7pOAgMOOX6yL3SnRCtqWA8Mddq9qJTbq/QVJSZ4t49/QzXNYNoa9S8guJT25ul1m86B8DApY&#10;yyzPAuA87GoM81j5BAv5H0aGrB5J85MaWKNFmH9badBJg/X67JDbKBAiYJCv8B+xmHseG+8MKQyO&#10;+XzATRjwfSxDM+eZ+RTeJH1BgxT+QwtHsYPgcrPOYZIXr1TTqHB9yiq68YZPsFkPRkjquU46q+Ch&#10;kTK0VipP5XaZZkEbC7IpvdOzseawv5eGHJl/uuHni0GwP8K0sW7LbB3jgivWbKBTZbwgUdzED7If&#10;3TjSeyifcYwNxI2A+xCNGswvSnrcBgW1PztmBCXys8LndptdX/v1EQ7Xi5scD2bq2U89THGEKqij&#10;2Hlv3ru4cjptmkONmWK9Cj7i86kaP+eBX2Q1HPDFh3KH7eRXyvQcol428u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DgX9oNUAAAAJAQAADwAAAAAAAAABACAAAAAiAAAAZHJzL2Rvd25yZXYueG1s&#10;UEsBAhQAFAAAAAgAh07iQLYjHeSmAgAA2QUAAA4AAAAAAAAAAQAgAAAAJAEAAGRycy9lMm9Eb2Mu&#10;eG1sUEsFBgAAAAAGAAYAWQEAADwGAAAAAA==&#10;" path="m0,0l3961,0e">
                <v:path o:connectlocs="0,0;2515235,0" o:connectangles="0,0"/>
                <v:fill on="f" focussize="0,0"/>
                <v:stroke weight="0.755984251968504pt" color="#000000" joinstyle="round"/>
                <v:imagedata o:title=""/>
                <o:lock v:ext="edit" aspectratio="f"/>
                <w10:wrap type="topAndBottom"/>
              </v:shape>
            </w:pict>
          </mc:Fallback>
        </mc:AlternateContent>
      </w:r>
      <w:r w:rsidRPr="00A3020E">
        <w:rPr>
          <w:noProof/>
        </w:rPr>
        <mc:AlternateContent>
          <mc:Choice Requires="wps">
            <w:drawing>
              <wp:anchor distT="0" distB="0" distL="0" distR="0" simplePos="0" relativeHeight="251660288" behindDoc="1" locked="0" layoutInCell="1" allowOverlap="1" wp14:anchorId="547B1529" wp14:editId="10E79D6A">
                <wp:simplePos x="0" y="0"/>
                <wp:positionH relativeFrom="page">
                  <wp:posOffset>4458335</wp:posOffset>
                </wp:positionH>
                <wp:positionV relativeFrom="paragraph">
                  <wp:posOffset>98425</wp:posOffset>
                </wp:positionV>
                <wp:extent cx="990600" cy="1270"/>
                <wp:effectExtent l="10160" t="10795" r="8890" b="6985"/>
                <wp:wrapTopAndBottom/>
                <wp:docPr id="4" name="Freeform 4"/>
                <wp:cNvGraphicFramePr/>
                <a:graphic xmlns:a="http://schemas.openxmlformats.org/drawingml/2006/main">
                  <a:graphicData uri="http://schemas.microsoft.com/office/word/2010/wordprocessingShape">
                    <wps:wsp>
                      <wps:cNvSpPr/>
                      <wps:spPr bwMode="auto">
                        <a:xfrm>
                          <a:off x="0" y="0"/>
                          <a:ext cx="990600" cy="1270"/>
                        </a:xfrm>
                        <a:custGeom>
                          <a:avLst/>
                          <a:gdLst>
                            <a:gd name="T0" fmla="+- 0 7021 7021"/>
                            <a:gd name="T1" fmla="*/ T0 w 1560"/>
                            <a:gd name="T2" fmla="+- 0 8581 7021"/>
                            <a:gd name="T3" fmla="*/ T2 w 1560"/>
                          </a:gdLst>
                          <a:ahLst/>
                          <a:cxnLst>
                            <a:cxn ang="0">
                              <a:pos x="T1" y="0"/>
                            </a:cxn>
                            <a:cxn ang="0">
                              <a:pos x="T3" y="0"/>
                            </a:cxn>
                          </a:cxnLst>
                          <a:rect l="0" t="0" r="r" b="b"/>
                          <a:pathLst>
                            <a:path w="1560">
                              <a:moveTo>
                                <a:pt x="0" y="0"/>
                              </a:moveTo>
                              <a:lnTo>
                                <a:pt x="1560" y="0"/>
                              </a:lnTo>
                            </a:path>
                          </a:pathLst>
                        </a:custGeom>
                        <a:noFill/>
                        <a:ln w="9601">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xmlns:w15="http://schemas.microsoft.com/office/word/2012/wordml">
            <w:pict>
              <v:shape id="Freeform 4" o:spid="_x0000_s1026" o:spt="100" style="position:absolute;left:0pt;margin-left:351.05pt;margin-top:7.75pt;height:0.1pt;width:78pt;mso-position-horizontal-relative:page;mso-wrap-distance-bottom:0pt;mso-wrap-distance-top:0pt;z-index:-251656192;mso-width-relative:page;mso-height-relative:page;" filled="f" stroked="t" coordsize="1560,1" o:gfxdata="UEsDBAoAAAAAAIdO4kAAAAAAAAAAAAAAAAAEAAAAZHJzL1BLAwQUAAAACACHTuJAb8Z4HNkAAAAJ&#10;AQAADwAAAGRycy9kb3ducmV2LnhtbE2P3UrDQBCF7wXfYRnBG7G7KcSGmE2hgiCCf00fYJsdk5Ds&#10;bMxu2urTO73Syznn48w5xfrkBnHAKXSeNCQLBQKp9rajRsOuerzNQIRoyJrBE2r4xgDr8vKiMLn1&#10;R/rAwzY2gkMo5EZDG+OYSxnqFp0JCz8isffpJ2cin1Mj7WSOHO4GuVTqTjrTEX9ozYgPLdb9dnYa&#10;qqevH+zfst3cb+ap2oyvL8/vN1pfXyXqHkTEU/yD4Vyfq0PJnfZ+JhvEoGGllgmjbKQpCAayNGNh&#10;fxZWIMtC/l9Q/gJQSwMEFAAAAAgAh07iQPXO8j+mAgAA2AUAAA4AAABkcnMvZTJvRG9jLnhtbK1U&#10;227bMAx9H7B/EPS4ofVladoEcYqhQYcB61ag2QcoshwbkEVNkuN0Xz9KslMv24A+LA8BZVKHh4cU&#10;V7fHVpKDMLYBVdDsMqVEKA5lo/YF/b69v7ihxDqmSiZBiYI+C0tv12/frHq9FDnUIEthCIIou+x1&#10;QWvn9DJJLK9Fy+wlaKHQWYFpmcOj2SelYT2itzLJ03Se9GBKbYALa/HrJjrpgGheAwhV1XCxAd61&#10;QrmIaoRkDkuydaMtXQe2VSW4+1ZVVjgiC4qVuvCPSdDe+f9kvWLLvWG6bvhAgb2GwllNLWsUJj1B&#10;bZhjpDPNH1Btww1YqNwlhzaJhQRFsIosPdPmqWZahFpQaqtPotv/B8u/Hh4NacqCzihRrMWG3xsh&#10;fPvIzKvTa7vEoCf9aIaTRZPs+gcoMZh1DkLhx8q0XgAsiRyDvs8nfcXREY4fF4t0nqLyHF1Zfh3U&#10;T9hyvMo76z4JCDDs8MW62JwSrSBtORDcIkTVSuzT+wuSkus0z8Lf0MxTWDaGvUvINiU9ya7mY8dP&#10;QfkYFLBurm7+jvVhDPNY+QQL+e9HhqweSfOjGlijRZh/WmmQSYP18myR26gPImCQr/AfsZj7PDbe&#10;GVIYnPLz+TZhvndREs2cZ+ZTeJP0KL+Xwn9o4SC2EFzurHGY5MUr1TQqXJ+yim684ROsV4MRknqu&#10;k84quG+kDK2VylNZzNMsULEgm9I7PRtr9rs7aciB+Zcbfr4YBPstTBvrNszWMS64Ys0GOlXGCxLF&#10;Tfwc+8mNE72D8hmn2EBcCLgO0ajB/KSkx2VQUPujY0ZQIj8rfG2LbDbz2yMcZlfXOR7M1LObepji&#10;CFVQR7Hz3rxzceN02jT7GjPFehV8xNdTNX7OA7/Iajjggw/lDsvJb5TpOUS9LOT1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G/GeBzZAAAACQEAAA8AAAAAAAAAAQAgAAAAIgAAAGRycy9kb3ducmV2&#10;LnhtbFBLAQIUABQAAAAIAIdO4kD1zvI/pgIAANgFAAAOAAAAAAAAAAEAIAAAACgBAABkcnMvZTJv&#10;RG9jLnhtbFBLBQYAAAAABgAGAFkBAABABgAAAAA=&#10;" path="m0,0l1560,0e">
                <v:path o:connectlocs="0,0;990600,0" o:connectangles="0,0"/>
                <v:fill on="f" focussize="0,0"/>
                <v:stroke weight="0.755984251968504pt" color="#000000" joinstyle="round"/>
                <v:imagedata o:title=""/>
                <o:lock v:ext="edit" aspectratio="f"/>
                <w10:wrap type="topAndBottom"/>
              </v:shape>
            </w:pict>
          </mc:Fallback>
        </mc:AlternateContent>
      </w:r>
      <w:r w:rsidRPr="00A3020E">
        <w:rPr>
          <w:noProof/>
        </w:rPr>
        <mc:AlternateContent>
          <mc:Choice Requires="wps">
            <w:drawing>
              <wp:anchor distT="0" distB="0" distL="0" distR="0" simplePos="0" relativeHeight="251661312" behindDoc="1" locked="0" layoutInCell="1" allowOverlap="1" wp14:anchorId="208EA4FB" wp14:editId="1B5BF0E0">
                <wp:simplePos x="0" y="0"/>
                <wp:positionH relativeFrom="page">
                  <wp:posOffset>5791835</wp:posOffset>
                </wp:positionH>
                <wp:positionV relativeFrom="paragraph">
                  <wp:posOffset>98425</wp:posOffset>
                </wp:positionV>
                <wp:extent cx="1066800" cy="1270"/>
                <wp:effectExtent l="10160" t="10795" r="8890" b="6985"/>
                <wp:wrapTopAndBottom/>
                <wp:docPr id="3" name="Freeform 3"/>
                <wp:cNvGraphicFramePr/>
                <a:graphic xmlns:a="http://schemas.openxmlformats.org/drawingml/2006/main">
                  <a:graphicData uri="http://schemas.microsoft.com/office/word/2010/wordprocessingShape">
                    <wps:wsp>
                      <wps:cNvSpPr/>
                      <wps:spPr bwMode="auto">
                        <a:xfrm>
                          <a:off x="0" y="0"/>
                          <a:ext cx="1066800" cy="1270"/>
                        </a:xfrm>
                        <a:custGeom>
                          <a:avLst/>
                          <a:gdLst>
                            <a:gd name="T0" fmla="+- 0 9121 9121"/>
                            <a:gd name="T1" fmla="*/ T0 w 1680"/>
                            <a:gd name="T2" fmla="+- 0 10801 9121"/>
                            <a:gd name="T3" fmla="*/ T2 w 1680"/>
                          </a:gdLst>
                          <a:ahLst/>
                          <a:cxnLst>
                            <a:cxn ang="0">
                              <a:pos x="T1" y="0"/>
                            </a:cxn>
                            <a:cxn ang="0">
                              <a:pos x="T3" y="0"/>
                            </a:cxn>
                          </a:cxnLst>
                          <a:rect l="0" t="0" r="r" b="b"/>
                          <a:pathLst>
                            <a:path w="1680">
                              <a:moveTo>
                                <a:pt x="0" y="0"/>
                              </a:moveTo>
                              <a:lnTo>
                                <a:pt x="1680" y="0"/>
                              </a:lnTo>
                            </a:path>
                          </a:pathLst>
                        </a:custGeom>
                        <a:noFill/>
                        <a:ln w="9601">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xmlns:w15="http://schemas.microsoft.com/office/word/2012/wordml">
            <w:pict>
              <v:shape id="Freeform 3" o:spid="_x0000_s1026" o:spt="100" style="position:absolute;left:0pt;margin-left:456.05pt;margin-top:7.75pt;height:0.1pt;width:84pt;mso-position-horizontal-relative:page;mso-wrap-distance-bottom:0pt;mso-wrap-distance-top:0pt;z-index:-251655168;mso-width-relative:page;mso-height-relative:page;" filled="f" stroked="t" coordsize="1680,1" o:gfxdata="UEsDBAoAAAAAAIdO4kAAAAAAAAAAAAAAAAAEAAAAZHJzL1BLAwQUAAAACACHTuJAH+i6ndUAAAAK&#10;AQAADwAAAGRycy9kb3ducmV2LnhtbE2PwU7DMBBE70j8g7VI3KidSoUS4vQA4VYh0XLh5sbbOEq8&#10;jmK3CX/P5gTHnXmanSl2s+/FFcfYBtKQrRQIpDrYlhoNX8f3hy2ImAxZ0wdCDT8YYVfe3hQmt2Gi&#10;T7weUiM4hGJuNLiUhlzKWDv0Jq7CgMTeOYzeJD7HRtrRTBzue7lW6lF60xJ/cGbAV4d1d7h4DZM6&#10;711VDR/Hjrr9TG+VUt+d1vd3mXoBkXBOfzAs9bk6lNzpFC5ko+g1PGfrjFE2NhsQC6C2ipXTojyB&#10;LAv5f0L5C1BLAwQUAAAACACHTuJA2M008aYCAADaBQAADgAAAGRycy9lMm9Eb2MueG1srVTbbtsw&#10;DH0fsH8Q9Lih9aVd2gZxiqFBhwHrVqDZByiyHAuQRU2S43RfP0pyUi/bgD4sDwFlUoeHhxQXt/tO&#10;kZ2wToKuaHGeUyI0h1rqbUW/r+/PrilxnumaKdCios/C0dvl2zeLwcxFCS2oWliCINrNB1PR1nsz&#10;zzLHW9Exdw5GaHQ2YDvm8Wi3WW3ZgOidyso8n2UD2NpY4MI5/LpKTjoi2tcAQtNILlbA+05on1Ct&#10;UMxjSa6VxtFlZNs0gvtvTeOEJ6qiWKmP/5gE7U34z5YLNt9aZlrJRwrsNRROauqY1Jj0CLVinpHe&#10;yj+gOsktOGj8OYcuS4VERbCKIj/R5qllRsRaUGpnjqK7/wfLv+4eLZF1RS8o0azDht9bIUL7yEVQ&#10;ZzBujkFP5tGOJ4cm2QwPUGMw6z3EwveN7YIAWBLZR32fj/qKvSccPxb5bHado/QcfUV5FeXP2Pxw&#10;l/fOfxIQcdjui/OpOzVaUdt6ZLhGiKZT2Kj3ZyQnN0VZxL+xm8ew4hD2LiPrnAykwPSnQeUhKGIV&#10;+XX+dzDUJ+UMYOUEDAvYHiiy9sCa7/VIGy3CwuPKo1AGXBBojeQOCiECBoUS/xGLuU9j050xhcU5&#10;P51wGyd8k8o1zAdmIUUwyYD6By3Chw52Yg3R5U9ah0levEpPo+L1KavkxhshwXIxGjFp4DpprYZ7&#10;qVTsrdKBys0sLyIVB0rWwRnYOLvd3ClLdiy83fgLxSDYb2HGOr9irk1x0ZVqttDrOl1QKG4WJjnM&#10;bprpDdTPOMcW0krAhYhGC/YnJQOug4q6Hz2zghL1WeN7uykuL8P+iIfLD1clHuzUs5l6mOYIVVFP&#10;sfPBvPNp5/TGym2LmVK9Gj7i+2lkGPTIL7EaD/jkY7njego7ZXqOUS8ref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H+i6ndUAAAAKAQAADwAAAAAAAAABACAAAAAiAAAAZHJzL2Rvd25yZXYueG1s&#10;UEsBAhQAFAAAAAgAh07iQNjNNPGmAgAA2gUAAA4AAAAAAAAAAQAgAAAAJAEAAGRycy9lMm9Eb2Mu&#10;eG1sUEsFBgAAAAAGAAYAWQEAADwGAAAAAA==&#10;" path="m0,0l1680,0e">
                <v:path o:connectlocs="0,0;1066800,0" o:connectangles="0,0"/>
                <v:fill on="f" focussize="0,0"/>
                <v:stroke weight="0.755984251968504pt" color="#000000" joinstyle="round"/>
                <v:imagedata o:title=""/>
                <o:lock v:ext="edit" aspectratio="f"/>
                <w10:wrap type="topAndBottom"/>
              </v:shape>
            </w:pict>
          </mc:Fallback>
        </mc:AlternateContent>
      </w:r>
    </w:p>
    <w:p w:rsidR="00B65AB9" w:rsidRPr="00A3020E" w:rsidRDefault="00C775AC" w:rsidP="002720F8">
      <w:r w:rsidRPr="00A3020E">
        <w:t>Name</w:t>
      </w:r>
      <w:r w:rsidRPr="00A3020E">
        <w:rPr>
          <w:spacing w:val="-9"/>
        </w:rPr>
        <w:t xml:space="preserve"> </w:t>
      </w:r>
      <w:r w:rsidRPr="00A3020E">
        <w:t>of</w:t>
      </w:r>
      <w:r w:rsidRPr="00A3020E">
        <w:rPr>
          <w:spacing w:val="-9"/>
        </w:rPr>
        <w:t xml:space="preserve"> </w:t>
      </w:r>
      <w:r w:rsidRPr="00A3020E">
        <w:t>Advisor</w:t>
      </w:r>
      <w:r w:rsidRPr="00A3020E">
        <w:tab/>
        <w:t>Signature</w:t>
      </w:r>
      <w:r w:rsidRPr="00A3020E">
        <w:tab/>
      </w:r>
      <w:r w:rsidRPr="00A3020E">
        <w:rPr>
          <w:spacing w:val="-4"/>
        </w:rPr>
        <w:t>Date</w:t>
      </w:r>
    </w:p>
    <w:p w:rsidR="00B65AB9" w:rsidRPr="00A3020E" w:rsidRDefault="00B65AB9" w:rsidP="002720F8">
      <w:pPr>
        <w:pStyle w:val="BodyText"/>
      </w:pPr>
    </w:p>
    <w:p w:rsidR="00B65AB9" w:rsidRPr="00A3020E" w:rsidRDefault="00B65AB9" w:rsidP="002720F8">
      <w:pPr>
        <w:pStyle w:val="BodyText"/>
      </w:pPr>
    </w:p>
    <w:p w:rsidR="00B65AB9" w:rsidRPr="00A3020E" w:rsidRDefault="00B65AB9" w:rsidP="002720F8">
      <w:pPr>
        <w:pStyle w:val="BodyText"/>
      </w:pPr>
    </w:p>
    <w:p w:rsidR="00B65AB9" w:rsidRPr="00A3020E" w:rsidRDefault="00B65AB9" w:rsidP="002720F8">
      <w:pPr>
        <w:pStyle w:val="BodyText"/>
      </w:pPr>
    </w:p>
    <w:tbl>
      <w:tblPr>
        <w:tblW w:w="0" w:type="auto"/>
        <w:tblInd w:w="585" w:type="dxa"/>
        <w:tblLayout w:type="fixed"/>
        <w:tblCellMar>
          <w:left w:w="0" w:type="dxa"/>
          <w:right w:w="0" w:type="dxa"/>
        </w:tblCellMar>
        <w:tblLook w:val="04A0" w:firstRow="1" w:lastRow="0" w:firstColumn="1" w:lastColumn="0" w:noHBand="0" w:noVBand="1"/>
      </w:tblPr>
      <w:tblGrid>
        <w:gridCol w:w="4306"/>
        <w:gridCol w:w="2192"/>
        <w:gridCol w:w="2057"/>
      </w:tblGrid>
      <w:tr w:rsidR="00A3020E" w:rsidRPr="00A3020E">
        <w:trPr>
          <w:trHeight w:val="350"/>
        </w:trPr>
        <w:tc>
          <w:tcPr>
            <w:tcW w:w="4306" w:type="dxa"/>
          </w:tcPr>
          <w:p w:rsidR="00B65AB9" w:rsidRPr="00A3020E" w:rsidRDefault="00C775AC" w:rsidP="002720F8">
            <w:pPr>
              <w:pStyle w:val="TableParagraph"/>
            </w:pPr>
            <w:r w:rsidRPr="00A3020E">
              <w:t>Examining</w:t>
            </w:r>
            <w:r w:rsidRPr="00A3020E">
              <w:rPr>
                <w:spacing w:val="-5"/>
              </w:rPr>
              <w:t xml:space="preserve"> </w:t>
            </w:r>
            <w:r w:rsidRPr="00A3020E">
              <w:t>Committee</w:t>
            </w:r>
            <w:r w:rsidRPr="00A3020E">
              <w:rPr>
                <w:spacing w:val="-6"/>
              </w:rPr>
              <w:t xml:space="preserve"> </w:t>
            </w:r>
            <w:r w:rsidRPr="00A3020E">
              <w:rPr>
                <w:spacing w:val="-2"/>
              </w:rPr>
              <w:t>Members</w:t>
            </w:r>
          </w:p>
        </w:tc>
        <w:tc>
          <w:tcPr>
            <w:tcW w:w="2192" w:type="dxa"/>
          </w:tcPr>
          <w:p w:rsidR="00B65AB9" w:rsidRPr="00A3020E" w:rsidRDefault="00C775AC" w:rsidP="002720F8">
            <w:pPr>
              <w:pStyle w:val="TableParagraph"/>
            </w:pPr>
            <w:r w:rsidRPr="00A3020E">
              <w:t>Signature</w:t>
            </w:r>
          </w:p>
        </w:tc>
        <w:tc>
          <w:tcPr>
            <w:tcW w:w="2057" w:type="dxa"/>
          </w:tcPr>
          <w:p w:rsidR="00B65AB9" w:rsidRPr="00A3020E" w:rsidRDefault="00C775AC" w:rsidP="002720F8">
            <w:pPr>
              <w:pStyle w:val="TableParagraph"/>
            </w:pPr>
            <w:r w:rsidRPr="00A3020E">
              <w:t>Date</w:t>
            </w:r>
          </w:p>
        </w:tc>
      </w:tr>
      <w:tr w:rsidR="00A3020E" w:rsidRPr="00A3020E">
        <w:trPr>
          <w:trHeight w:val="423"/>
        </w:trPr>
        <w:tc>
          <w:tcPr>
            <w:tcW w:w="4306" w:type="dxa"/>
          </w:tcPr>
          <w:p w:rsidR="00B65AB9" w:rsidRPr="00A3020E" w:rsidRDefault="00C775AC" w:rsidP="002720F8">
            <w:pPr>
              <w:pStyle w:val="TableParagraph"/>
            </w:pPr>
            <w:r w:rsidRPr="00A3020E">
              <w:t>1.</w:t>
            </w:r>
            <w:r w:rsidRPr="00A3020E">
              <w:rPr>
                <w:spacing w:val="79"/>
              </w:rPr>
              <w:t xml:space="preserve"> </w:t>
            </w:r>
            <w:r w:rsidRPr="00A3020E">
              <w:rPr>
                <w:u w:val="single"/>
              </w:rPr>
              <w:tab/>
            </w:r>
          </w:p>
        </w:tc>
        <w:tc>
          <w:tcPr>
            <w:tcW w:w="2192" w:type="dxa"/>
          </w:tcPr>
          <w:p w:rsidR="00B65AB9" w:rsidRPr="00A3020E" w:rsidRDefault="00C775AC" w:rsidP="002720F8">
            <w:pPr>
              <w:pStyle w:val="TableParagraph"/>
            </w:pPr>
            <w:r w:rsidRPr="00A3020E">
              <w:t xml:space="preserve"> </w:t>
            </w:r>
            <w:r w:rsidRPr="00A3020E">
              <w:tab/>
            </w:r>
          </w:p>
        </w:tc>
        <w:tc>
          <w:tcPr>
            <w:tcW w:w="2057" w:type="dxa"/>
          </w:tcPr>
          <w:p w:rsidR="00B65AB9" w:rsidRPr="00A3020E" w:rsidRDefault="00C775AC" w:rsidP="002720F8">
            <w:pPr>
              <w:pStyle w:val="TableParagraph"/>
            </w:pPr>
            <w:r w:rsidRPr="00A3020E">
              <w:t xml:space="preserve"> </w:t>
            </w:r>
            <w:r w:rsidRPr="00A3020E">
              <w:tab/>
            </w:r>
          </w:p>
        </w:tc>
      </w:tr>
      <w:tr w:rsidR="00A3020E" w:rsidRPr="00A3020E">
        <w:trPr>
          <w:trHeight w:val="404"/>
        </w:trPr>
        <w:tc>
          <w:tcPr>
            <w:tcW w:w="4306" w:type="dxa"/>
          </w:tcPr>
          <w:p w:rsidR="00B65AB9" w:rsidRPr="00A3020E" w:rsidRDefault="00C775AC" w:rsidP="002720F8">
            <w:pPr>
              <w:pStyle w:val="TableParagraph"/>
            </w:pPr>
            <w:r w:rsidRPr="00A3020E">
              <w:t>2.</w:t>
            </w:r>
            <w:r w:rsidRPr="00A3020E">
              <w:rPr>
                <w:spacing w:val="79"/>
              </w:rPr>
              <w:t xml:space="preserve"> </w:t>
            </w:r>
            <w:r w:rsidRPr="00A3020E">
              <w:rPr>
                <w:u w:val="single"/>
              </w:rPr>
              <w:tab/>
            </w:r>
          </w:p>
        </w:tc>
        <w:tc>
          <w:tcPr>
            <w:tcW w:w="2192" w:type="dxa"/>
          </w:tcPr>
          <w:p w:rsidR="00B65AB9" w:rsidRPr="00A3020E" w:rsidRDefault="00C775AC" w:rsidP="002720F8">
            <w:pPr>
              <w:pStyle w:val="TableParagraph"/>
            </w:pPr>
            <w:r w:rsidRPr="00A3020E">
              <w:t xml:space="preserve"> </w:t>
            </w:r>
            <w:r w:rsidRPr="00A3020E">
              <w:tab/>
            </w:r>
          </w:p>
        </w:tc>
        <w:tc>
          <w:tcPr>
            <w:tcW w:w="2057" w:type="dxa"/>
          </w:tcPr>
          <w:p w:rsidR="00B65AB9" w:rsidRPr="00A3020E" w:rsidRDefault="00C775AC" w:rsidP="002720F8">
            <w:pPr>
              <w:pStyle w:val="TableParagraph"/>
            </w:pPr>
            <w:r w:rsidRPr="00A3020E">
              <w:t xml:space="preserve"> </w:t>
            </w:r>
            <w:r w:rsidRPr="00A3020E">
              <w:tab/>
            </w:r>
          </w:p>
        </w:tc>
      </w:tr>
      <w:tr w:rsidR="00A3020E" w:rsidRPr="00A3020E">
        <w:trPr>
          <w:trHeight w:val="330"/>
        </w:trPr>
        <w:tc>
          <w:tcPr>
            <w:tcW w:w="4306" w:type="dxa"/>
          </w:tcPr>
          <w:p w:rsidR="00B65AB9" w:rsidRPr="00A3020E" w:rsidRDefault="00C775AC" w:rsidP="002720F8">
            <w:pPr>
              <w:pStyle w:val="TableParagraph"/>
            </w:pPr>
            <w:r w:rsidRPr="00A3020E">
              <w:t>3.</w:t>
            </w:r>
            <w:r w:rsidRPr="00A3020E">
              <w:rPr>
                <w:spacing w:val="79"/>
              </w:rPr>
              <w:t xml:space="preserve"> </w:t>
            </w:r>
            <w:r w:rsidRPr="00A3020E">
              <w:rPr>
                <w:u w:val="single"/>
              </w:rPr>
              <w:tab/>
            </w:r>
          </w:p>
        </w:tc>
        <w:tc>
          <w:tcPr>
            <w:tcW w:w="2192" w:type="dxa"/>
          </w:tcPr>
          <w:p w:rsidR="00B65AB9" w:rsidRPr="00A3020E" w:rsidRDefault="00C775AC" w:rsidP="002720F8">
            <w:pPr>
              <w:pStyle w:val="TableParagraph"/>
            </w:pPr>
            <w:r w:rsidRPr="00A3020E">
              <w:t xml:space="preserve"> </w:t>
            </w:r>
            <w:r w:rsidRPr="00A3020E">
              <w:tab/>
            </w:r>
          </w:p>
        </w:tc>
        <w:tc>
          <w:tcPr>
            <w:tcW w:w="2057" w:type="dxa"/>
          </w:tcPr>
          <w:p w:rsidR="00B65AB9" w:rsidRPr="00A3020E" w:rsidRDefault="00C775AC" w:rsidP="002720F8">
            <w:pPr>
              <w:pStyle w:val="TableParagraph"/>
            </w:pPr>
            <w:r w:rsidRPr="00A3020E">
              <w:t xml:space="preserve"> </w:t>
            </w:r>
            <w:r w:rsidRPr="00A3020E">
              <w:tab/>
            </w:r>
          </w:p>
        </w:tc>
      </w:tr>
    </w:tbl>
    <w:p w:rsidR="00B65AB9" w:rsidRPr="00A3020E" w:rsidRDefault="00B65AB9" w:rsidP="002720F8">
      <w:pPr>
        <w:sectPr w:rsidR="00B65AB9" w:rsidRPr="00A3020E">
          <w:footerReference w:type="default" r:id="rId12"/>
          <w:pgSz w:w="12240" w:h="15840"/>
          <w:pgMar w:top="1320" w:right="1160" w:bottom="1260" w:left="1720" w:header="0" w:footer="1061" w:gutter="0"/>
          <w:pgNumType w:fmt="upperRoman" w:start="1"/>
          <w:cols w:space="720"/>
        </w:sectPr>
      </w:pPr>
    </w:p>
    <w:p w:rsidR="00514E03" w:rsidRPr="00A3020E" w:rsidRDefault="00514E03" w:rsidP="0085659B">
      <w:pPr>
        <w:pStyle w:val="Heading1"/>
        <w:spacing w:before="0" w:beforeAutospacing="0" w:after="0" w:afterAutospacing="0" w:line="360" w:lineRule="auto"/>
        <w:rPr>
          <w:szCs w:val="24"/>
          <w:u w:val="single"/>
        </w:rPr>
      </w:pPr>
      <w:bookmarkStart w:id="2" w:name="_Toc227495635"/>
      <w:bookmarkStart w:id="3" w:name="_Toc230316697"/>
      <w:r w:rsidRPr="00366D89">
        <w:lastRenderedPageBreak/>
        <w:t>DECLARATION</w:t>
      </w:r>
      <w:bookmarkEnd w:id="2"/>
      <w:bookmarkEnd w:id="3"/>
    </w:p>
    <w:p w:rsidR="00514E03" w:rsidRPr="00A3020E" w:rsidRDefault="00514E03" w:rsidP="002720F8">
      <w:r w:rsidRPr="00A3020E">
        <w:t xml:space="preserve">This is to certify that the project work titled "Green Path: AI-Integrated Farm-to-Marketplace System" is an original research effort conducted by the undersigned students. We confirm that this work was completed under the supervision of </w:t>
      </w:r>
      <w:proofErr w:type="spellStart"/>
      <w:r w:rsidRPr="00A3020E">
        <w:t>Hilemikael</w:t>
      </w:r>
      <w:r w:rsidR="00EB10E9" w:rsidRPr="00A3020E">
        <w:t>.E</w:t>
      </w:r>
      <w:proofErr w:type="spellEnd"/>
      <w:r w:rsidRPr="00A3020E">
        <w:t xml:space="preserve"> and has not been presented for a degree in any other academic institution. Furthermore, all external materials and data used in this document have been duly acknowledged through proper citations.</w:t>
      </w:r>
    </w:p>
    <w:p w:rsidR="00514E03" w:rsidRPr="00A3020E" w:rsidRDefault="00514E03" w:rsidP="002720F8"/>
    <w:p w:rsidR="00EB10E9" w:rsidRPr="00A3020E" w:rsidRDefault="00EB10E9" w:rsidP="002720F8"/>
    <w:p w:rsidR="00514E03" w:rsidRPr="00A3020E" w:rsidRDefault="00514E03" w:rsidP="002720F8"/>
    <w:tbl>
      <w:tblPr>
        <w:tblW w:w="0" w:type="auto"/>
        <w:tblLayout w:type="fixed"/>
        <w:tblCellMar>
          <w:left w:w="0" w:type="dxa"/>
          <w:right w:w="0" w:type="dxa"/>
        </w:tblCellMar>
        <w:tblLook w:val="04A0" w:firstRow="1" w:lastRow="0" w:firstColumn="1" w:lastColumn="0" w:noHBand="0" w:noVBand="1"/>
      </w:tblPr>
      <w:tblGrid>
        <w:gridCol w:w="4306"/>
        <w:gridCol w:w="2192"/>
        <w:gridCol w:w="2057"/>
      </w:tblGrid>
      <w:tr w:rsidR="00A3020E" w:rsidRPr="00A3020E" w:rsidTr="00514E03">
        <w:trPr>
          <w:trHeight w:val="350"/>
        </w:trPr>
        <w:tc>
          <w:tcPr>
            <w:tcW w:w="4306" w:type="dxa"/>
          </w:tcPr>
          <w:p w:rsidR="00514E03" w:rsidRPr="00A3020E" w:rsidRDefault="00514E03" w:rsidP="002720F8">
            <w:pPr>
              <w:pStyle w:val="TableParagraph"/>
            </w:pPr>
            <w:r w:rsidRPr="00A3020E">
              <w:t>Examining</w:t>
            </w:r>
            <w:r w:rsidRPr="00A3020E">
              <w:rPr>
                <w:spacing w:val="-5"/>
              </w:rPr>
              <w:t xml:space="preserve"> </w:t>
            </w:r>
            <w:r w:rsidRPr="00A3020E">
              <w:t>Committee</w:t>
            </w:r>
            <w:r w:rsidRPr="00A3020E">
              <w:rPr>
                <w:spacing w:val="-6"/>
              </w:rPr>
              <w:t xml:space="preserve"> </w:t>
            </w:r>
            <w:r w:rsidRPr="00A3020E">
              <w:rPr>
                <w:spacing w:val="-2"/>
              </w:rPr>
              <w:t>Members</w:t>
            </w:r>
          </w:p>
        </w:tc>
        <w:tc>
          <w:tcPr>
            <w:tcW w:w="2192" w:type="dxa"/>
          </w:tcPr>
          <w:p w:rsidR="00514E03" w:rsidRPr="00A3020E" w:rsidRDefault="00514E03" w:rsidP="002720F8">
            <w:pPr>
              <w:pStyle w:val="TableParagraph"/>
            </w:pPr>
            <w:r w:rsidRPr="00A3020E">
              <w:t>Signature</w:t>
            </w:r>
          </w:p>
        </w:tc>
        <w:tc>
          <w:tcPr>
            <w:tcW w:w="2057" w:type="dxa"/>
          </w:tcPr>
          <w:p w:rsidR="00514E03" w:rsidRPr="00A3020E" w:rsidRDefault="00514E03" w:rsidP="002720F8">
            <w:pPr>
              <w:pStyle w:val="TableParagraph"/>
            </w:pPr>
            <w:r w:rsidRPr="00A3020E">
              <w:t>Date</w:t>
            </w:r>
          </w:p>
        </w:tc>
      </w:tr>
      <w:tr w:rsidR="00A3020E" w:rsidRPr="00A3020E" w:rsidTr="00514E03">
        <w:trPr>
          <w:trHeight w:val="423"/>
        </w:trPr>
        <w:tc>
          <w:tcPr>
            <w:tcW w:w="4306" w:type="dxa"/>
          </w:tcPr>
          <w:p w:rsidR="00514E03" w:rsidRPr="00A3020E" w:rsidRDefault="00514E03" w:rsidP="002720F8">
            <w:pPr>
              <w:pStyle w:val="TableParagraph"/>
            </w:pPr>
            <w:r w:rsidRPr="00A3020E">
              <w:t>1.</w:t>
            </w:r>
            <w:r w:rsidRPr="00A3020E">
              <w:rPr>
                <w:spacing w:val="79"/>
              </w:rPr>
              <w:t xml:space="preserve"> </w:t>
            </w:r>
            <w:r w:rsidRPr="00A3020E">
              <w:rPr>
                <w:u w:val="single"/>
              </w:rPr>
              <w:tab/>
            </w:r>
          </w:p>
        </w:tc>
        <w:tc>
          <w:tcPr>
            <w:tcW w:w="2192" w:type="dxa"/>
          </w:tcPr>
          <w:p w:rsidR="00514E03" w:rsidRPr="00A3020E" w:rsidRDefault="00514E03" w:rsidP="002720F8">
            <w:pPr>
              <w:pStyle w:val="TableParagraph"/>
            </w:pPr>
            <w:r w:rsidRPr="00A3020E">
              <w:t xml:space="preserve"> </w:t>
            </w:r>
            <w:r w:rsidRPr="00A3020E">
              <w:tab/>
            </w:r>
          </w:p>
        </w:tc>
        <w:tc>
          <w:tcPr>
            <w:tcW w:w="2057" w:type="dxa"/>
          </w:tcPr>
          <w:p w:rsidR="00514E03" w:rsidRPr="00A3020E" w:rsidRDefault="00514E03" w:rsidP="002720F8">
            <w:pPr>
              <w:pStyle w:val="TableParagraph"/>
            </w:pPr>
            <w:r w:rsidRPr="00A3020E">
              <w:t xml:space="preserve"> </w:t>
            </w:r>
            <w:r w:rsidRPr="00A3020E">
              <w:tab/>
            </w:r>
          </w:p>
        </w:tc>
      </w:tr>
      <w:tr w:rsidR="00A3020E" w:rsidRPr="00A3020E" w:rsidTr="00514E03">
        <w:trPr>
          <w:trHeight w:val="404"/>
        </w:trPr>
        <w:tc>
          <w:tcPr>
            <w:tcW w:w="4306" w:type="dxa"/>
          </w:tcPr>
          <w:p w:rsidR="00514E03" w:rsidRPr="00A3020E" w:rsidRDefault="00514E03" w:rsidP="002720F8">
            <w:pPr>
              <w:pStyle w:val="TableParagraph"/>
            </w:pPr>
            <w:r w:rsidRPr="00A3020E">
              <w:t>2.</w:t>
            </w:r>
            <w:r w:rsidRPr="00A3020E">
              <w:rPr>
                <w:spacing w:val="79"/>
              </w:rPr>
              <w:t xml:space="preserve"> </w:t>
            </w:r>
            <w:r w:rsidRPr="00A3020E">
              <w:rPr>
                <w:u w:val="single"/>
              </w:rPr>
              <w:tab/>
            </w:r>
          </w:p>
        </w:tc>
        <w:tc>
          <w:tcPr>
            <w:tcW w:w="2192" w:type="dxa"/>
          </w:tcPr>
          <w:p w:rsidR="00514E03" w:rsidRPr="00A3020E" w:rsidRDefault="00514E03" w:rsidP="002720F8">
            <w:pPr>
              <w:pStyle w:val="TableParagraph"/>
            </w:pPr>
            <w:r w:rsidRPr="00A3020E">
              <w:t xml:space="preserve"> </w:t>
            </w:r>
            <w:r w:rsidRPr="00A3020E">
              <w:tab/>
            </w:r>
          </w:p>
        </w:tc>
        <w:tc>
          <w:tcPr>
            <w:tcW w:w="2057" w:type="dxa"/>
          </w:tcPr>
          <w:p w:rsidR="00514E03" w:rsidRPr="00A3020E" w:rsidRDefault="00514E03" w:rsidP="002720F8">
            <w:pPr>
              <w:pStyle w:val="TableParagraph"/>
            </w:pPr>
            <w:r w:rsidRPr="00A3020E">
              <w:t xml:space="preserve"> </w:t>
            </w:r>
            <w:r w:rsidRPr="00A3020E">
              <w:tab/>
            </w:r>
          </w:p>
        </w:tc>
      </w:tr>
      <w:tr w:rsidR="00514E03" w:rsidRPr="00A3020E" w:rsidTr="00514E03">
        <w:trPr>
          <w:trHeight w:val="330"/>
        </w:trPr>
        <w:tc>
          <w:tcPr>
            <w:tcW w:w="4306" w:type="dxa"/>
          </w:tcPr>
          <w:p w:rsidR="00514E03" w:rsidRPr="00A3020E" w:rsidRDefault="00514E03" w:rsidP="002720F8">
            <w:pPr>
              <w:pStyle w:val="TableParagraph"/>
            </w:pPr>
            <w:r w:rsidRPr="00A3020E">
              <w:t>3.</w:t>
            </w:r>
            <w:r w:rsidRPr="00A3020E">
              <w:rPr>
                <w:spacing w:val="79"/>
              </w:rPr>
              <w:t xml:space="preserve"> </w:t>
            </w:r>
            <w:r w:rsidRPr="00A3020E">
              <w:rPr>
                <w:u w:val="single"/>
              </w:rPr>
              <w:tab/>
            </w:r>
          </w:p>
        </w:tc>
        <w:tc>
          <w:tcPr>
            <w:tcW w:w="2192" w:type="dxa"/>
          </w:tcPr>
          <w:p w:rsidR="00514E03" w:rsidRPr="00A3020E" w:rsidRDefault="00514E03" w:rsidP="002720F8">
            <w:pPr>
              <w:pStyle w:val="TableParagraph"/>
            </w:pPr>
            <w:r w:rsidRPr="00A3020E">
              <w:t xml:space="preserve"> </w:t>
            </w:r>
            <w:r w:rsidRPr="00A3020E">
              <w:tab/>
            </w:r>
          </w:p>
        </w:tc>
        <w:tc>
          <w:tcPr>
            <w:tcW w:w="2057" w:type="dxa"/>
          </w:tcPr>
          <w:p w:rsidR="00514E03" w:rsidRPr="00A3020E" w:rsidRDefault="00514E03" w:rsidP="002720F8">
            <w:pPr>
              <w:pStyle w:val="TableParagraph"/>
            </w:pPr>
            <w:r w:rsidRPr="00A3020E">
              <w:t xml:space="preserve"> </w:t>
            </w:r>
            <w:r w:rsidRPr="00A3020E">
              <w:tab/>
            </w:r>
          </w:p>
        </w:tc>
      </w:tr>
    </w:tbl>
    <w:p w:rsidR="00514E03" w:rsidRPr="00A3020E" w:rsidRDefault="00514E03" w:rsidP="002720F8"/>
    <w:p w:rsidR="00514E03" w:rsidRPr="00A3020E" w:rsidRDefault="00514E03" w:rsidP="002720F8"/>
    <w:p w:rsidR="00EB10E9" w:rsidRPr="00A3020E" w:rsidRDefault="00EB10E9" w:rsidP="002720F8"/>
    <w:p w:rsidR="00514E03" w:rsidRPr="00A3020E" w:rsidRDefault="00514E03" w:rsidP="002720F8"/>
    <w:p w:rsidR="00514E03" w:rsidRPr="00A3020E" w:rsidRDefault="00514E03" w:rsidP="002720F8">
      <w:pPr>
        <w:pStyle w:val="BodyText"/>
      </w:pPr>
    </w:p>
    <w:p w:rsidR="00514E03" w:rsidRPr="00A3020E" w:rsidRDefault="00514E03" w:rsidP="002720F8">
      <w:pPr>
        <w:pStyle w:val="BodyText"/>
        <w:rPr>
          <w:sz w:val="11"/>
        </w:rPr>
      </w:pPr>
      <w:r w:rsidRPr="00A3020E">
        <w:rPr>
          <w:noProof/>
        </w:rPr>
        <mc:AlternateContent>
          <mc:Choice Requires="wps">
            <w:drawing>
              <wp:anchor distT="0" distB="0" distL="0" distR="0" simplePos="0" relativeHeight="251663360" behindDoc="1" locked="0" layoutInCell="1" allowOverlap="1" wp14:anchorId="313483FD" wp14:editId="46B846BE">
                <wp:simplePos x="0" y="0"/>
                <wp:positionH relativeFrom="page">
                  <wp:posOffset>1371600</wp:posOffset>
                </wp:positionH>
                <wp:positionV relativeFrom="paragraph">
                  <wp:posOffset>98425</wp:posOffset>
                </wp:positionV>
                <wp:extent cx="2515235" cy="1270"/>
                <wp:effectExtent l="9525" t="10795" r="8890" b="6985"/>
                <wp:wrapTopAndBottom/>
                <wp:docPr id="7" name="Freeform 7"/>
                <wp:cNvGraphicFramePr/>
                <a:graphic xmlns:a="http://schemas.openxmlformats.org/drawingml/2006/main">
                  <a:graphicData uri="http://schemas.microsoft.com/office/word/2010/wordprocessingShape">
                    <wps:wsp>
                      <wps:cNvSpPr/>
                      <wps:spPr bwMode="auto">
                        <a:xfrm>
                          <a:off x="0" y="0"/>
                          <a:ext cx="2515235" cy="1270"/>
                        </a:xfrm>
                        <a:custGeom>
                          <a:avLst/>
                          <a:gdLst>
                            <a:gd name="T0" fmla="+- 0 2160 2160"/>
                            <a:gd name="T1" fmla="*/ T0 w 3961"/>
                            <a:gd name="T2" fmla="+- 0 6121 2160"/>
                            <a:gd name="T3" fmla="*/ T2 w 3961"/>
                          </a:gdLst>
                          <a:ahLst/>
                          <a:cxnLst>
                            <a:cxn ang="0">
                              <a:pos x="T1" y="0"/>
                            </a:cxn>
                            <a:cxn ang="0">
                              <a:pos x="T3" y="0"/>
                            </a:cxn>
                          </a:cxnLst>
                          <a:rect l="0" t="0" r="r" b="b"/>
                          <a:pathLst>
                            <a:path w="3961">
                              <a:moveTo>
                                <a:pt x="0" y="0"/>
                              </a:moveTo>
                              <a:lnTo>
                                <a:pt x="3961" y="0"/>
                              </a:lnTo>
                            </a:path>
                          </a:pathLst>
                        </a:custGeom>
                        <a:noFill/>
                        <a:ln w="96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7" o:spid="_x0000_s1026" style="position:absolute;margin-left:108pt;margin-top:7.75pt;width:198.0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9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HkwIAAIsFAAAOAAAAZHJzL2Uyb0RvYy54bWysVNuO0zAQfUfiHyw/gnZz6Y2tmq7QVkVI&#10;LKy05QNcx2kiObYZu02Xr2dsJ91QxAsiD5adOZ45c2Y8q/tzK8lJgG20Kmh2m1IiFNdlow4F/b7b&#10;3nygxDqmSia1EgV9EZber9++WXVmKXJda1kKIOhE2WVnClo7Z5ZJYnktWmZvtREKjZWGljk8wiEp&#10;gXXovZVJnqbzpNNQGtBcWIt/N9FI18F/VQnuvlWVFY7IgiI3F1YI696vyXrFlgdgpm54T4P9A4uW&#10;NQqDXlxtmGPkCM0frtqGg7a6crdct4muqoaLkANmk6VX2TzXzIiQC4pjzUUm+//c8q+nJyBNWdAF&#10;JYq1WKItCOEFJwuvTmfsEkHP5gn6k8Ut2XePukQwOzodEj9X0HoBMCVyDvq+XPQVZ0c4/sxn2Syf&#10;zCjhaMvyRZA/YcvhLj9a90no4IedvlgXq1PiLmhb9gx3WMmqlVio9zckJXk2j0tfzQssG2DvErJL&#10;SUcmd/PsGpQPoOBrnuVZcHgNmwww7ysf+UL+h4EhqwfS/Kx61rgjzL+GNOhktPX67JDbIBB6QJDP&#10;8C9YjH2NjXf6EIBtft3gQAk2+D6mYZjzzHwIvyVdQYMU/kerT2Kng8ldVQ6DvFqlGqPC9TGraMYb&#10;PsB61W9CUM91VFmlt42UobRSeSp38zQL2lgtm9IbPRsLh/2DBHJi/umGzyeDzn6DGbBuw2wdccEU&#10;cwZ9VGW8IFHcxDeyb93Y0ntdvmAbg44TAScYbmoNPynpcBoU1P44MhCUyM8Kn9tdNp368REO09ki&#10;xwOMLfuxhSmOrgrqKFbebx9cHDlHA82hxkgxX6U/4vOpGt/ngV9k1R/wxYd0++nkR8r4HFCvM3T9&#10;CwAA//8DAFBLAwQUAAYACAAAACEA9LEzP98AAAAJAQAADwAAAGRycy9kb3ducmV2LnhtbEyPwU7D&#10;MBBE70j8g7VI3KiToKYQ4lQICZDgALQgrtvYxFHtdYjdNvw92xMcd2Y0+6ZeTt6JvRljH0hBPstA&#10;GGqD7qlT8L6+v7gCEROSRhfIKPgxEZbN6UmNlQ4HejP7VeoEl1CsUIFNaaikjK01HuMsDIbY+wqj&#10;x8Tn2Ek94oHLvZNFlpXSY0/8weJg7qxpt6udV/CyRftx+dq7pwed2+/rxePzevpU6vxsur0BkcyU&#10;/sJwxGd0aJhpE3ako3AKirzkLYmN+RwEB8q8yEFsjsICZFPL/wuaXwAAAP//AwBQSwECLQAUAAYA&#10;CAAAACEAtoM4kv4AAADhAQAAEwAAAAAAAAAAAAAAAAAAAAAAW0NvbnRlbnRfVHlwZXNdLnhtbFBL&#10;AQItABQABgAIAAAAIQA4/SH/1gAAAJQBAAALAAAAAAAAAAAAAAAAAC8BAABfcmVscy8ucmVsc1BL&#10;AQItABQABgAIAAAAIQD+aiEHkwIAAIsFAAAOAAAAAAAAAAAAAAAAAC4CAABkcnMvZTJvRG9jLnht&#10;bFBLAQItABQABgAIAAAAIQD0sTM/3wAAAAkBAAAPAAAAAAAAAAAAAAAAAO0EAABkcnMvZG93bnJl&#10;di54bWxQSwUGAAAAAAQABADzAAAA+QUAAAAA&#10;" path="m,l3961,e" filled="f" strokeweight=".26669mm">
                <v:path arrowok="t" o:connecttype="custom" o:connectlocs="0,0;2515235,0" o:connectangles="0,0"/>
                <w10:wrap type="topAndBottom" anchorx="page"/>
              </v:shape>
            </w:pict>
          </mc:Fallback>
        </mc:AlternateContent>
      </w:r>
      <w:r w:rsidRPr="00A3020E">
        <w:rPr>
          <w:noProof/>
        </w:rPr>
        <mc:AlternateContent>
          <mc:Choice Requires="wps">
            <w:drawing>
              <wp:anchor distT="0" distB="0" distL="0" distR="0" simplePos="0" relativeHeight="251664384" behindDoc="1" locked="0" layoutInCell="1" allowOverlap="1" wp14:anchorId="267ECBF4" wp14:editId="69631CD1">
                <wp:simplePos x="0" y="0"/>
                <wp:positionH relativeFrom="page">
                  <wp:posOffset>4458335</wp:posOffset>
                </wp:positionH>
                <wp:positionV relativeFrom="paragraph">
                  <wp:posOffset>98425</wp:posOffset>
                </wp:positionV>
                <wp:extent cx="990600" cy="1270"/>
                <wp:effectExtent l="10160" t="10795" r="8890" b="6985"/>
                <wp:wrapTopAndBottom/>
                <wp:docPr id="8" name="Freeform 8"/>
                <wp:cNvGraphicFramePr/>
                <a:graphic xmlns:a="http://schemas.openxmlformats.org/drawingml/2006/main">
                  <a:graphicData uri="http://schemas.microsoft.com/office/word/2010/wordprocessingShape">
                    <wps:wsp>
                      <wps:cNvSpPr/>
                      <wps:spPr bwMode="auto">
                        <a:xfrm>
                          <a:off x="0" y="0"/>
                          <a:ext cx="990600" cy="1270"/>
                        </a:xfrm>
                        <a:custGeom>
                          <a:avLst/>
                          <a:gdLst>
                            <a:gd name="T0" fmla="+- 0 7021 7021"/>
                            <a:gd name="T1" fmla="*/ T0 w 1560"/>
                            <a:gd name="T2" fmla="+- 0 8581 7021"/>
                            <a:gd name="T3" fmla="*/ T2 w 1560"/>
                          </a:gdLst>
                          <a:ahLst/>
                          <a:cxnLst>
                            <a:cxn ang="0">
                              <a:pos x="T1" y="0"/>
                            </a:cxn>
                            <a:cxn ang="0">
                              <a:pos x="T3" y="0"/>
                            </a:cxn>
                          </a:cxnLst>
                          <a:rect l="0" t="0" r="r" b="b"/>
                          <a:pathLst>
                            <a:path w="1560">
                              <a:moveTo>
                                <a:pt x="0" y="0"/>
                              </a:moveTo>
                              <a:lnTo>
                                <a:pt x="1560" y="0"/>
                              </a:lnTo>
                            </a:path>
                          </a:pathLst>
                        </a:custGeom>
                        <a:noFill/>
                        <a:ln w="96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8" o:spid="_x0000_s1026" style="position:absolute;margin-left:351.05pt;margin-top:7.75pt;width:78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VdkwIAAIoFAAAOAAAAZHJzL2Uyb0RvYy54bWysVNtu2zAMfR+wfxD0uKH1ZW2aBHGKoUWH&#10;AbsUaPYBiizHBmRRo5Q43dePku3Uy7aXYX4QJJM6PDykuLo9tpodFLoGTMGzy5QzZSSUjdkV/Nvm&#10;4WLOmfPClEKDUQV/Vo7frl+/WnV2qXKoQZcKGYEYt+xswWvv7TJJnKxVK9wlWGXIWAG2wtMRd0mJ&#10;oiP0Vid5ms6SDrC0CFI5R3/veyNfR/yqUtJ/rSqnPNMFJ24+rhjXbViT9Uosdyhs3ciBhvgHFq1o&#10;DAU9Qd0LL9gem9+g2kYiOKj8pYQ2gapqpIo5UDZZepbNUy2sirmQOM6eZHL/D1Z+OTwia8qCU6GM&#10;aKlED6hUEJzNgzqddUtyerKPOJwcbdm2+wwlOYu9h5j4scI2CEApsWPU9/mkrzp6JunnYpHOUqqC&#10;JFOW30T1E7Ecr8q98x8URBhx+OR8X5ySdlHaciC4IYiq1VSntxcsZTdpnsVlKObJLRvd3iRsk7KO&#10;ZdezseInp3x0iljz6/mfsd6NbgErn2AR/93IUNQjaXk0A2vaMREeQxplsuCCPBviNupDCOQUMvyL&#10;L8U+9+3vDCGQuvy8v5Ez6u9tL4kVPjALIcKWdSR/kCL8aOGgNhBN/qxwFOTFqs3UK16fsurNdCME&#10;WK+GTQwauE4qa+Ch0TqWVptAZTFLs0jFgW7KYAxsHO62dxrZQYSXG7+QDIH94mbR+Xvh6t4vmvqc&#10;Efam7C9oEjcJfRw6t+/oLZTP1MUI/UCgAUabGvAHZx0Ng4K773uBijP90dBrW2RXV2F6xMPV9U1O&#10;B5xatlOLMJKgCu45VT5s73w/cfYWm11Nkfp8Dbyn11M1oc8jv57VcKAHH9MdhlOYKNNz9HoZoeuf&#10;AAAA//8DAFBLAwQUAAYACAAAACEAh+wydt4AAAAJAQAADwAAAGRycy9kb3ducmV2LnhtbEyPwU7D&#10;MBBE70j8g7VI3KjdSmnTEKcqSEUIqQcK6tmJt0lEvI5ipw1/3+0JjjvzNDuTbybXiTMOofWkYT5T&#10;IJAqb1uqNXx/7Z5SECEasqbzhBp+McCmuL/LTWb9hT7xfIi14BAKmdHQxNhnUoaqQWfCzPdI7J38&#10;4Ezkc6ilHcyFw10nF0otpTMt8YfG9PjaYPVzGJ2G/fs62bVvH1v1YuWxPK3DcdwHrR8fpu0ziIhT&#10;/IPhVp+rQ8GdSj+SDaLTsFKLOaNsJAkIBtIkZaG8CSuQRS7/LyiuAAAA//8DAFBLAQItABQABgAI&#10;AAAAIQC2gziS/gAAAOEBAAATAAAAAAAAAAAAAAAAAAAAAABbQ29udGVudF9UeXBlc10ueG1sUEsB&#10;Ai0AFAAGAAgAAAAhADj9If/WAAAAlAEAAAsAAAAAAAAAAAAAAAAALwEAAF9yZWxzLy5yZWxzUEsB&#10;Ai0AFAAGAAgAAAAhAC20xV2TAgAAigUAAA4AAAAAAAAAAAAAAAAALgIAAGRycy9lMm9Eb2MueG1s&#10;UEsBAi0AFAAGAAgAAAAhAIfsMnbeAAAACQEAAA8AAAAAAAAAAAAAAAAA7QQAAGRycy9kb3ducmV2&#10;LnhtbFBLBQYAAAAABAAEAPMAAAD4BQAAAAA=&#10;" path="m,l1560,e" filled="f" strokeweight=".26669mm">
                <v:path arrowok="t" o:connecttype="custom" o:connectlocs="0,0;990600,0" o:connectangles="0,0"/>
                <w10:wrap type="topAndBottom" anchorx="page"/>
              </v:shape>
            </w:pict>
          </mc:Fallback>
        </mc:AlternateContent>
      </w:r>
      <w:r w:rsidRPr="00A3020E">
        <w:rPr>
          <w:noProof/>
        </w:rPr>
        <mc:AlternateContent>
          <mc:Choice Requires="wps">
            <w:drawing>
              <wp:anchor distT="0" distB="0" distL="0" distR="0" simplePos="0" relativeHeight="251665408" behindDoc="1" locked="0" layoutInCell="1" allowOverlap="1" wp14:anchorId="1A555B37" wp14:editId="579905ED">
                <wp:simplePos x="0" y="0"/>
                <wp:positionH relativeFrom="page">
                  <wp:posOffset>5791835</wp:posOffset>
                </wp:positionH>
                <wp:positionV relativeFrom="paragraph">
                  <wp:posOffset>98425</wp:posOffset>
                </wp:positionV>
                <wp:extent cx="1066800" cy="1270"/>
                <wp:effectExtent l="10160" t="10795" r="8890" b="6985"/>
                <wp:wrapTopAndBottom/>
                <wp:docPr id="9" name="Freeform 9"/>
                <wp:cNvGraphicFramePr/>
                <a:graphic xmlns:a="http://schemas.openxmlformats.org/drawingml/2006/main">
                  <a:graphicData uri="http://schemas.microsoft.com/office/word/2010/wordprocessingShape">
                    <wps:wsp>
                      <wps:cNvSpPr/>
                      <wps:spPr bwMode="auto">
                        <a:xfrm>
                          <a:off x="0" y="0"/>
                          <a:ext cx="1066800" cy="1270"/>
                        </a:xfrm>
                        <a:custGeom>
                          <a:avLst/>
                          <a:gdLst>
                            <a:gd name="T0" fmla="+- 0 9121 9121"/>
                            <a:gd name="T1" fmla="*/ T0 w 1680"/>
                            <a:gd name="T2" fmla="+- 0 10801 9121"/>
                            <a:gd name="T3" fmla="*/ T2 w 1680"/>
                          </a:gdLst>
                          <a:ahLst/>
                          <a:cxnLst>
                            <a:cxn ang="0">
                              <a:pos x="T1" y="0"/>
                            </a:cxn>
                            <a:cxn ang="0">
                              <a:pos x="T3" y="0"/>
                            </a:cxn>
                          </a:cxnLst>
                          <a:rect l="0" t="0" r="r" b="b"/>
                          <a:pathLst>
                            <a:path w="1680">
                              <a:moveTo>
                                <a:pt x="0" y="0"/>
                              </a:moveTo>
                              <a:lnTo>
                                <a:pt x="1680" y="0"/>
                              </a:lnTo>
                            </a:path>
                          </a:pathLst>
                        </a:custGeom>
                        <a:noFill/>
                        <a:ln w="96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9" o:spid="_x0000_s1026" style="position:absolute;margin-left:456.05pt;margin-top:7.75pt;width:8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pGckgIAAIwFAAAOAAAAZHJzL2Uyb0RvYy54bWysVG1v0zAQ/o7Ef7D8EbTlhdG1VdMJbRpC&#10;YjBp5Qe4jtNEcnzGdpuOX8+dk3ShwBdEPlh27vzcc8+db3VzbDU7KOcbMAXPLlPOlJFQNmZX8G+b&#10;+4s5Zz4IUwoNRhX8WXl+s379atXZpcqhBl0qxxDE+GVnC16HYJdJ4mWtWuEvwSqDxgpcKwIe3S4p&#10;negQvdVJnqazpANXWgdSeY9/73ojX0f8qlIyfK0qrwLTBUduIa4urltak/VKLHdO2LqRAw3xDyxa&#10;0RgMeoK6E0GwvWt+g2ob6cBDFS4ltAlUVSNVzAGzydKzbJ5qYVXMBcXx9iST/3+w8svh0bGmLPiC&#10;MyNaLNG9U4oEZwtSp7N+iU5P9tENJ49btu0eoERnsQ8QEz9WriUBMCV2jPo+n/RVx8Ak/szS2Wye&#10;Yhkk2rL8OsqfiOV4V+59+Kgg4ojDZx/66pS4i9qWA8MNQlStxkK9vWApW2R5Fpehmie3bHR7k7BN&#10;yjqWYfhzp3x0ilhZOk//DPZu9COwfAKGCexGiqIeWcujGWjjjgl6DmkUyoIngTZIblQIEdCJUvyL&#10;L8Y+9+3vDCEc9vl5hzvOsMO3fbpWBGJGIWjLOtSftKAfLRzUBqIpnJUOg7xYtZl6xetTVr0Zb1CA&#10;9WrYxKDEdVJaA/eN1rG22hCVxSzNIhUPuinJSGy8221vtWMHQW83fpQMgv3iZp0Pd8LXvV809Tk7&#10;2Juyv6BR3IQ6mXq37+ktlM/Yxw76kYAjDDc1uB+cdTgOCu6/74VTnOlPBt/bIru6ovkRD1fvr3M8&#10;uKllO7UIIxGq4IFj5Wl7G/qZs7eu2dUYqc/XwAd8P1VDjR759ayGAz75mO4wnmimTM/R62WIrn8C&#10;AAD//wMAUEsDBBQABgAIAAAAIQC435fe3wAAAAoBAAAPAAAAZHJzL2Rvd25yZXYueG1sTI/BTsMw&#10;EETvSPyDtUhcELVTqTSEOBUCAap6aqkquLnxkkTE6yh2m/D3bE5w3Jmn2Zl8NbpWnLEPjScNyUyB&#10;QCq9bajSsH9/uU1BhGjImtYTavjBAKvi8iI3mfUDbfG8i5XgEAqZ0VDH2GVShrJGZ8LMd0jsffne&#10;mchnX0nbm4HDXSvnSt1JZxriD7Xp8KnG8nt3cho+/dsyPdxsPjp83tpXOYxxvR61vr4aHx9ARBzj&#10;HwxTfa4OBXc6+hPZIFoN98k8YZSNxQLEBKhUsXKclCXIIpf/JxS/AAAA//8DAFBLAQItABQABgAI&#10;AAAAIQC2gziS/gAAAOEBAAATAAAAAAAAAAAAAAAAAAAAAABbQ29udGVudF9UeXBlc10ueG1sUEsB&#10;Ai0AFAAGAAgAAAAhADj9If/WAAAAlAEAAAsAAAAAAAAAAAAAAAAALwEAAF9yZWxzLy5yZWxzUEsB&#10;Ai0AFAAGAAgAAAAhAJJWkZySAgAAjAUAAA4AAAAAAAAAAAAAAAAALgIAAGRycy9lMm9Eb2MueG1s&#10;UEsBAi0AFAAGAAgAAAAhALjfl97fAAAACgEAAA8AAAAAAAAAAAAAAAAA7AQAAGRycy9kb3ducmV2&#10;LnhtbFBLBQYAAAAABAAEAPMAAAD4BQAAAAA=&#10;" path="m,l1680,e" filled="f" strokeweight=".26669mm">
                <v:path arrowok="t" o:connecttype="custom" o:connectlocs="0,0;1066800,0" o:connectangles="0,0"/>
                <w10:wrap type="topAndBottom" anchorx="page"/>
              </v:shape>
            </w:pict>
          </mc:Fallback>
        </mc:AlternateContent>
      </w:r>
    </w:p>
    <w:p w:rsidR="00514E03" w:rsidRPr="00A3020E" w:rsidRDefault="00EB10E9" w:rsidP="002720F8">
      <w:r w:rsidRPr="00A3020E">
        <w:t xml:space="preserve">                         </w:t>
      </w:r>
      <w:r w:rsidR="00514E03" w:rsidRPr="00A3020E">
        <w:t xml:space="preserve">  Name</w:t>
      </w:r>
      <w:r w:rsidR="00514E03" w:rsidRPr="00A3020E">
        <w:rPr>
          <w:spacing w:val="-9"/>
        </w:rPr>
        <w:t xml:space="preserve"> </w:t>
      </w:r>
      <w:r w:rsidR="00514E03" w:rsidRPr="00A3020E">
        <w:t>of</w:t>
      </w:r>
      <w:r w:rsidR="00514E03" w:rsidRPr="00A3020E">
        <w:rPr>
          <w:spacing w:val="-9"/>
        </w:rPr>
        <w:t xml:space="preserve"> </w:t>
      </w:r>
      <w:r w:rsidR="00514E03" w:rsidRPr="00A3020E">
        <w:rPr>
          <w:spacing w:val="-2"/>
        </w:rPr>
        <w:t>Advisor</w:t>
      </w:r>
      <w:r w:rsidR="00514E03" w:rsidRPr="00A3020E">
        <w:tab/>
      </w:r>
      <w:r w:rsidRPr="00A3020E">
        <w:t xml:space="preserve">  </w:t>
      </w:r>
      <w:r w:rsidR="00514E03" w:rsidRPr="00A3020E">
        <w:t xml:space="preserve"> </w:t>
      </w:r>
      <w:r w:rsidR="00514E03" w:rsidRPr="00A3020E">
        <w:rPr>
          <w:spacing w:val="-2"/>
        </w:rPr>
        <w:t>Signature</w:t>
      </w:r>
      <w:r w:rsidR="00514E03" w:rsidRPr="00A3020E">
        <w:tab/>
      </w:r>
      <w:r w:rsidRPr="00A3020E">
        <w:t xml:space="preserve"> </w:t>
      </w:r>
      <w:r w:rsidR="00514E03" w:rsidRPr="00A3020E">
        <w:t xml:space="preserve">  </w:t>
      </w:r>
      <w:r w:rsidR="00514E03" w:rsidRPr="00A3020E">
        <w:rPr>
          <w:spacing w:val="-4"/>
        </w:rPr>
        <w:t>Date</w:t>
      </w:r>
      <w:r w:rsidRPr="00A3020E">
        <w:rPr>
          <w:spacing w:val="-4"/>
        </w:rPr>
        <w:tab/>
      </w:r>
    </w:p>
    <w:p w:rsidR="00B65AB9" w:rsidRPr="00A3020E" w:rsidRDefault="00C775AC" w:rsidP="002720F8">
      <w:r w:rsidRPr="00A3020E">
        <w:br w:type="page"/>
      </w:r>
    </w:p>
    <w:p w:rsidR="00B65AB9" w:rsidRPr="00366D89" w:rsidRDefault="00C775AC" w:rsidP="0085659B">
      <w:pPr>
        <w:pStyle w:val="Heading1"/>
        <w:spacing w:after="0" w:afterAutospacing="0" w:line="360" w:lineRule="auto"/>
      </w:pPr>
      <w:bookmarkStart w:id="4" w:name="_Toc227495636"/>
      <w:bookmarkStart w:id="5" w:name="_Toc230316698"/>
      <w:r w:rsidRPr="00366D89">
        <w:lastRenderedPageBreak/>
        <w:t>ACKNOWLEDGEMENT</w:t>
      </w:r>
      <w:bookmarkEnd w:id="4"/>
      <w:bookmarkEnd w:id="5"/>
    </w:p>
    <w:p w:rsidR="00366D89" w:rsidRDefault="00366D89" w:rsidP="002720F8">
      <w:r>
        <w:t>We would like to express our sincere gratitude to all individuals and institutions that contributed to the successful completion of the Green Path project.</w:t>
      </w:r>
    </w:p>
    <w:p w:rsidR="00366D89" w:rsidRDefault="00366D89" w:rsidP="002720F8">
      <w:r>
        <w:t xml:space="preserve">First and foremost, we extend our deepest appreciation to </w:t>
      </w:r>
      <w:proofErr w:type="spellStart"/>
      <w:r>
        <w:t>Mekdela</w:t>
      </w:r>
      <w:proofErr w:type="spellEnd"/>
      <w:r>
        <w:t xml:space="preserve"> </w:t>
      </w:r>
      <w:proofErr w:type="spellStart"/>
      <w:r>
        <w:t>Amba</w:t>
      </w:r>
      <w:proofErr w:type="spellEnd"/>
      <w:r>
        <w:t xml:space="preserve"> University, College of Computing and Informatics, for providing the academic infrastructure, digital resources, and computing facilities that were indispensable to this project.</w:t>
      </w:r>
    </w:p>
    <w:p w:rsidR="00366D89" w:rsidRDefault="00366D89" w:rsidP="002720F8">
      <w:r>
        <w:t xml:space="preserve">We owe immeasurable gratitude to our project advisor, Mr. </w:t>
      </w:r>
      <w:proofErr w:type="spellStart"/>
      <w:r>
        <w:t>Hailemikael</w:t>
      </w:r>
      <w:proofErr w:type="spellEnd"/>
      <w:r>
        <w:t xml:space="preserve"> E., whose unwavering technical guidance, scholarly mentorship, and constructive feedback were instrumental in shaping the direction and quality of this work.</w:t>
      </w:r>
    </w:p>
    <w:p w:rsidR="00366D89" w:rsidRDefault="00366D89" w:rsidP="002720F8">
      <w:r>
        <w:t>We also extend our appreciation to the faculty members of the Department of Software Engineering for their teachings, which provided the theoretical and practical foundation necessary to undertake a project of this scope and complexity.</w:t>
      </w:r>
    </w:p>
    <w:p w:rsidR="00366D89" w:rsidRDefault="00366D89" w:rsidP="002720F8">
      <w:r>
        <w:t>Furthermore, we acknowledge the smallholder farmers, wholesalers, and agricultural cooperative managers who generously participated in our requirements gathering phases and provided the authentic problem context this system seeks to address.</w:t>
      </w:r>
    </w:p>
    <w:p w:rsidR="00366D89" w:rsidRDefault="00366D89" w:rsidP="002720F8">
      <w:r>
        <w:t>Finally, we extend our heartfelt gratitude to our families and close colleagues for their continuous moral support and encouragement throughout this demanding academic endeavor.</w:t>
      </w:r>
    </w:p>
    <w:p w:rsidR="00B65AB9" w:rsidRPr="00A3020E" w:rsidRDefault="00B65AB9" w:rsidP="002720F8"/>
    <w:p w:rsidR="00B65AB9" w:rsidRPr="00A3020E" w:rsidRDefault="00C775AC" w:rsidP="002720F8">
      <w:r w:rsidRPr="00A3020E">
        <w:br w:type="page"/>
      </w:r>
    </w:p>
    <w:p w:rsidR="00B65AB9" w:rsidRPr="00AF7FF6" w:rsidRDefault="00C775AC" w:rsidP="002720F8">
      <w:pPr>
        <w:pStyle w:val="Heading1"/>
      </w:pPr>
      <w:bookmarkStart w:id="6" w:name="_Toc227495637"/>
      <w:bookmarkStart w:id="7" w:name="_Toc230316699"/>
      <w:r w:rsidRPr="00AF7FF6">
        <w:lastRenderedPageBreak/>
        <w:t>EXECUTIVE SUMMARY</w:t>
      </w:r>
      <w:bookmarkEnd w:id="6"/>
      <w:bookmarkEnd w:id="7"/>
    </w:p>
    <w:p w:rsidR="00366D89" w:rsidRDefault="00366D89" w:rsidP="002720F8">
      <w:r>
        <w:t>The Green Path: AI-Integrated Farm-to-Marketplace System is a comprehensive digital platform designed to transform Ethiopia's fragmented agricultural supply chain by directly connecting farmers, wholesalers, and retailers through a secure, role-based web application. The primary goal is to eliminate predatory intermediaries, reduce information asymmetry, and facilitate transparent, traceable agricultural commerce using modern software engineering practices.</w:t>
      </w:r>
    </w:p>
    <w:p w:rsidR="00366D89" w:rsidRDefault="00366D89" w:rsidP="002720F8">
      <w:r>
        <w:t xml:space="preserve">The system is developed using a hybrid methodology integrating Agile Scrum, Lean Development principles, and Design Thinking to ensure iterative, user-centered, and resource-efficient delivery. The technology stack comprises React.js with </w:t>
      </w:r>
      <w:proofErr w:type="spellStart"/>
      <w:r>
        <w:t>TypeScript</w:t>
      </w:r>
      <w:proofErr w:type="spellEnd"/>
      <w:r>
        <w:t xml:space="preserve"> for the frontend, </w:t>
      </w:r>
      <w:proofErr w:type="spellStart"/>
      <w:r>
        <w:t>Django</w:t>
      </w:r>
      <w:proofErr w:type="spellEnd"/>
      <w:r>
        <w:t xml:space="preserve"> REST Framework for the backend, </w:t>
      </w:r>
      <w:proofErr w:type="spellStart"/>
      <w:r>
        <w:t>PostgreSQL</w:t>
      </w:r>
      <w:proofErr w:type="spellEnd"/>
      <w:r>
        <w:t xml:space="preserve"> for persistent data storage, JWT for authentication, and </w:t>
      </w:r>
      <w:proofErr w:type="spellStart"/>
      <w:r>
        <w:t>WebSocket</w:t>
      </w:r>
      <w:proofErr w:type="spellEnd"/>
      <w:r>
        <w:t xml:space="preserve"> for real-time communication.</w:t>
      </w:r>
    </w:p>
    <w:p w:rsidR="00366D89" w:rsidRDefault="00366D89" w:rsidP="002720F8">
      <w:r>
        <w:t>The system supports five distinct user roles: Farmer, Wholesaler, Retailer, User Admin (with sub-roles: User Admin and Financial Manager), and Super Admin, each with precisely defined permissions and workflows. Expected outcomes include a fully functional marketplace enabling direct product listing and procurement, a secure digital payment management system, real-time chat communication between stakeholders, and a comprehensive administrative oversight framework.</w:t>
      </w:r>
    </w:p>
    <w:p w:rsidR="00366D89" w:rsidRDefault="00366D89" w:rsidP="002720F8">
      <w:r>
        <w:t>The significance of this project lies in its potential to empower rural producers, stabilize agricultural markets, and contribute meaningfully to Ethiopia's national Digital Ethiopia 2025 strategy.</w:t>
      </w:r>
    </w:p>
    <w:p w:rsidR="00466730" w:rsidRPr="00A3020E" w:rsidRDefault="00C775AC" w:rsidP="002720F8">
      <w:r w:rsidRPr="00A3020E">
        <w:br w:type="page"/>
      </w:r>
    </w:p>
    <w:p w:rsidR="00196C6F" w:rsidRPr="00A3020E" w:rsidRDefault="00196C6F" w:rsidP="002720F8">
      <w:pPr>
        <w:pStyle w:val="Heading1"/>
      </w:pPr>
      <w:bookmarkStart w:id="8" w:name="_Toc227495638"/>
      <w:bookmarkStart w:id="9" w:name="_Toc230316700"/>
      <w:r w:rsidRPr="00A3020E">
        <w:lastRenderedPageBreak/>
        <w:t>TABLE CONTENT</w:t>
      </w:r>
      <w:bookmarkEnd w:id="9"/>
    </w:p>
    <w:sdt>
      <w:sdtPr>
        <w:rPr>
          <w:rFonts w:ascii="Times New Roman" w:eastAsiaTheme="minorHAnsi" w:hAnsi="Times New Roman" w:cstheme="minorBidi"/>
          <w:b w:val="0"/>
          <w:bCs w:val="0"/>
          <w:color w:val="auto"/>
          <w:sz w:val="24"/>
          <w:szCs w:val="22"/>
          <w:lang w:eastAsia="en-US"/>
        </w:rPr>
        <w:id w:val="-314952837"/>
        <w:docPartObj>
          <w:docPartGallery w:val="Table of Contents"/>
          <w:docPartUnique/>
        </w:docPartObj>
      </w:sdtPr>
      <w:sdtEndPr>
        <w:rPr>
          <w:noProof/>
        </w:rPr>
      </w:sdtEndPr>
      <w:sdtContent>
        <w:p w:rsidR="00196C6F" w:rsidRPr="00A3020E" w:rsidRDefault="00196C6F" w:rsidP="002720F8">
          <w:pPr>
            <w:pStyle w:val="TOCHeading"/>
          </w:pPr>
          <w:r w:rsidRPr="00A3020E">
            <w:t>Contents</w:t>
          </w:r>
        </w:p>
        <w:p w:rsidR="0085659B" w:rsidRDefault="00196C6F">
          <w:pPr>
            <w:pStyle w:val="TOC1"/>
            <w:tabs>
              <w:tab w:val="right" w:leader="dot" w:pos="9350"/>
            </w:tabs>
            <w:rPr>
              <w:rFonts w:asciiTheme="minorHAnsi" w:eastAsiaTheme="minorEastAsia" w:hAnsiTheme="minorHAnsi"/>
              <w:noProof/>
              <w:sz w:val="22"/>
            </w:rPr>
          </w:pPr>
          <w:r w:rsidRPr="00A3020E">
            <w:fldChar w:fldCharType="begin"/>
          </w:r>
          <w:r w:rsidRPr="00A3020E">
            <w:instrText xml:space="preserve"> TOC \o "1-3" \h \z \u </w:instrText>
          </w:r>
          <w:r w:rsidRPr="00A3020E">
            <w:fldChar w:fldCharType="separate"/>
          </w:r>
          <w:hyperlink w:anchor="_Toc230316696" w:history="1">
            <w:r w:rsidR="0085659B" w:rsidRPr="00916319">
              <w:rPr>
                <w:rStyle w:val="Hyperlink"/>
                <w:noProof/>
              </w:rPr>
              <w:t>APPROVAL</w:t>
            </w:r>
            <w:r w:rsidR="0085659B" w:rsidRPr="00916319">
              <w:rPr>
                <w:rStyle w:val="Hyperlink"/>
                <w:noProof/>
                <w:spacing w:val="-15"/>
              </w:rPr>
              <w:t xml:space="preserve"> </w:t>
            </w:r>
            <w:r w:rsidR="0085659B" w:rsidRPr="00916319">
              <w:rPr>
                <w:rStyle w:val="Hyperlink"/>
                <w:noProof/>
                <w:spacing w:val="-2"/>
              </w:rPr>
              <w:t>SHEET/DECLARATION</w:t>
            </w:r>
            <w:r w:rsidR="0085659B">
              <w:rPr>
                <w:noProof/>
                <w:webHidden/>
              </w:rPr>
              <w:tab/>
            </w:r>
            <w:r w:rsidR="0085659B">
              <w:rPr>
                <w:noProof/>
                <w:webHidden/>
              </w:rPr>
              <w:fldChar w:fldCharType="begin"/>
            </w:r>
            <w:r w:rsidR="0085659B">
              <w:rPr>
                <w:noProof/>
                <w:webHidden/>
              </w:rPr>
              <w:instrText xml:space="preserve"> PAGEREF _Toc230316696 \h </w:instrText>
            </w:r>
            <w:r w:rsidR="0085659B">
              <w:rPr>
                <w:noProof/>
                <w:webHidden/>
              </w:rPr>
            </w:r>
            <w:r w:rsidR="0085659B">
              <w:rPr>
                <w:noProof/>
                <w:webHidden/>
              </w:rPr>
              <w:fldChar w:fldCharType="separate"/>
            </w:r>
            <w:r w:rsidR="0085659B">
              <w:rPr>
                <w:noProof/>
                <w:webHidden/>
              </w:rPr>
              <w:t>I</w:t>
            </w:r>
            <w:r w:rsidR="0085659B">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697" w:history="1">
            <w:r w:rsidRPr="00916319">
              <w:rPr>
                <w:rStyle w:val="Hyperlink"/>
                <w:noProof/>
              </w:rPr>
              <w:t>DECLARATION</w:t>
            </w:r>
            <w:r>
              <w:rPr>
                <w:noProof/>
                <w:webHidden/>
              </w:rPr>
              <w:tab/>
            </w:r>
            <w:r>
              <w:rPr>
                <w:noProof/>
                <w:webHidden/>
              </w:rPr>
              <w:fldChar w:fldCharType="begin"/>
            </w:r>
            <w:r>
              <w:rPr>
                <w:noProof/>
                <w:webHidden/>
              </w:rPr>
              <w:instrText xml:space="preserve"> PAGEREF _Toc230316697 \h </w:instrText>
            </w:r>
            <w:r>
              <w:rPr>
                <w:noProof/>
                <w:webHidden/>
              </w:rPr>
            </w:r>
            <w:r>
              <w:rPr>
                <w:noProof/>
                <w:webHidden/>
              </w:rPr>
              <w:fldChar w:fldCharType="separate"/>
            </w:r>
            <w:r>
              <w:rPr>
                <w:noProof/>
                <w:webHidden/>
              </w:rPr>
              <w:t>II</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698" w:history="1">
            <w:r w:rsidRPr="00916319">
              <w:rPr>
                <w:rStyle w:val="Hyperlink"/>
                <w:noProof/>
              </w:rPr>
              <w:t>ACKNOWLEDGEMENT</w:t>
            </w:r>
            <w:r>
              <w:rPr>
                <w:noProof/>
                <w:webHidden/>
              </w:rPr>
              <w:tab/>
            </w:r>
            <w:r>
              <w:rPr>
                <w:noProof/>
                <w:webHidden/>
              </w:rPr>
              <w:fldChar w:fldCharType="begin"/>
            </w:r>
            <w:r>
              <w:rPr>
                <w:noProof/>
                <w:webHidden/>
              </w:rPr>
              <w:instrText xml:space="preserve"> PAGEREF _Toc230316698 \h </w:instrText>
            </w:r>
            <w:r>
              <w:rPr>
                <w:noProof/>
                <w:webHidden/>
              </w:rPr>
            </w:r>
            <w:r>
              <w:rPr>
                <w:noProof/>
                <w:webHidden/>
              </w:rPr>
              <w:fldChar w:fldCharType="separate"/>
            </w:r>
            <w:r>
              <w:rPr>
                <w:noProof/>
                <w:webHidden/>
              </w:rPr>
              <w:t>III</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699" w:history="1">
            <w:r w:rsidRPr="00916319">
              <w:rPr>
                <w:rStyle w:val="Hyperlink"/>
                <w:noProof/>
              </w:rPr>
              <w:t>EXECUTIVE SUMMARY</w:t>
            </w:r>
            <w:r>
              <w:rPr>
                <w:noProof/>
                <w:webHidden/>
              </w:rPr>
              <w:tab/>
            </w:r>
            <w:r>
              <w:rPr>
                <w:noProof/>
                <w:webHidden/>
              </w:rPr>
              <w:fldChar w:fldCharType="begin"/>
            </w:r>
            <w:r>
              <w:rPr>
                <w:noProof/>
                <w:webHidden/>
              </w:rPr>
              <w:instrText xml:space="preserve"> PAGEREF _Toc230316699 \h </w:instrText>
            </w:r>
            <w:r>
              <w:rPr>
                <w:noProof/>
                <w:webHidden/>
              </w:rPr>
            </w:r>
            <w:r>
              <w:rPr>
                <w:noProof/>
                <w:webHidden/>
              </w:rPr>
              <w:fldChar w:fldCharType="separate"/>
            </w:r>
            <w:r>
              <w:rPr>
                <w:noProof/>
                <w:webHidden/>
              </w:rPr>
              <w:t>IV</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00" w:history="1">
            <w:r w:rsidRPr="00916319">
              <w:rPr>
                <w:rStyle w:val="Hyperlink"/>
                <w:noProof/>
              </w:rPr>
              <w:t>TABLE CONTENT</w:t>
            </w:r>
            <w:r>
              <w:rPr>
                <w:noProof/>
                <w:webHidden/>
              </w:rPr>
              <w:tab/>
            </w:r>
            <w:r>
              <w:rPr>
                <w:noProof/>
                <w:webHidden/>
              </w:rPr>
              <w:fldChar w:fldCharType="begin"/>
            </w:r>
            <w:r>
              <w:rPr>
                <w:noProof/>
                <w:webHidden/>
              </w:rPr>
              <w:instrText xml:space="preserve"> PAGEREF _Toc230316700 \h </w:instrText>
            </w:r>
            <w:r>
              <w:rPr>
                <w:noProof/>
                <w:webHidden/>
              </w:rPr>
            </w:r>
            <w:r>
              <w:rPr>
                <w:noProof/>
                <w:webHidden/>
              </w:rPr>
              <w:fldChar w:fldCharType="separate"/>
            </w:r>
            <w:r>
              <w:rPr>
                <w:noProof/>
                <w:webHidden/>
              </w:rPr>
              <w:t>V</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01" w:history="1">
            <w:r w:rsidRPr="00916319">
              <w:rPr>
                <w:rStyle w:val="Hyperlink"/>
                <w:noProof/>
              </w:rPr>
              <w:t>LIST OF TABLES</w:t>
            </w:r>
            <w:r>
              <w:rPr>
                <w:noProof/>
                <w:webHidden/>
              </w:rPr>
              <w:tab/>
            </w:r>
            <w:r>
              <w:rPr>
                <w:noProof/>
                <w:webHidden/>
              </w:rPr>
              <w:fldChar w:fldCharType="begin"/>
            </w:r>
            <w:r>
              <w:rPr>
                <w:noProof/>
                <w:webHidden/>
              </w:rPr>
              <w:instrText xml:space="preserve"> PAGEREF _Toc230316701 \h </w:instrText>
            </w:r>
            <w:r>
              <w:rPr>
                <w:noProof/>
                <w:webHidden/>
              </w:rPr>
            </w:r>
            <w:r>
              <w:rPr>
                <w:noProof/>
                <w:webHidden/>
              </w:rPr>
              <w:fldChar w:fldCharType="separate"/>
            </w:r>
            <w:r>
              <w:rPr>
                <w:noProof/>
                <w:webHidden/>
              </w:rPr>
              <w:t>X</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02" w:history="1">
            <w:r w:rsidRPr="00916319">
              <w:rPr>
                <w:rStyle w:val="Hyperlink"/>
                <w:noProof/>
              </w:rPr>
              <w:t>LIST OF FIGURES</w:t>
            </w:r>
            <w:r>
              <w:rPr>
                <w:noProof/>
                <w:webHidden/>
              </w:rPr>
              <w:tab/>
            </w:r>
            <w:r>
              <w:rPr>
                <w:noProof/>
                <w:webHidden/>
              </w:rPr>
              <w:fldChar w:fldCharType="begin"/>
            </w:r>
            <w:r>
              <w:rPr>
                <w:noProof/>
                <w:webHidden/>
              </w:rPr>
              <w:instrText xml:space="preserve"> PAGEREF _Toc230316702 \h </w:instrText>
            </w:r>
            <w:r>
              <w:rPr>
                <w:noProof/>
                <w:webHidden/>
              </w:rPr>
            </w:r>
            <w:r>
              <w:rPr>
                <w:noProof/>
                <w:webHidden/>
              </w:rPr>
              <w:fldChar w:fldCharType="separate"/>
            </w:r>
            <w:r>
              <w:rPr>
                <w:noProof/>
                <w:webHidden/>
              </w:rPr>
              <w:t>XI</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03" w:history="1">
            <w:r w:rsidRPr="00916319">
              <w:rPr>
                <w:rStyle w:val="Hyperlink"/>
                <w:noProof/>
              </w:rPr>
              <w:t>LIST OF ACRONYMS</w:t>
            </w:r>
            <w:r>
              <w:rPr>
                <w:noProof/>
                <w:webHidden/>
              </w:rPr>
              <w:tab/>
            </w:r>
            <w:r>
              <w:rPr>
                <w:noProof/>
                <w:webHidden/>
              </w:rPr>
              <w:fldChar w:fldCharType="begin"/>
            </w:r>
            <w:r>
              <w:rPr>
                <w:noProof/>
                <w:webHidden/>
              </w:rPr>
              <w:instrText xml:space="preserve"> PAGEREF _Toc230316703 \h </w:instrText>
            </w:r>
            <w:r>
              <w:rPr>
                <w:noProof/>
                <w:webHidden/>
              </w:rPr>
            </w:r>
            <w:r>
              <w:rPr>
                <w:noProof/>
                <w:webHidden/>
              </w:rPr>
              <w:fldChar w:fldCharType="separate"/>
            </w:r>
            <w:r>
              <w:rPr>
                <w:noProof/>
                <w:webHidden/>
              </w:rPr>
              <w:t>XII</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04" w:history="1">
            <w:r w:rsidRPr="00916319">
              <w:rPr>
                <w:rStyle w:val="Hyperlink"/>
                <w:noProof/>
              </w:rPr>
              <w:t>CHAPTER ONE: INTRODUCTION</w:t>
            </w:r>
            <w:r>
              <w:rPr>
                <w:noProof/>
                <w:webHidden/>
              </w:rPr>
              <w:tab/>
            </w:r>
            <w:r>
              <w:rPr>
                <w:noProof/>
                <w:webHidden/>
              </w:rPr>
              <w:fldChar w:fldCharType="begin"/>
            </w:r>
            <w:r>
              <w:rPr>
                <w:noProof/>
                <w:webHidden/>
              </w:rPr>
              <w:instrText xml:space="preserve"> PAGEREF _Toc230316704 \h </w:instrText>
            </w:r>
            <w:r>
              <w:rPr>
                <w:noProof/>
                <w:webHidden/>
              </w:rPr>
            </w:r>
            <w:r>
              <w:rPr>
                <w:noProof/>
                <w:webHidden/>
              </w:rPr>
              <w:fldChar w:fldCharType="separate"/>
            </w:r>
            <w:r>
              <w:rPr>
                <w:noProof/>
                <w:webHidden/>
              </w:rPr>
              <w:t>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05" w:history="1">
            <w:r w:rsidRPr="00916319">
              <w:rPr>
                <w:rStyle w:val="Hyperlink"/>
                <w:noProof/>
              </w:rPr>
              <w:t>1.1. Background of the Project</w:t>
            </w:r>
            <w:r>
              <w:rPr>
                <w:noProof/>
                <w:webHidden/>
              </w:rPr>
              <w:tab/>
            </w:r>
            <w:r>
              <w:rPr>
                <w:noProof/>
                <w:webHidden/>
              </w:rPr>
              <w:fldChar w:fldCharType="begin"/>
            </w:r>
            <w:r>
              <w:rPr>
                <w:noProof/>
                <w:webHidden/>
              </w:rPr>
              <w:instrText xml:space="preserve"> PAGEREF _Toc230316705 \h </w:instrText>
            </w:r>
            <w:r>
              <w:rPr>
                <w:noProof/>
                <w:webHidden/>
              </w:rPr>
            </w:r>
            <w:r>
              <w:rPr>
                <w:noProof/>
                <w:webHidden/>
              </w:rPr>
              <w:fldChar w:fldCharType="separate"/>
            </w:r>
            <w:r>
              <w:rPr>
                <w:noProof/>
                <w:webHidden/>
              </w:rPr>
              <w:t>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06" w:history="1">
            <w:r w:rsidRPr="00916319">
              <w:rPr>
                <w:rStyle w:val="Hyperlink"/>
                <w:noProof/>
              </w:rPr>
              <w:t>1.2. Statement of the Problem</w:t>
            </w:r>
            <w:r>
              <w:rPr>
                <w:noProof/>
                <w:webHidden/>
              </w:rPr>
              <w:tab/>
            </w:r>
            <w:r>
              <w:rPr>
                <w:noProof/>
                <w:webHidden/>
              </w:rPr>
              <w:fldChar w:fldCharType="begin"/>
            </w:r>
            <w:r>
              <w:rPr>
                <w:noProof/>
                <w:webHidden/>
              </w:rPr>
              <w:instrText xml:space="preserve"> PAGEREF _Toc230316706 \h </w:instrText>
            </w:r>
            <w:r>
              <w:rPr>
                <w:noProof/>
                <w:webHidden/>
              </w:rPr>
            </w:r>
            <w:r>
              <w:rPr>
                <w:noProof/>
                <w:webHidden/>
              </w:rPr>
              <w:fldChar w:fldCharType="separate"/>
            </w:r>
            <w:r>
              <w:rPr>
                <w:noProof/>
                <w:webHidden/>
              </w:rPr>
              <w:t>2</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07" w:history="1">
            <w:r w:rsidRPr="00916319">
              <w:rPr>
                <w:rStyle w:val="Hyperlink"/>
                <w:noProof/>
              </w:rPr>
              <w:t>1.3. Objectives of the Project</w:t>
            </w:r>
            <w:r>
              <w:rPr>
                <w:noProof/>
                <w:webHidden/>
              </w:rPr>
              <w:tab/>
            </w:r>
            <w:r>
              <w:rPr>
                <w:noProof/>
                <w:webHidden/>
              </w:rPr>
              <w:fldChar w:fldCharType="begin"/>
            </w:r>
            <w:r>
              <w:rPr>
                <w:noProof/>
                <w:webHidden/>
              </w:rPr>
              <w:instrText xml:space="preserve"> PAGEREF _Toc230316707 \h </w:instrText>
            </w:r>
            <w:r>
              <w:rPr>
                <w:noProof/>
                <w:webHidden/>
              </w:rPr>
            </w:r>
            <w:r>
              <w:rPr>
                <w:noProof/>
                <w:webHidden/>
              </w:rPr>
              <w:fldChar w:fldCharType="separate"/>
            </w:r>
            <w:r>
              <w:rPr>
                <w:noProof/>
                <w:webHidden/>
              </w:rPr>
              <w:t>3</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08" w:history="1">
            <w:r w:rsidRPr="00916319">
              <w:rPr>
                <w:rStyle w:val="Hyperlink"/>
                <w:noProof/>
              </w:rPr>
              <w:t>1.3.1. General Objective</w:t>
            </w:r>
            <w:r>
              <w:rPr>
                <w:noProof/>
                <w:webHidden/>
              </w:rPr>
              <w:tab/>
            </w:r>
            <w:r>
              <w:rPr>
                <w:noProof/>
                <w:webHidden/>
              </w:rPr>
              <w:fldChar w:fldCharType="begin"/>
            </w:r>
            <w:r>
              <w:rPr>
                <w:noProof/>
                <w:webHidden/>
              </w:rPr>
              <w:instrText xml:space="preserve"> PAGEREF _Toc230316708 \h </w:instrText>
            </w:r>
            <w:r>
              <w:rPr>
                <w:noProof/>
                <w:webHidden/>
              </w:rPr>
            </w:r>
            <w:r>
              <w:rPr>
                <w:noProof/>
                <w:webHidden/>
              </w:rPr>
              <w:fldChar w:fldCharType="separate"/>
            </w:r>
            <w:r>
              <w:rPr>
                <w:noProof/>
                <w:webHidden/>
              </w:rPr>
              <w:t>3</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09" w:history="1">
            <w:r w:rsidRPr="00916319">
              <w:rPr>
                <w:rStyle w:val="Hyperlink"/>
                <w:noProof/>
              </w:rPr>
              <w:t>1.3.2. Specific Objectives</w:t>
            </w:r>
            <w:r>
              <w:rPr>
                <w:noProof/>
                <w:webHidden/>
              </w:rPr>
              <w:tab/>
            </w:r>
            <w:r>
              <w:rPr>
                <w:noProof/>
                <w:webHidden/>
              </w:rPr>
              <w:fldChar w:fldCharType="begin"/>
            </w:r>
            <w:r>
              <w:rPr>
                <w:noProof/>
                <w:webHidden/>
              </w:rPr>
              <w:instrText xml:space="preserve"> PAGEREF _Toc230316709 \h </w:instrText>
            </w:r>
            <w:r>
              <w:rPr>
                <w:noProof/>
                <w:webHidden/>
              </w:rPr>
            </w:r>
            <w:r>
              <w:rPr>
                <w:noProof/>
                <w:webHidden/>
              </w:rPr>
              <w:fldChar w:fldCharType="separate"/>
            </w:r>
            <w:r>
              <w:rPr>
                <w:noProof/>
                <w:webHidden/>
              </w:rPr>
              <w:t>3</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0" w:history="1">
            <w:r w:rsidRPr="00916319">
              <w:rPr>
                <w:rStyle w:val="Hyperlink"/>
                <w:noProof/>
              </w:rPr>
              <w:t>1.4.1. Scope of the Project</w:t>
            </w:r>
            <w:r>
              <w:rPr>
                <w:noProof/>
                <w:webHidden/>
              </w:rPr>
              <w:tab/>
            </w:r>
            <w:r>
              <w:rPr>
                <w:noProof/>
                <w:webHidden/>
              </w:rPr>
              <w:fldChar w:fldCharType="begin"/>
            </w:r>
            <w:r>
              <w:rPr>
                <w:noProof/>
                <w:webHidden/>
              </w:rPr>
              <w:instrText xml:space="preserve"> PAGEREF _Toc230316710 \h </w:instrText>
            </w:r>
            <w:r>
              <w:rPr>
                <w:noProof/>
                <w:webHidden/>
              </w:rPr>
            </w:r>
            <w:r>
              <w:rPr>
                <w:noProof/>
                <w:webHidden/>
              </w:rPr>
              <w:fldChar w:fldCharType="separate"/>
            </w:r>
            <w:r>
              <w:rPr>
                <w:noProof/>
                <w:webHidden/>
              </w:rPr>
              <w:t>3</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1" w:history="1">
            <w:r w:rsidRPr="00916319">
              <w:rPr>
                <w:rStyle w:val="Hyperlink"/>
                <w:noProof/>
              </w:rPr>
              <w:t>1.4.2. Limitation of the Project</w:t>
            </w:r>
            <w:r>
              <w:rPr>
                <w:noProof/>
                <w:webHidden/>
              </w:rPr>
              <w:tab/>
            </w:r>
            <w:r>
              <w:rPr>
                <w:noProof/>
                <w:webHidden/>
              </w:rPr>
              <w:fldChar w:fldCharType="begin"/>
            </w:r>
            <w:r>
              <w:rPr>
                <w:noProof/>
                <w:webHidden/>
              </w:rPr>
              <w:instrText xml:space="preserve"> PAGEREF _Toc230316711 \h </w:instrText>
            </w:r>
            <w:r>
              <w:rPr>
                <w:noProof/>
                <w:webHidden/>
              </w:rPr>
            </w:r>
            <w:r>
              <w:rPr>
                <w:noProof/>
                <w:webHidden/>
              </w:rPr>
              <w:fldChar w:fldCharType="separate"/>
            </w:r>
            <w:r>
              <w:rPr>
                <w:noProof/>
                <w:webHidden/>
              </w:rPr>
              <w:t>4</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12" w:history="1">
            <w:r w:rsidRPr="00916319">
              <w:rPr>
                <w:rStyle w:val="Hyperlink"/>
                <w:noProof/>
              </w:rPr>
              <w:t>1.5. Significance of the Project</w:t>
            </w:r>
            <w:r>
              <w:rPr>
                <w:noProof/>
                <w:webHidden/>
              </w:rPr>
              <w:tab/>
            </w:r>
            <w:r>
              <w:rPr>
                <w:noProof/>
                <w:webHidden/>
              </w:rPr>
              <w:fldChar w:fldCharType="begin"/>
            </w:r>
            <w:r>
              <w:rPr>
                <w:noProof/>
                <w:webHidden/>
              </w:rPr>
              <w:instrText xml:space="preserve"> PAGEREF _Toc230316712 \h </w:instrText>
            </w:r>
            <w:r>
              <w:rPr>
                <w:noProof/>
                <w:webHidden/>
              </w:rPr>
            </w:r>
            <w:r>
              <w:rPr>
                <w:noProof/>
                <w:webHidden/>
              </w:rPr>
              <w:fldChar w:fldCharType="separate"/>
            </w:r>
            <w:r>
              <w:rPr>
                <w:noProof/>
                <w:webHidden/>
              </w:rPr>
              <w:t>4</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13" w:history="1">
            <w:r w:rsidRPr="00916319">
              <w:rPr>
                <w:rStyle w:val="Hyperlink"/>
                <w:noProof/>
              </w:rPr>
              <w:t>1.6. Target Beneficiaries of the Project</w:t>
            </w:r>
            <w:r>
              <w:rPr>
                <w:noProof/>
                <w:webHidden/>
              </w:rPr>
              <w:tab/>
            </w:r>
            <w:r>
              <w:rPr>
                <w:noProof/>
                <w:webHidden/>
              </w:rPr>
              <w:fldChar w:fldCharType="begin"/>
            </w:r>
            <w:r>
              <w:rPr>
                <w:noProof/>
                <w:webHidden/>
              </w:rPr>
              <w:instrText xml:space="preserve"> PAGEREF _Toc230316713 \h </w:instrText>
            </w:r>
            <w:r>
              <w:rPr>
                <w:noProof/>
                <w:webHidden/>
              </w:rPr>
            </w:r>
            <w:r>
              <w:rPr>
                <w:noProof/>
                <w:webHidden/>
              </w:rPr>
              <w:fldChar w:fldCharType="separate"/>
            </w:r>
            <w:r>
              <w:rPr>
                <w:noProof/>
                <w:webHidden/>
              </w:rPr>
              <w:t>5</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14" w:history="1">
            <w:r w:rsidRPr="00916319">
              <w:rPr>
                <w:rStyle w:val="Hyperlink"/>
                <w:noProof/>
              </w:rPr>
              <w:t>1.7. Feasibility Analysis</w:t>
            </w:r>
            <w:r>
              <w:rPr>
                <w:noProof/>
                <w:webHidden/>
              </w:rPr>
              <w:tab/>
            </w:r>
            <w:r>
              <w:rPr>
                <w:noProof/>
                <w:webHidden/>
              </w:rPr>
              <w:fldChar w:fldCharType="begin"/>
            </w:r>
            <w:r>
              <w:rPr>
                <w:noProof/>
                <w:webHidden/>
              </w:rPr>
              <w:instrText xml:space="preserve"> PAGEREF _Toc230316714 \h </w:instrText>
            </w:r>
            <w:r>
              <w:rPr>
                <w:noProof/>
                <w:webHidden/>
              </w:rPr>
            </w:r>
            <w:r>
              <w:rPr>
                <w:noProof/>
                <w:webHidden/>
              </w:rPr>
              <w:fldChar w:fldCharType="separate"/>
            </w:r>
            <w:r>
              <w:rPr>
                <w:noProof/>
                <w:webHidden/>
              </w:rPr>
              <w:t>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5" w:history="1">
            <w:r w:rsidRPr="00916319">
              <w:rPr>
                <w:rStyle w:val="Hyperlink"/>
                <w:noProof/>
              </w:rPr>
              <w:t>1.7.1. Operational Feasibility</w:t>
            </w:r>
            <w:r>
              <w:rPr>
                <w:noProof/>
                <w:webHidden/>
              </w:rPr>
              <w:tab/>
            </w:r>
            <w:r>
              <w:rPr>
                <w:noProof/>
                <w:webHidden/>
              </w:rPr>
              <w:fldChar w:fldCharType="begin"/>
            </w:r>
            <w:r>
              <w:rPr>
                <w:noProof/>
                <w:webHidden/>
              </w:rPr>
              <w:instrText xml:space="preserve"> PAGEREF _Toc230316715 \h </w:instrText>
            </w:r>
            <w:r>
              <w:rPr>
                <w:noProof/>
                <w:webHidden/>
              </w:rPr>
            </w:r>
            <w:r>
              <w:rPr>
                <w:noProof/>
                <w:webHidden/>
              </w:rPr>
              <w:fldChar w:fldCharType="separate"/>
            </w:r>
            <w:r>
              <w:rPr>
                <w:noProof/>
                <w:webHidden/>
              </w:rPr>
              <w:t>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6" w:history="1">
            <w:r w:rsidRPr="00916319">
              <w:rPr>
                <w:rStyle w:val="Hyperlink"/>
                <w:noProof/>
              </w:rPr>
              <w:t>1.7.2. Technical Feasibility</w:t>
            </w:r>
            <w:r>
              <w:rPr>
                <w:noProof/>
                <w:webHidden/>
              </w:rPr>
              <w:tab/>
            </w:r>
            <w:r>
              <w:rPr>
                <w:noProof/>
                <w:webHidden/>
              </w:rPr>
              <w:fldChar w:fldCharType="begin"/>
            </w:r>
            <w:r>
              <w:rPr>
                <w:noProof/>
                <w:webHidden/>
              </w:rPr>
              <w:instrText xml:space="preserve"> PAGEREF _Toc230316716 \h </w:instrText>
            </w:r>
            <w:r>
              <w:rPr>
                <w:noProof/>
                <w:webHidden/>
              </w:rPr>
            </w:r>
            <w:r>
              <w:rPr>
                <w:noProof/>
                <w:webHidden/>
              </w:rPr>
              <w:fldChar w:fldCharType="separate"/>
            </w:r>
            <w:r>
              <w:rPr>
                <w:noProof/>
                <w:webHidden/>
              </w:rPr>
              <w:t>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7" w:history="1">
            <w:r w:rsidRPr="00916319">
              <w:rPr>
                <w:rStyle w:val="Hyperlink"/>
                <w:noProof/>
              </w:rPr>
              <w:t>1.7.3. Economic Feasibility</w:t>
            </w:r>
            <w:r>
              <w:rPr>
                <w:noProof/>
                <w:webHidden/>
              </w:rPr>
              <w:tab/>
            </w:r>
            <w:r>
              <w:rPr>
                <w:noProof/>
                <w:webHidden/>
              </w:rPr>
              <w:fldChar w:fldCharType="begin"/>
            </w:r>
            <w:r>
              <w:rPr>
                <w:noProof/>
                <w:webHidden/>
              </w:rPr>
              <w:instrText xml:space="preserve"> PAGEREF _Toc230316717 \h </w:instrText>
            </w:r>
            <w:r>
              <w:rPr>
                <w:noProof/>
                <w:webHidden/>
              </w:rPr>
            </w:r>
            <w:r>
              <w:rPr>
                <w:noProof/>
                <w:webHidden/>
              </w:rPr>
              <w:fldChar w:fldCharType="separate"/>
            </w:r>
            <w:r>
              <w:rPr>
                <w:noProof/>
                <w:webHidden/>
              </w:rPr>
              <w:t>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8" w:history="1">
            <w:r w:rsidRPr="00916319">
              <w:rPr>
                <w:rStyle w:val="Hyperlink"/>
                <w:noProof/>
              </w:rPr>
              <w:t>1.7.4. Behavioral / Political Feasibility</w:t>
            </w:r>
            <w:r>
              <w:rPr>
                <w:noProof/>
                <w:webHidden/>
              </w:rPr>
              <w:tab/>
            </w:r>
            <w:r>
              <w:rPr>
                <w:noProof/>
                <w:webHidden/>
              </w:rPr>
              <w:fldChar w:fldCharType="begin"/>
            </w:r>
            <w:r>
              <w:rPr>
                <w:noProof/>
                <w:webHidden/>
              </w:rPr>
              <w:instrText xml:space="preserve"> PAGEREF _Toc230316718 \h </w:instrText>
            </w:r>
            <w:r>
              <w:rPr>
                <w:noProof/>
                <w:webHidden/>
              </w:rPr>
            </w:r>
            <w:r>
              <w:rPr>
                <w:noProof/>
                <w:webHidden/>
              </w:rPr>
              <w:fldChar w:fldCharType="separate"/>
            </w:r>
            <w:r>
              <w:rPr>
                <w:noProof/>
                <w:webHidden/>
              </w:rPr>
              <w:t>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19" w:history="1">
            <w:r w:rsidRPr="00916319">
              <w:rPr>
                <w:rStyle w:val="Hyperlink"/>
                <w:noProof/>
              </w:rPr>
              <w:t>1.7.5. Schedule Feasibility</w:t>
            </w:r>
            <w:r>
              <w:rPr>
                <w:noProof/>
                <w:webHidden/>
              </w:rPr>
              <w:tab/>
            </w:r>
            <w:r>
              <w:rPr>
                <w:noProof/>
                <w:webHidden/>
              </w:rPr>
              <w:fldChar w:fldCharType="begin"/>
            </w:r>
            <w:r>
              <w:rPr>
                <w:noProof/>
                <w:webHidden/>
              </w:rPr>
              <w:instrText xml:space="preserve"> PAGEREF _Toc230316719 \h </w:instrText>
            </w:r>
            <w:r>
              <w:rPr>
                <w:noProof/>
                <w:webHidden/>
              </w:rPr>
            </w:r>
            <w:r>
              <w:rPr>
                <w:noProof/>
                <w:webHidden/>
              </w:rPr>
              <w:fldChar w:fldCharType="separate"/>
            </w:r>
            <w:r>
              <w:rPr>
                <w:noProof/>
                <w:webHidden/>
              </w:rPr>
              <w:t>6</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20" w:history="1">
            <w:r w:rsidRPr="00916319">
              <w:rPr>
                <w:rStyle w:val="Hyperlink"/>
                <w:noProof/>
              </w:rPr>
              <w:t>1.8. Methodology for the Project</w:t>
            </w:r>
            <w:r>
              <w:rPr>
                <w:noProof/>
                <w:webHidden/>
              </w:rPr>
              <w:tab/>
            </w:r>
            <w:r>
              <w:rPr>
                <w:noProof/>
                <w:webHidden/>
              </w:rPr>
              <w:fldChar w:fldCharType="begin"/>
            </w:r>
            <w:r>
              <w:rPr>
                <w:noProof/>
                <w:webHidden/>
              </w:rPr>
              <w:instrText xml:space="preserve"> PAGEREF _Toc230316720 \h </w:instrText>
            </w:r>
            <w:r>
              <w:rPr>
                <w:noProof/>
                <w:webHidden/>
              </w:rPr>
            </w:r>
            <w:r>
              <w:rPr>
                <w:noProof/>
                <w:webHidden/>
              </w:rPr>
              <w:fldChar w:fldCharType="separate"/>
            </w:r>
            <w:r>
              <w:rPr>
                <w:noProof/>
                <w:webHidden/>
              </w:rPr>
              <w:t>7</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21" w:history="1">
            <w:r w:rsidRPr="00916319">
              <w:rPr>
                <w:rStyle w:val="Hyperlink"/>
                <w:noProof/>
              </w:rPr>
              <w:t>1.8.1. Requirement Gathering Methods</w:t>
            </w:r>
            <w:r>
              <w:rPr>
                <w:noProof/>
                <w:webHidden/>
              </w:rPr>
              <w:tab/>
            </w:r>
            <w:r>
              <w:rPr>
                <w:noProof/>
                <w:webHidden/>
              </w:rPr>
              <w:fldChar w:fldCharType="begin"/>
            </w:r>
            <w:r>
              <w:rPr>
                <w:noProof/>
                <w:webHidden/>
              </w:rPr>
              <w:instrText xml:space="preserve"> PAGEREF _Toc230316721 \h </w:instrText>
            </w:r>
            <w:r>
              <w:rPr>
                <w:noProof/>
                <w:webHidden/>
              </w:rPr>
            </w:r>
            <w:r>
              <w:rPr>
                <w:noProof/>
                <w:webHidden/>
              </w:rPr>
              <w:fldChar w:fldCharType="separate"/>
            </w:r>
            <w:r>
              <w:rPr>
                <w:noProof/>
                <w:webHidden/>
              </w:rPr>
              <w:t>7</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22" w:history="1">
            <w:r w:rsidRPr="00916319">
              <w:rPr>
                <w:rStyle w:val="Hyperlink"/>
                <w:noProof/>
              </w:rPr>
              <w:t>1.8.2. Systems Analysis and Design Methodology</w:t>
            </w:r>
            <w:r>
              <w:rPr>
                <w:noProof/>
                <w:webHidden/>
              </w:rPr>
              <w:tab/>
            </w:r>
            <w:r>
              <w:rPr>
                <w:noProof/>
                <w:webHidden/>
              </w:rPr>
              <w:fldChar w:fldCharType="begin"/>
            </w:r>
            <w:r>
              <w:rPr>
                <w:noProof/>
                <w:webHidden/>
              </w:rPr>
              <w:instrText xml:space="preserve"> PAGEREF _Toc230316722 \h </w:instrText>
            </w:r>
            <w:r>
              <w:rPr>
                <w:noProof/>
                <w:webHidden/>
              </w:rPr>
            </w:r>
            <w:r>
              <w:rPr>
                <w:noProof/>
                <w:webHidden/>
              </w:rPr>
              <w:fldChar w:fldCharType="separate"/>
            </w:r>
            <w:r>
              <w:rPr>
                <w:noProof/>
                <w:webHidden/>
              </w:rPr>
              <w:t>7</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23" w:history="1">
            <w:r w:rsidRPr="00916319">
              <w:rPr>
                <w:rStyle w:val="Hyperlink"/>
                <w:noProof/>
              </w:rPr>
              <w:t>1.8.3. Development Tools and Technology Stack</w:t>
            </w:r>
            <w:r>
              <w:rPr>
                <w:noProof/>
                <w:webHidden/>
              </w:rPr>
              <w:tab/>
            </w:r>
            <w:r>
              <w:rPr>
                <w:noProof/>
                <w:webHidden/>
              </w:rPr>
              <w:fldChar w:fldCharType="begin"/>
            </w:r>
            <w:r>
              <w:rPr>
                <w:noProof/>
                <w:webHidden/>
              </w:rPr>
              <w:instrText xml:space="preserve"> PAGEREF _Toc230316723 \h </w:instrText>
            </w:r>
            <w:r>
              <w:rPr>
                <w:noProof/>
                <w:webHidden/>
              </w:rPr>
            </w:r>
            <w:r>
              <w:rPr>
                <w:noProof/>
                <w:webHidden/>
              </w:rPr>
              <w:fldChar w:fldCharType="separate"/>
            </w:r>
            <w:r>
              <w:rPr>
                <w:noProof/>
                <w:webHidden/>
              </w:rPr>
              <w:t>8</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24" w:history="1">
            <w:r w:rsidRPr="00916319">
              <w:rPr>
                <w:rStyle w:val="Hyperlink"/>
                <w:noProof/>
              </w:rPr>
              <w:t>1.9. Risk, Assumption and Constraints</w:t>
            </w:r>
            <w:r>
              <w:rPr>
                <w:noProof/>
                <w:webHidden/>
              </w:rPr>
              <w:tab/>
            </w:r>
            <w:r>
              <w:rPr>
                <w:noProof/>
                <w:webHidden/>
              </w:rPr>
              <w:fldChar w:fldCharType="begin"/>
            </w:r>
            <w:r>
              <w:rPr>
                <w:noProof/>
                <w:webHidden/>
              </w:rPr>
              <w:instrText xml:space="preserve"> PAGEREF _Toc230316724 \h </w:instrText>
            </w:r>
            <w:r>
              <w:rPr>
                <w:noProof/>
                <w:webHidden/>
              </w:rPr>
            </w:r>
            <w:r>
              <w:rPr>
                <w:noProof/>
                <w:webHidden/>
              </w:rPr>
              <w:fldChar w:fldCharType="separate"/>
            </w:r>
            <w:r>
              <w:rPr>
                <w:noProof/>
                <w:webHidden/>
              </w:rPr>
              <w:t>9</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25" w:history="1">
            <w:r w:rsidRPr="00916319">
              <w:rPr>
                <w:rStyle w:val="Hyperlink"/>
                <w:noProof/>
              </w:rPr>
              <w:t>1.10. Team Composition and Roles</w:t>
            </w:r>
            <w:r>
              <w:rPr>
                <w:noProof/>
                <w:webHidden/>
              </w:rPr>
              <w:tab/>
            </w:r>
            <w:r>
              <w:rPr>
                <w:noProof/>
                <w:webHidden/>
              </w:rPr>
              <w:fldChar w:fldCharType="begin"/>
            </w:r>
            <w:r>
              <w:rPr>
                <w:noProof/>
                <w:webHidden/>
              </w:rPr>
              <w:instrText xml:space="preserve"> PAGEREF _Toc230316725 \h </w:instrText>
            </w:r>
            <w:r>
              <w:rPr>
                <w:noProof/>
                <w:webHidden/>
              </w:rPr>
            </w:r>
            <w:r>
              <w:rPr>
                <w:noProof/>
                <w:webHidden/>
              </w:rPr>
              <w:fldChar w:fldCharType="separate"/>
            </w:r>
            <w:r>
              <w:rPr>
                <w:noProof/>
                <w:webHidden/>
              </w:rPr>
              <w:t>10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26" w:history="1">
            <w:r w:rsidRPr="00916319">
              <w:rPr>
                <w:rStyle w:val="Hyperlink"/>
                <w:noProof/>
              </w:rPr>
              <w:t>1.11. Project Schedule and Milestone</w:t>
            </w:r>
            <w:r>
              <w:rPr>
                <w:noProof/>
                <w:webHidden/>
              </w:rPr>
              <w:tab/>
            </w:r>
            <w:r>
              <w:rPr>
                <w:noProof/>
                <w:webHidden/>
              </w:rPr>
              <w:fldChar w:fldCharType="begin"/>
            </w:r>
            <w:r>
              <w:rPr>
                <w:noProof/>
                <w:webHidden/>
              </w:rPr>
              <w:instrText xml:space="preserve"> PAGEREF _Toc230316726 \h </w:instrText>
            </w:r>
            <w:r>
              <w:rPr>
                <w:noProof/>
                <w:webHidden/>
              </w:rPr>
            </w:r>
            <w:r>
              <w:rPr>
                <w:noProof/>
                <w:webHidden/>
              </w:rPr>
              <w:fldChar w:fldCharType="separate"/>
            </w:r>
            <w:r>
              <w:rPr>
                <w:noProof/>
                <w:webHidden/>
              </w:rPr>
              <w:t>11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27" w:history="1">
            <w:r w:rsidRPr="00916319">
              <w:rPr>
                <w:rStyle w:val="Hyperlink"/>
                <w:noProof/>
              </w:rPr>
              <w:t>1.12. Organization of the Project</w:t>
            </w:r>
            <w:r>
              <w:rPr>
                <w:noProof/>
                <w:webHidden/>
              </w:rPr>
              <w:tab/>
            </w:r>
            <w:r>
              <w:rPr>
                <w:noProof/>
                <w:webHidden/>
              </w:rPr>
              <w:fldChar w:fldCharType="begin"/>
            </w:r>
            <w:r>
              <w:rPr>
                <w:noProof/>
                <w:webHidden/>
              </w:rPr>
              <w:instrText xml:space="preserve"> PAGEREF _Toc230316727 \h </w:instrText>
            </w:r>
            <w:r>
              <w:rPr>
                <w:noProof/>
                <w:webHidden/>
              </w:rPr>
            </w:r>
            <w:r>
              <w:rPr>
                <w:noProof/>
                <w:webHidden/>
              </w:rPr>
              <w:fldChar w:fldCharType="separate"/>
            </w:r>
            <w:r>
              <w:rPr>
                <w:noProof/>
                <w:webHidden/>
              </w:rPr>
              <w:t>12</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28" w:history="1">
            <w:r w:rsidRPr="00916319">
              <w:rPr>
                <w:rStyle w:val="Hyperlink"/>
                <w:noProof/>
              </w:rPr>
              <w:t>CHAPTER TWO: DESCRIPTION OF THE EXISTING SYSTEM</w:t>
            </w:r>
            <w:r>
              <w:rPr>
                <w:noProof/>
                <w:webHidden/>
              </w:rPr>
              <w:tab/>
            </w:r>
            <w:r>
              <w:rPr>
                <w:noProof/>
                <w:webHidden/>
              </w:rPr>
              <w:fldChar w:fldCharType="begin"/>
            </w:r>
            <w:r>
              <w:rPr>
                <w:noProof/>
                <w:webHidden/>
              </w:rPr>
              <w:instrText xml:space="preserve"> PAGEREF _Toc230316728 \h </w:instrText>
            </w:r>
            <w:r>
              <w:rPr>
                <w:noProof/>
                <w:webHidden/>
              </w:rPr>
            </w:r>
            <w:r>
              <w:rPr>
                <w:noProof/>
                <w:webHidden/>
              </w:rPr>
              <w:fldChar w:fldCharType="separate"/>
            </w:r>
            <w:r>
              <w:rPr>
                <w:noProof/>
                <w:webHidden/>
              </w:rPr>
              <w:t>13</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29" w:history="1">
            <w:r w:rsidRPr="00916319">
              <w:rPr>
                <w:rStyle w:val="Hyperlink"/>
                <w:noProof/>
              </w:rPr>
              <w:t>2.1. Review of Related Works / Literature Review</w:t>
            </w:r>
            <w:r>
              <w:rPr>
                <w:noProof/>
                <w:webHidden/>
              </w:rPr>
              <w:tab/>
            </w:r>
            <w:r>
              <w:rPr>
                <w:noProof/>
                <w:webHidden/>
              </w:rPr>
              <w:fldChar w:fldCharType="begin"/>
            </w:r>
            <w:r>
              <w:rPr>
                <w:noProof/>
                <w:webHidden/>
              </w:rPr>
              <w:instrText xml:space="preserve"> PAGEREF _Toc230316729 \h </w:instrText>
            </w:r>
            <w:r>
              <w:rPr>
                <w:noProof/>
                <w:webHidden/>
              </w:rPr>
            </w:r>
            <w:r>
              <w:rPr>
                <w:noProof/>
                <w:webHidden/>
              </w:rPr>
              <w:fldChar w:fldCharType="separate"/>
            </w:r>
            <w:r>
              <w:rPr>
                <w:noProof/>
                <w:webHidden/>
              </w:rPr>
              <w:t>13</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30" w:history="1">
            <w:r w:rsidRPr="00916319">
              <w:rPr>
                <w:rStyle w:val="Hyperlink"/>
                <w:noProof/>
              </w:rPr>
              <w:t>2.2. Overview of the Existing System</w:t>
            </w:r>
            <w:r>
              <w:rPr>
                <w:noProof/>
                <w:webHidden/>
              </w:rPr>
              <w:tab/>
            </w:r>
            <w:r>
              <w:rPr>
                <w:noProof/>
                <w:webHidden/>
              </w:rPr>
              <w:fldChar w:fldCharType="begin"/>
            </w:r>
            <w:r>
              <w:rPr>
                <w:noProof/>
                <w:webHidden/>
              </w:rPr>
              <w:instrText xml:space="preserve"> PAGEREF _Toc230316730 \h </w:instrText>
            </w:r>
            <w:r>
              <w:rPr>
                <w:noProof/>
                <w:webHidden/>
              </w:rPr>
            </w:r>
            <w:r>
              <w:rPr>
                <w:noProof/>
                <w:webHidden/>
              </w:rPr>
              <w:fldChar w:fldCharType="separate"/>
            </w:r>
            <w:r>
              <w:rPr>
                <w:noProof/>
                <w:webHidden/>
              </w:rPr>
              <w:t>15</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31" w:history="1">
            <w:r w:rsidRPr="00916319">
              <w:rPr>
                <w:rStyle w:val="Hyperlink"/>
                <w:noProof/>
              </w:rPr>
              <w:t>2.3. Functionality of Existing System</w:t>
            </w:r>
            <w:r>
              <w:rPr>
                <w:noProof/>
                <w:webHidden/>
              </w:rPr>
              <w:tab/>
            </w:r>
            <w:r>
              <w:rPr>
                <w:noProof/>
                <w:webHidden/>
              </w:rPr>
              <w:fldChar w:fldCharType="begin"/>
            </w:r>
            <w:r>
              <w:rPr>
                <w:noProof/>
                <w:webHidden/>
              </w:rPr>
              <w:instrText xml:space="preserve"> PAGEREF _Toc230316731 \h </w:instrText>
            </w:r>
            <w:r>
              <w:rPr>
                <w:noProof/>
                <w:webHidden/>
              </w:rPr>
            </w:r>
            <w:r>
              <w:rPr>
                <w:noProof/>
                <w:webHidden/>
              </w:rPr>
              <w:fldChar w:fldCharType="separate"/>
            </w:r>
            <w:r>
              <w:rPr>
                <w:noProof/>
                <w:webHidden/>
              </w:rPr>
              <w:t>15</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32" w:history="1">
            <w:r w:rsidRPr="00916319">
              <w:rPr>
                <w:rStyle w:val="Hyperlink"/>
                <w:noProof/>
              </w:rPr>
              <w:t>2.4. Business Rules of Existing System</w:t>
            </w:r>
            <w:r>
              <w:rPr>
                <w:noProof/>
                <w:webHidden/>
              </w:rPr>
              <w:tab/>
            </w:r>
            <w:r>
              <w:rPr>
                <w:noProof/>
                <w:webHidden/>
              </w:rPr>
              <w:fldChar w:fldCharType="begin"/>
            </w:r>
            <w:r>
              <w:rPr>
                <w:noProof/>
                <w:webHidden/>
              </w:rPr>
              <w:instrText xml:space="preserve"> PAGEREF _Toc230316732 \h </w:instrText>
            </w:r>
            <w:r>
              <w:rPr>
                <w:noProof/>
                <w:webHidden/>
              </w:rPr>
            </w:r>
            <w:r>
              <w:rPr>
                <w:noProof/>
                <w:webHidden/>
              </w:rPr>
              <w:fldChar w:fldCharType="separate"/>
            </w:r>
            <w:r>
              <w:rPr>
                <w:noProof/>
                <w:webHidden/>
              </w:rPr>
              <w:t>15</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33" w:history="1">
            <w:r w:rsidRPr="00916319">
              <w:rPr>
                <w:rStyle w:val="Hyperlink"/>
                <w:noProof/>
              </w:rPr>
              <w:t>2.5. Drawbacks, Bottlenecks and Shortcomings of the Existing System</w:t>
            </w:r>
            <w:r>
              <w:rPr>
                <w:noProof/>
                <w:webHidden/>
              </w:rPr>
              <w:tab/>
            </w:r>
            <w:r>
              <w:rPr>
                <w:noProof/>
                <w:webHidden/>
              </w:rPr>
              <w:fldChar w:fldCharType="begin"/>
            </w:r>
            <w:r>
              <w:rPr>
                <w:noProof/>
                <w:webHidden/>
              </w:rPr>
              <w:instrText xml:space="preserve"> PAGEREF _Toc230316733 \h </w:instrText>
            </w:r>
            <w:r>
              <w:rPr>
                <w:noProof/>
                <w:webHidden/>
              </w:rPr>
            </w:r>
            <w:r>
              <w:rPr>
                <w:noProof/>
                <w:webHidden/>
              </w:rPr>
              <w:fldChar w:fldCharType="separate"/>
            </w:r>
            <w:r>
              <w:rPr>
                <w:noProof/>
                <w:webHidden/>
              </w:rPr>
              <w:t>16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34" w:history="1">
            <w:r w:rsidRPr="00916319">
              <w:rPr>
                <w:rStyle w:val="Hyperlink"/>
                <w:noProof/>
              </w:rPr>
              <w:t>2.5.1. Performance (Response Time)</w:t>
            </w:r>
            <w:r>
              <w:rPr>
                <w:noProof/>
                <w:webHidden/>
              </w:rPr>
              <w:tab/>
            </w:r>
            <w:r>
              <w:rPr>
                <w:noProof/>
                <w:webHidden/>
              </w:rPr>
              <w:fldChar w:fldCharType="begin"/>
            </w:r>
            <w:r>
              <w:rPr>
                <w:noProof/>
                <w:webHidden/>
              </w:rPr>
              <w:instrText xml:space="preserve"> PAGEREF _Toc230316734 \h </w:instrText>
            </w:r>
            <w:r>
              <w:rPr>
                <w:noProof/>
                <w:webHidden/>
              </w:rPr>
            </w:r>
            <w:r>
              <w:rPr>
                <w:noProof/>
                <w:webHidden/>
              </w:rPr>
              <w:fldChar w:fldCharType="separate"/>
            </w:r>
            <w:r>
              <w:rPr>
                <w:noProof/>
                <w:webHidden/>
              </w:rPr>
              <w:t>16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35" w:history="1">
            <w:r w:rsidRPr="00916319">
              <w:rPr>
                <w:rStyle w:val="Hyperlink"/>
                <w:noProof/>
              </w:rPr>
              <w:t>2.5.2. Input and Output Accuracy</w:t>
            </w:r>
            <w:r>
              <w:rPr>
                <w:noProof/>
                <w:webHidden/>
              </w:rPr>
              <w:tab/>
            </w:r>
            <w:r>
              <w:rPr>
                <w:noProof/>
                <w:webHidden/>
              </w:rPr>
              <w:fldChar w:fldCharType="begin"/>
            </w:r>
            <w:r>
              <w:rPr>
                <w:noProof/>
                <w:webHidden/>
              </w:rPr>
              <w:instrText xml:space="preserve"> PAGEREF _Toc230316735 \h </w:instrText>
            </w:r>
            <w:r>
              <w:rPr>
                <w:noProof/>
                <w:webHidden/>
              </w:rPr>
            </w:r>
            <w:r>
              <w:rPr>
                <w:noProof/>
                <w:webHidden/>
              </w:rPr>
              <w:fldChar w:fldCharType="separate"/>
            </w:r>
            <w:r>
              <w:rPr>
                <w:noProof/>
                <w:webHidden/>
              </w:rPr>
              <w:t>16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36" w:history="1">
            <w:r w:rsidRPr="00916319">
              <w:rPr>
                <w:rStyle w:val="Hyperlink"/>
                <w:noProof/>
              </w:rPr>
              <w:t>2.5.3. Security and Controls</w:t>
            </w:r>
            <w:r>
              <w:rPr>
                <w:noProof/>
                <w:webHidden/>
              </w:rPr>
              <w:tab/>
            </w:r>
            <w:r>
              <w:rPr>
                <w:noProof/>
                <w:webHidden/>
              </w:rPr>
              <w:fldChar w:fldCharType="begin"/>
            </w:r>
            <w:r>
              <w:rPr>
                <w:noProof/>
                <w:webHidden/>
              </w:rPr>
              <w:instrText xml:space="preserve"> PAGEREF _Toc230316736 \h </w:instrText>
            </w:r>
            <w:r>
              <w:rPr>
                <w:noProof/>
                <w:webHidden/>
              </w:rPr>
            </w:r>
            <w:r>
              <w:rPr>
                <w:noProof/>
                <w:webHidden/>
              </w:rPr>
              <w:fldChar w:fldCharType="separate"/>
            </w:r>
            <w:r>
              <w:rPr>
                <w:noProof/>
                <w:webHidden/>
              </w:rPr>
              <w:t>16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37" w:history="1">
            <w:r w:rsidRPr="00916319">
              <w:rPr>
                <w:rStyle w:val="Hyperlink"/>
                <w:noProof/>
              </w:rPr>
              <w:t>2.5.4. Efficiency</w:t>
            </w:r>
            <w:r>
              <w:rPr>
                <w:noProof/>
                <w:webHidden/>
              </w:rPr>
              <w:tab/>
            </w:r>
            <w:r>
              <w:rPr>
                <w:noProof/>
                <w:webHidden/>
              </w:rPr>
              <w:fldChar w:fldCharType="begin"/>
            </w:r>
            <w:r>
              <w:rPr>
                <w:noProof/>
                <w:webHidden/>
              </w:rPr>
              <w:instrText xml:space="preserve"> PAGEREF _Toc230316737 \h </w:instrText>
            </w:r>
            <w:r>
              <w:rPr>
                <w:noProof/>
                <w:webHidden/>
              </w:rPr>
            </w:r>
            <w:r>
              <w:rPr>
                <w:noProof/>
                <w:webHidden/>
              </w:rPr>
              <w:fldChar w:fldCharType="separate"/>
            </w:r>
            <w:r>
              <w:rPr>
                <w:noProof/>
                <w:webHidden/>
              </w:rPr>
              <w:t>17</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38" w:history="1">
            <w:r w:rsidRPr="00916319">
              <w:rPr>
                <w:rStyle w:val="Hyperlink"/>
                <w:noProof/>
              </w:rPr>
              <w:t>2.5.5. Scalability and Data Utilization</w:t>
            </w:r>
            <w:r>
              <w:rPr>
                <w:noProof/>
                <w:webHidden/>
              </w:rPr>
              <w:tab/>
            </w:r>
            <w:r>
              <w:rPr>
                <w:noProof/>
                <w:webHidden/>
              </w:rPr>
              <w:fldChar w:fldCharType="begin"/>
            </w:r>
            <w:r>
              <w:rPr>
                <w:noProof/>
                <w:webHidden/>
              </w:rPr>
              <w:instrText xml:space="preserve"> PAGEREF _Toc230316738 \h </w:instrText>
            </w:r>
            <w:r>
              <w:rPr>
                <w:noProof/>
                <w:webHidden/>
              </w:rPr>
            </w:r>
            <w:r>
              <w:rPr>
                <w:noProof/>
                <w:webHidden/>
              </w:rPr>
              <w:fldChar w:fldCharType="separate"/>
            </w:r>
            <w:r>
              <w:rPr>
                <w:noProof/>
                <w:webHidden/>
              </w:rPr>
              <w:t>17</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39" w:history="1">
            <w:r w:rsidRPr="00916319">
              <w:rPr>
                <w:rStyle w:val="Hyperlink"/>
                <w:noProof/>
              </w:rPr>
              <w:t>2.6. Justification for the Proposed System / Gap Analysis</w:t>
            </w:r>
            <w:r>
              <w:rPr>
                <w:noProof/>
                <w:webHidden/>
              </w:rPr>
              <w:tab/>
            </w:r>
            <w:r>
              <w:rPr>
                <w:noProof/>
                <w:webHidden/>
              </w:rPr>
              <w:fldChar w:fldCharType="begin"/>
            </w:r>
            <w:r>
              <w:rPr>
                <w:noProof/>
                <w:webHidden/>
              </w:rPr>
              <w:instrText xml:space="preserve"> PAGEREF _Toc230316739 \h </w:instrText>
            </w:r>
            <w:r>
              <w:rPr>
                <w:noProof/>
                <w:webHidden/>
              </w:rPr>
            </w:r>
            <w:r>
              <w:rPr>
                <w:noProof/>
                <w:webHidden/>
              </w:rPr>
              <w:fldChar w:fldCharType="separate"/>
            </w:r>
            <w:r>
              <w:rPr>
                <w:noProof/>
                <w:webHidden/>
              </w:rPr>
              <w:t>17</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40" w:history="1">
            <w:r w:rsidRPr="00916319">
              <w:rPr>
                <w:rStyle w:val="Hyperlink"/>
                <w:noProof/>
              </w:rPr>
              <w:t>CHAPTER THREE: SYSTEM ANALYSIS AND MODELING</w:t>
            </w:r>
            <w:r>
              <w:rPr>
                <w:noProof/>
                <w:webHidden/>
              </w:rPr>
              <w:tab/>
            </w:r>
            <w:r>
              <w:rPr>
                <w:noProof/>
                <w:webHidden/>
              </w:rPr>
              <w:fldChar w:fldCharType="begin"/>
            </w:r>
            <w:r>
              <w:rPr>
                <w:noProof/>
                <w:webHidden/>
              </w:rPr>
              <w:instrText xml:space="preserve"> PAGEREF _Toc230316740 \h </w:instrText>
            </w:r>
            <w:r>
              <w:rPr>
                <w:noProof/>
                <w:webHidden/>
              </w:rPr>
            </w:r>
            <w:r>
              <w:rPr>
                <w:noProof/>
                <w:webHidden/>
              </w:rPr>
              <w:fldChar w:fldCharType="separate"/>
            </w:r>
            <w:r>
              <w:rPr>
                <w:noProof/>
                <w:webHidden/>
              </w:rPr>
              <w:t>20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41" w:history="1">
            <w:r w:rsidRPr="00916319">
              <w:rPr>
                <w:rStyle w:val="Hyperlink"/>
                <w:noProof/>
              </w:rPr>
              <w:t>3.1. Introduction to System Analysis and Modeling</w:t>
            </w:r>
            <w:r>
              <w:rPr>
                <w:noProof/>
                <w:webHidden/>
              </w:rPr>
              <w:tab/>
            </w:r>
            <w:r>
              <w:rPr>
                <w:noProof/>
                <w:webHidden/>
              </w:rPr>
              <w:fldChar w:fldCharType="begin"/>
            </w:r>
            <w:r>
              <w:rPr>
                <w:noProof/>
                <w:webHidden/>
              </w:rPr>
              <w:instrText xml:space="preserve"> PAGEREF _Toc230316741 \h </w:instrText>
            </w:r>
            <w:r>
              <w:rPr>
                <w:noProof/>
                <w:webHidden/>
              </w:rPr>
            </w:r>
            <w:r>
              <w:rPr>
                <w:noProof/>
                <w:webHidden/>
              </w:rPr>
              <w:fldChar w:fldCharType="separate"/>
            </w:r>
            <w:r>
              <w:rPr>
                <w:noProof/>
                <w:webHidden/>
              </w:rPr>
              <w:t>20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42" w:history="1">
            <w:r w:rsidRPr="00916319">
              <w:rPr>
                <w:rStyle w:val="Hyperlink"/>
                <w:noProof/>
              </w:rPr>
              <w:t>3.2. Overview of Proposed System</w:t>
            </w:r>
            <w:r>
              <w:rPr>
                <w:noProof/>
                <w:webHidden/>
              </w:rPr>
              <w:tab/>
            </w:r>
            <w:r>
              <w:rPr>
                <w:noProof/>
                <w:webHidden/>
              </w:rPr>
              <w:fldChar w:fldCharType="begin"/>
            </w:r>
            <w:r>
              <w:rPr>
                <w:noProof/>
                <w:webHidden/>
              </w:rPr>
              <w:instrText xml:space="preserve"> PAGEREF _Toc230316742 \h </w:instrText>
            </w:r>
            <w:r>
              <w:rPr>
                <w:noProof/>
                <w:webHidden/>
              </w:rPr>
            </w:r>
            <w:r>
              <w:rPr>
                <w:noProof/>
                <w:webHidden/>
              </w:rPr>
              <w:fldChar w:fldCharType="separate"/>
            </w:r>
            <w:r>
              <w:rPr>
                <w:noProof/>
                <w:webHidden/>
              </w:rPr>
              <w:t>20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43" w:history="1">
            <w:r w:rsidRPr="00916319">
              <w:rPr>
                <w:rStyle w:val="Hyperlink"/>
                <w:noProof/>
              </w:rPr>
              <w:t>3.3. Requirements of the Proposed System</w:t>
            </w:r>
            <w:r>
              <w:rPr>
                <w:noProof/>
                <w:webHidden/>
              </w:rPr>
              <w:tab/>
            </w:r>
            <w:r>
              <w:rPr>
                <w:noProof/>
                <w:webHidden/>
              </w:rPr>
              <w:fldChar w:fldCharType="begin"/>
            </w:r>
            <w:r>
              <w:rPr>
                <w:noProof/>
                <w:webHidden/>
              </w:rPr>
              <w:instrText xml:space="preserve"> PAGEREF _Toc230316743 \h </w:instrText>
            </w:r>
            <w:r>
              <w:rPr>
                <w:noProof/>
                <w:webHidden/>
              </w:rPr>
            </w:r>
            <w:r>
              <w:rPr>
                <w:noProof/>
                <w:webHidden/>
              </w:rPr>
              <w:fldChar w:fldCharType="separate"/>
            </w:r>
            <w:r>
              <w:rPr>
                <w:noProof/>
                <w:webHidden/>
              </w:rPr>
              <w:t>21</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44" w:history="1">
            <w:r w:rsidRPr="00916319">
              <w:rPr>
                <w:rStyle w:val="Hyperlink"/>
                <w:noProof/>
              </w:rPr>
              <w:t>3.3.1. Functional Requirements</w:t>
            </w:r>
            <w:r>
              <w:rPr>
                <w:noProof/>
                <w:webHidden/>
              </w:rPr>
              <w:tab/>
            </w:r>
            <w:r>
              <w:rPr>
                <w:noProof/>
                <w:webHidden/>
              </w:rPr>
              <w:fldChar w:fldCharType="begin"/>
            </w:r>
            <w:r>
              <w:rPr>
                <w:noProof/>
                <w:webHidden/>
              </w:rPr>
              <w:instrText xml:space="preserve"> PAGEREF _Toc230316744 \h </w:instrText>
            </w:r>
            <w:r>
              <w:rPr>
                <w:noProof/>
                <w:webHidden/>
              </w:rPr>
            </w:r>
            <w:r>
              <w:rPr>
                <w:noProof/>
                <w:webHidden/>
              </w:rPr>
              <w:fldChar w:fldCharType="separate"/>
            </w:r>
            <w:r>
              <w:rPr>
                <w:noProof/>
                <w:webHidden/>
              </w:rPr>
              <w:t>21</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45" w:history="1">
            <w:r w:rsidRPr="00916319">
              <w:rPr>
                <w:rStyle w:val="Hyperlink"/>
                <w:noProof/>
              </w:rPr>
              <w:t>3.3.2. Non-Functional Requirements</w:t>
            </w:r>
            <w:r>
              <w:rPr>
                <w:noProof/>
                <w:webHidden/>
              </w:rPr>
              <w:tab/>
            </w:r>
            <w:r>
              <w:rPr>
                <w:noProof/>
                <w:webHidden/>
              </w:rPr>
              <w:fldChar w:fldCharType="begin"/>
            </w:r>
            <w:r>
              <w:rPr>
                <w:noProof/>
                <w:webHidden/>
              </w:rPr>
              <w:instrText xml:space="preserve"> PAGEREF _Toc230316745 \h </w:instrText>
            </w:r>
            <w:r>
              <w:rPr>
                <w:noProof/>
                <w:webHidden/>
              </w:rPr>
            </w:r>
            <w:r>
              <w:rPr>
                <w:noProof/>
                <w:webHidden/>
              </w:rPr>
              <w:fldChar w:fldCharType="separate"/>
            </w:r>
            <w:r>
              <w:rPr>
                <w:noProof/>
                <w:webHidden/>
              </w:rPr>
              <w:t>28</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46" w:history="1">
            <w:r w:rsidRPr="00916319">
              <w:rPr>
                <w:rStyle w:val="Hyperlink"/>
                <w:noProof/>
              </w:rPr>
              <w:t>3.4. Use Case Modeling</w:t>
            </w:r>
            <w:r>
              <w:rPr>
                <w:noProof/>
                <w:webHidden/>
              </w:rPr>
              <w:tab/>
            </w:r>
            <w:r>
              <w:rPr>
                <w:noProof/>
                <w:webHidden/>
              </w:rPr>
              <w:fldChar w:fldCharType="begin"/>
            </w:r>
            <w:r>
              <w:rPr>
                <w:noProof/>
                <w:webHidden/>
              </w:rPr>
              <w:instrText xml:space="preserve"> PAGEREF _Toc230316746 \h </w:instrText>
            </w:r>
            <w:r>
              <w:rPr>
                <w:noProof/>
                <w:webHidden/>
              </w:rPr>
            </w:r>
            <w:r>
              <w:rPr>
                <w:noProof/>
                <w:webHidden/>
              </w:rPr>
              <w:fldChar w:fldCharType="separate"/>
            </w:r>
            <w:r>
              <w:rPr>
                <w:noProof/>
                <w:webHidden/>
              </w:rPr>
              <w:t>30</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47" w:history="1">
            <w:r w:rsidRPr="00916319">
              <w:rPr>
                <w:rStyle w:val="Hyperlink"/>
                <w:noProof/>
              </w:rPr>
              <w:t>3.4.1. Use Case Diagram</w:t>
            </w:r>
            <w:r>
              <w:rPr>
                <w:noProof/>
                <w:webHidden/>
              </w:rPr>
              <w:tab/>
            </w:r>
            <w:r>
              <w:rPr>
                <w:noProof/>
                <w:webHidden/>
              </w:rPr>
              <w:fldChar w:fldCharType="begin"/>
            </w:r>
            <w:r>
              <w:rPr>
                <w:noProof/>
                <w:webHidden/>
              </w:rPr>
              <w:instrText xml:space="preserve"> PAGEREF _Toc230316747 \h </w:instrText>
            </w:r>
            <w:r>
              <w:rPr>
                <w:noProof/>
                <w:webHidden/>
              </w:rPr>
            </w:r>
            <w:r>
              <w:rPr>
                <w:noProof/>
                <w:webHidden/>
              </w:rPr>
              <w:fldChar w:fldCharType="separate"/>
            </w:r>
            <w:r>
              <w:rPr>
                <w:noProof/>
                <w:webHidden/>
              </w:rPr>
              <w:t>30</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48" w:history="1">
            <w:r w:rsidRPr="00916319">
              <w:rPr>
                <w:rStyle w:val="Hyperlink"/>
                <w:noProof/>
              </w:rPr>
              <w:t>3.4.2. Use Case Descriptions</w:t>
            </w:r>
            <w:r>
              <w:rPr>
                <w:noProof/>
                <w:webHidden/>
              </w:rPr>
              <w:tab/>
            </w:r>
            <w:r>
              <w:rPr>
                <w:noProof/>
                <w:webHidden/>
              </w:rPr>
              <w:fldChar w:fldCharType="begin"/>
            </w:r>
            <w:r>
              <w:rPr>
                <w:noProof/>
                <w:webHidden/>
              </w:rPr>
              <w:instrText xml:space="preserve"> PAGEREF _Toc230316748 \h </w:instrText>
            </w:r>
            <w:r>
              <w:rPr>
                <w:noProof/>
                <w:webHidden/>
              </w:rPr>
            </w:r>
            <w:r>
              <w:rPr>
                <w:noProof/>
                <w:webHidden/>
              </w:rPr>
              <w:fldChar w:fldCharType="separate"/>
            </w:r>
            <w:r>
              <w:rPr>
                <w:noProof/>
                <w:webHidden/>
              </w:rPr>
              <w:t>33</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49" w:history="1">
            <w:r w:rsidRPr="00916319">
              <w:rPr>
                <w:rStyle w:val="Hyperlink"/>
                <w:noProof/>
              </w:rPr>
              <w:t>3.5. Analysis-Level Class Diagram (Conceptual Modeling)</w:t>
            </w:r>
            <w:r>
              <w:rPr>
                <w:noProof/>
                <w:webHidden/>
              </w:rPr>
              <w:tab/>
            </w:r>
            <w:r>
              <w:rPr>
                <w:noProof/>
                <w:webHidden/>
              </w:rPr>
              <w:fldChar w:fldCharType="begin"/>
            </w:r>
            <w:r>
              <w:rPr>
                <w:noProof/>
                <w:webHidden/>
              </w:rPr>
              <w:instrText xml:space="preserve"> PAGEREF _Toc230316749 \h </w:instrText>
            </w:r>
            <w:r>
              <w:rPr>
                <w:noProof/>
                <w:webHidden/>
              </w:rPr>
            </w:r>
            <w:r>
              <w:rPr>
                <w:noProof/>
                <w:webHidden/>
              </w:rPr>
              <w:fldChar w:fldCharType="separate"/>
            </w:r>
            <w:r>
              <w:rPr>
                <w:noProof/>
                <w:webHidden/>
              </w:rPr>
              <w:t>38</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50" w:history="1">
            <w:r w:rsidRPr="00916319">
              <w:rPr>
                <w:rStyle w:val="Hyperlink"/>
                <w:noProof/>
              </w:rPr>
              <w:t>3.6. Key Abstraction with CRC Analysis</w:t>
            </w:r>
            <w:r>
              <w:rPr>
                <w:noProof/>
                <w:webHidden/>
              </w:rPr>
              <w:tab/>
            </w:r>
            <w:r>
              <w:rPr>
                <w:noProof/>
                <w:webHidden/>
              </w:rPr>
              <w:fldChar w:fldCharType="begin"/>
            </w:r>
            <w:r>
              <w:rPr>
                <w:noProof/>
                <w:webHidden/>
              </w:rPr>
              <w:instrText xml:space="preserve"> PAGEREF _Toc230316750 \h </w:instrText>
            </w:r>
            <w:r>
              <w:rPr>
                <w:noProof/>
                <w:webHidden/>
              </w:rPr>
            </w:r>
            <w:r>
              <w:rPr>
                <w:noProof/>
                <w:webHidden/>
              </w:rPr>
              <w:fldChar w:fldCharType="separate"/>
            </w:r>
            <w:r>
              <w:rPr>
                <w:noProof/>
                <w:webHidden/>
              </w:rPr>
              <w:t>41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51" w:history="1">
            <w:r w:rsidRPr="00916319">
              <w:rPr>
                <w:rStyle w:val="Hyperlink"/>
                <w:noProof/>
              </w:rPr>
              <w:t>3.7. Behavioral / Dynamics Model</w:t>
            </w:r>
            <w:r>
              <w:rPr>
                <w:noProof/>
                <w:webHidden/>
              </w:rPr>
              <w:tab/>
            </w:r>
            <w:r>
              <w:rPr>
                <w:noProof/>
                <w:webHidden/>
              </w:rPr>
              <w:fldChar w:fldCharType="begin"/>
            </w:r>
            <w:r>
              <w:rPr>
                <w:noProof/>
                <w:webHidden/>
              </w:rPr>
              <w:instrText xml:space="preserve"> PAGEREF _Toc230316751 \h </w:instrText>
            </w:r>
            <w:r>
              <w:rPr>
                <w:noProof/>
                <w:webHidden/>
              </w:rPr>
            </w:r>
            <w:r>
              <w:rPr>
                <w:noProof/>
                <w:webHidden/>
              </w:rPr>
              <w:fldChar w:fldCharType="separate"/>
            </w:r>
            <w:r>
              <w:rPr>
                <w:noProof/>
                <w:webHidden/>
              </w:rPr>
              <w:t>42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52" w:history="1">
            <w:r w:rsidRPr="00916319">
              <w:rPr>
                <w:rStyle w:val="Hyperlink"/>
                <w:noProof/>
              </w:rPr>
              <w:t>3.7.1. Sequence Diagrams</w:t>
            </w:r>
            <w:r>
              <w:rPr>
                <w:noProof/>
                <w:webHidden/>
              </w:rPr>
              <w:tab/>
            </w:r>
            <w:r>
              <w:rPr>
                <w:noProof/>
                <w:webHidden/>
              </w:rPr>
              <w:fldChar w:fldCharType="begin"/>
            </w:r>
            <w:r>
              <w:rPr>
                <w:noProof/>
                <w:webHidden/>
              </w:rPr>
              <w:instrText xml:space="preserve"> PAGEREF _Toc230316752 \h </w:instrText>
            </w:r>
            <w:r>
              <w:rPr>
                <w:noProof/>
                <w:webHidden/>
              </w:rPr>
            </w:r>
            <w:r>
              <w:rPr>
                <w:noProof/>
                <w:webHidden/>
              </w:rPr>
              <w:fldChar w:fldCharType="separate"/>
            </w:r>
            <w:r>
              <w:rPr>
                <w:noProof/>
                <w:webHidden/>
              </w:rPr>
              <w:t>42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53" w:history="1">
            <w:r w:rsidRPr="00916319">
              <w:rPr>
                <w:rStyle w:val="Hyperlink"/>
                <w:noProof/>
              </w:rPr>
              <w:t>3.7.2. Activity Diagrams</w:t>
            </w:r>
            <w:r>
              <w:rPr>
                <w:noProof/>
                <w:webHidden/>
              </w:rPr>
              <w:tab/>
            </w:r>
            <w:r>
              <w:rPr>
                <w:noProof/>
                <w:webHidden/>
              </w:rPr>
              <w:fldChar w:fldCharType="begin"/>
            </w:r>
            <w:r>
              <w:rPr>
                <w:noProof/>
                <w:webHidden/>
              </w:rPr>
              <w:instrText xml:space="preserve"> PAGEREF _Toc230316753 \h </w:instrText>
            </w:r>
            <w:r>
              <w:rPr>
                <w:noProof/>
                <w:webHidden/>
              </w:rPr>
            </w:r>
            <w:r>
              <w:rPr>
                <w:noProof/>
                <w:webHidden/>
              </w:rPr>
              <w:fldChar w:fldCharType="separate"/>
            </w:r>
            <w:r>
              <w:rPr>
                <w:noProof/>
                <w:webHidden/>
              </w:rPr>
              <w:t>45</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54" w:history="1">
            <w:r w:rsidRPr="00916319">
              <w:rPr>
                <w:rStyle w:val="Hyperlink"/>
                <w:noProof/>
              </w:rPr>
              <w:t>3.7.3. State-Chart Diagrams</w:t>
            </w:r>
            <w:r>
              <w:rPr>
                <w:noProof/>
                <w:webHidden/>
              </w:rPr>
              <w:tab/>
            </w:r>
            <w:r>
              <w:rPr>
                <w:noProof/>
                <w:webHidden/>
              </w:rPr>
              <w:fldChar w:fldCharType="begin"/>
            </w:r>
            <w:r>
              <w:rPr>
                <w:noProof/>
                <w:webHidden/>
              </w:rPr>
              <w:instrText xml:space="preserve"> PAGEREF _Toc230316754 \h </w:instrText>
            </w:r>
            <w:r>
              <w:rPr>
                <w:noProof/>
                <w:webHidden/>
              </w:rPr>
            </w:r>
            <w:r>
              <w:rPr>
                <w:noProof/>
                <w:webHidden/>
              </w:rPr>
              <w:fldChar w:fldCharType="separate"/>
            </w:r>
            <w:r>
              <w:rPr>
                <w:noProof/>
                <w:webHidden/>
              </w:rPr>
              <w:t>48</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55" w:history="1">
            <w:r w:rsidRPr="00916319">
              <w:rPr>
                <w:rStyle w:val="Hyperlink"/>
                <w:noProof/>
              </w:rPr>
              <w:t>3.8. Supplementary Specifications</w:t>
            </w:r>
            <w:r>
              <w:rPr>
                <w:noProof/>
                <w:webHidden/>
              </w:rPr>
              <w:tab/>
            </w:r>
            <w:r>
              <w:rPr>
                <w:noProof/>
                <w:webHidden/>
              </w:rPr>
              <w:fldChar w:fldCharType="begin"/>
            </w:r>
            <w:r>
              <w:rPr>
                <w:noProof/>
                <w:webHidden/>
              </w:rPr>
              <w:instrText xml:space="preserve"> PAGEREF _Toc230316755 \h </w:instrText>
            </w:r>
            <w:r>
              <w:rPr>
                <w:noProof/>
                <w:webHidden/>
              </w:rPr>
            </w:r>
            <w:r>
              <w:rPr>
                <w:noProof/>
                <w:webHidden/>
              </w:rPr>
              <w:fldChar w:fldCharType="separate"/>
            </w:r>
            <w:r>
              <w:rPr>
                <w:noProof/>
                <w:webHidden/>
              </w:rPr>
              <w:t>50</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56" w:history="1">
            <w:r w:rsidRPr="00916319">
              <w:rPr>
                <w:rStyle w:val="Hyperlink"/>
                <w:noProof/>
              </w:rPr>
              <w:t>CHAPTER FOUR: SYSTEM DESIGN</w:t>
            </w:r>
            <w:r>
              <w:rPr>
                <w:noProof/>
                <w:webHidden/>
              </w:rPr>
              <w:tab/>
            </w:r>
            <w:r>
              <w:rPr>
                <w:noProof/>
                <w:webHidden/>
              </w:rPr>
              <w:fldChar w:fldCharType="begin"/>
            </w:r>
            <w:r>
              <w:rPr>
                <w:noProof/>
                <w:webHidden/>
              </w:rPr>
              <w:instrText xml:space="preserve"> PAGEREF _Toc230316756 \h </w:instrText>
            </w:r>
            <w:r>
              <w:rPr>
                <w:noProof/>
                <w:webHidden/>
              </w:rPr>
            </w:r>
            <w:r>
              <w:rPr>
                <w:noProof/>
                <w:webHidden/>
              </w:rPr>
              <w:fldChar w:fldCharType="separate"/>
            </w:r>
            <w:r>
              <w:rPr>
                <w:noProof/>
                <w:webHidden/>
              </w:rPr>
              <w:t>52</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57" w:history="1">
            <w:r w:rsidRPr="00916319">
              <w:rPr>
                <w:rStyle w:val="Hyperlink"/>
                <w:noProof/>
              </w:rPr>
              <w:t>4.1. Introduction to System Design</w:t>
            </w:r>
            <w:r>
              <w:rPr>
                <w:noProof/>
                <w:webHidden/>
              </w:rPr>
              <w:tab/>
            </w:r>
            <w:r>
              <w:rPr>
                <w:noProof/>
                <w:webHidden/>
              </w:rPr>
              <w:fldChar w:fldCharType="begin"/>
            </w:r>
            <w:r>
              <w:rPr>
                <w:noProof/>
                <w:webHidden/>
              </w:rPr>
              <w:instrText xml:space="preserve"> PAGEREF _Toc230316757 \h </w:instrText>
            </w:r>
            <w:r>
              <w:rPr>
                <w:noProof/>
                <w:webHidden/>
              </w:rPr>
            </w:r>
            <w:r>
              <w:rPr>
                <w:noProof/>
                <w:webHidden/>
              </w:rPr>
              <w:fldChar w:fldCharType="separate"/>
            </w:r>
            <w:r>
              <w:rPr>
                <w:noProof/>
                <w:webHidden/>
              </w:rPr>
              <w:t>52</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58" w:history="1">
            <w:r w:rsidRPr="00916319">
              <w:rPr>
                <w:rStyle w:val="Hyperlink"/>
                <w:noProof/>
              </w:rPr>
              <w:t>4.2. Overall System Architecture</w:t>
            </w:r>
            <w:r>
              <w:rPr>
                <w:noProof/>
                <w:webHidden/>
              </w:rPr>
              <w:tab/>
            </w:r>
            <w:r>
              <w:rPr>
                <w:noProof/>
                <w:webHidden/>
              </w:rPr>
              <w:fldChar w:fldCharType="begin"/>
            </w:r>
            <w:r>
              <w:rPr>
                <w:noProof/>
                <w:webHidden/>
              </w:rPr>
              <w:instrText xml:space="preserve"> PAGEREF _Toc230316758 \h </w:instrText>
            </w:r>
            <w:r>
              <w:rPr>
                <w:noProof/>
                <w:webHidden/>
              </w:rPr>
            </w:r>
            <w:r>
              <w:rPr>
                <w:noProof/>
                <w:webHidden/>
              </w:rPr>
              <w:fldChar w:fldCharType="separate"/>
            </w:r>
            <w:r>
              <w:rPr>
                <w:noProof/>
                <w:webHidden/>
              </w:rPr>
              <w:t>52</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59" w:history="1">
            <w:r w:rsidRPr="00916319">
              <w:rPr>
                <w:rStyle w:val="Hyperlink"/>
                <w:noProof/>
              </w:rPr>
              <w:t>4.3. Subsystem Decomposition</w:t>
            </w:r>
            <w:r>
              <w:rPr>
                <w:noProof/>
                <w:webHidden/>
              </w:rPr>
              <w:tab/>
            </w:r>
            <w:r>
              <w:rPr>
                <w:noProof/>
                <w:webHidden/>
              </w:rPr>
              <w:fldChar w:fldCharType="begin"/>
            </w:r>
            <w:r>
              <w:rPr>
                <w:noProof/>
                <w:webHidden/>
              </w:rPr>
              <w:instrText xml:space="preserve"> PAGEREF _Toc230316759 \h </w:instrText>
            </w:r>
            <w:r>
              <w:rPr>
                <w:noProof/>
                <w:webHidden/>
              </w:rPr>
            </w:r>
            <w:r>
              <w:rPr>
                <w:noProof/>
                <w:webHidden/>
              </w:rPr>
              <w:fldChar w:fldCharType="separate"/>
            </w:r>
            <w:r>
              <w:rPr>
                <w:noProof/>
                <w:webHidden/>
              </w:rPr>
              <w:t>53</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60" w:history="1">
            <w:r w:rsidRPr="00916319">
              <w:rPr>
                <w:rStyle w:val="Hyperlink"/>
                <w:noProof/>
              </w:rPr>
              <w:t>4.4. Layered Architecture</w:t>
            </w:r>
            <w:r>
              <w:rPr>
                <w:noProof/>
                <w:webHidden/>
              </w:rPr>
              <w:tab/>
            </w:r>
            <w:r>
              <w:rPr>
                <w:noProof/>
                <w:webHidden/>
              </w:rPr>
              <w:fldChar w:fldCharType="begin"/>
            </w:r>
            <w:r>
              <w:rPr>
                <w:noProof/>
                <w:webHidden/>
              </w:rPr>
              <w:instrText xml:space="preserve"> PAGEREF _Toc230316760 \h </w:instrText>
            </w:r>
            <w:r>
              <w:rPr>
                <w:noProof/>
                <w:webHidden/>
              </w:rPr>
            </w:r>
            <w:r>
              <w:rPr>
                <w:noProof/>
                <w:webHidden/>
              </w:rPr>
              <w:fldChar w:fldCharType="separate"/>
            </w:r>
            <w:r>
              <w:rPr>
                <w:noProof/>
                <w:webHidden/>
              </w:rPr>
              <w:t>55</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61" w:history="1">
            <w:r w:rsidRPr="00916319">
              <w:rPr>
                <w:rStyle w:val="Hyperlink"/>
                <w:noProof/>
              </w:rPr>
              <w:t>4.4.1. User Interface Layer</w:t>
            </w:r>
            <w:r>
              <w:rPr>
                <w:noProof/>
                <w:webHidden/>
              </w:rPr>
              <w:tab/>
            </w:r>
            <w:r>
              <w:rPr>
                <w:noProof/>
                <w:webHidden/>
              </w:rPr>
              <w:fldChar w:fldCharType="begin"/>
            </w:r>
            <w:r>
              <w:rPr>
                <w:noProof/>
                <w:webHidden/>
              </w:rPr>
              <w:instrText xml:space="preserve"> PAGEREF _Toc230316761 \h </w:instrText>
            </w:r>
            <w:r>
              <w:rPr>
                <w:noProof/>
                <w:webHidden/>
              </w:rPr>
            </w:r>
            <w:r>
              <w:rPr>
                <w:noProof/>
                <w:webHidden/>
              </w:rPr>
              <w:fldChar w:fldCharType="separate"/>
            </w:r>
            <w:r>
              <w:rPr>
                <w:noProof/>
                <w:webHidden/>
              </w:rPr>
              <w:t>55</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62" w:history="1">
            <w:r w:rsidRPr="00916319">
              <w:rPr>
                <w:rStyle w:val="Hyperlink"/>
                <w:noProof/>
              </w:rPr>
              <w:t>4.4.2. Controller / Process Layer</w:t>
            </w:r>
            <w:r>
              <w:rPr>
                <w:noProof/>
                <w:webHidden/>
              </w:rPr>
              <w:tab/>
            </w:r>
            <w:r>
              <w:rPr>
                <w:noProof/>
                <w:webHidden/>
              </w:rPr>
              <w:fldChar w:fldCharType="begin"/>
            </w:r>
            <w:r>
              <w:rPr>
                <w:noProof/>
                <w:webHidden/>
              </w:rPr>
              <w:instrText xml:space="preserve"> PAGEREF _Toc230316762 \h </w:instrText>
            </w:r>
            <w:r>
              <w:rPr>
                <w:noProof/>
                <w:webHidden/>
              </w:rPr>
            </w:r>
            <w:r>
              <w:rPr>
                <w:noProof/>
                <w:webHidden/>
              </w:rPr>
              <w:fldChar w:fldCharType="separate"/>
            </w:r>
            <w:r>
              <w:rPr>
                <w:noProof/>
                <w:webHidden/>
              </w:rPr>
              <w:t>55</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63" w:history="1">
            <w:r w:rsidRPr="00916319">
              <w:rPr>
                <w:rStyle w:val="Hyperlink"/>
                <w:noProof/>
              </w:rPr>
              <w:t>4.4.3. Business / Domain Layer</w:t>
            </w:r>
            <w:r>
              <w:rPr>
                <w:noProof/>
                <w:webHidden/>
              </w:rPr>
              <w:tab/>
            </w:r>
            <w:r>
              <w:rPr>
                <w:noProof/>
                <w:webHidden/>
              </w:rPr>
              <w:fldChar w:fldCharType="begin"/>
            </w:r>
            <w:r>
              <w:rPr>
                <w:noProof/>
                <w:webHidden/>
              </w:rPr>
              <w:instrText xml:space="preserve"> PAGEREF _Toc230316763 \h </w:instrText>
            </w:r>
            <w:r>
              <w:rPr>
                <w:noProof/>
                <w:webHidden/>
              </w:rPr>
            </w:r>
            <w:r>
              <w:rPr>
                <w:noProof/>
                <w:webHidden/>
              </w:rPr>
              <w:fldChar w:fldCharType="separate"/>
            </w:r>
            <w:r>
              <w:rPr>
                <w:noProof/>
                <w:webHidden/>
              </w:rPr>
              <w:t>55</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64" w:history="1">
            <w:r w:rsidRPr="00916319">
              <w:rPr>
                <w:rStyle w:val="Hyperlink"/>
                <w:noProof/>
              </w:rPr>
              <w:t>4.4.4. Persistence Layer</w:t>
            </w:r>
            <w:r>
              <w:rPr>
                <w:noProof/>
                <w:webHidden/>
              </w:rPr>
              <w:tab/>
            </w:r>
            <w:r>
              <w:rPr>
                <w:noProof/>
                <w:webHidden/>
              </w:rPr>
              <w:fldChar w:fldCharType="begin"/>
            </w:r>
            <w:r>
              <w:rPr>
                <w:noProof/>
                <w:webHidden/>
              </w:rPr>
              <w:instrText xml:space="preserve"> PAGEREF _Toc230316764 \h </w:instrText>
            </w:r>
            <w:r>
              <w:rPr>
                <w:noProof/>
                <w:webHidden/>
              </w:rPr>
            </w:r>
            <w:r>
              <w:rPr>
                <w:noProof/>
                <w:webHidden/>
              </w:rPr>
              <w:fldChar w:fldCharType="separate"/>
            </w:r>
            <w:r>
              <w:rPr>
                <w:noProof/>
                <w:webHidden/>
              </w:rPr>
              <w:t>55</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65" w:history="1">
            <w:r w:rsidRPr="00916319">
              <w:rPr>
                <w:rStyle w:val="Hyperlink"/>
                <w:noProof/>
              </w:rPr>
              <w:t>4.4.5. System Layer</w:t>
            </w:r>
            <w:r>
              <w:rPr>
                <w:noProof/>
                <w:webHidden/>
              </w:rPr>
              <w:tab/>
            </w:r>
            <w:r>
              <w:rPr>
                <w:noProof/>
                <w:webHidden/>
              </w:rPr>
              <w:fldChar w:fldCharType="begin"/>
            </w:r>
            <w:r>
              <w:rPr>
                <w:noProof/>
                <w:webHidden/>
              </w:rPr>
              <w:instrText xml:space="preserve"> PAGEREF _Toc230316765 \h </w:instrText>
            </w:r>
            <w:r>
              <w:rPr>
                <w:noProof/>
                <w:webHidden/>
              </w:rPr>
            </w:r>
            <w:r>
              <w:rPr>
                <w:noProof/>
                <w:webHidden/>
              </w:rPr>
              <w:fldChar w:fldCharType="separate"/>
            </w:r>
            <w:r>
              <w:rPr>
                <w:noProof/>
                <w:webHidden/>
              </w:rPr>
              <w:t>56</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66" w:history="1">
            <w:r w:rsidRPr="00916319">
              <w:rPr>
                <w:rStyle w:val="Hyperlink"/>
                <w:noProof/>
              </w:rPr>
              <w:t>4.5. Design Class Diagram</w:t>
            </w:r>
            <w:r>
              <w:rPr>
                <w:noProof/>
                <w:webHidden/>
              </w:rPr>
              <w:tab/>
            </w:r>
            <w:r>
              <w:rPr>
                <w:noProof/>
                <w:webHidden/>
              </w:rPr>
              <w:fldChar w:fldCharType="begin"/>
            </w:r>
            <w:r>
              <w:rPr>
                <w:noProof/>
                <w:webHidden/>
              </w:rPr>
              <w:instrText xml:space="preserve"> PAGEREF _Toc230316766 \h </w:instrText>
            </w:r>
            <w:r>
              <w:rPr>
                <w:noProof/>
                <w:webHidden/>
              </w:rPr>
            </w:r>
            <w:r>
              <w:rPr>
                <w:noProof/>
                <w:webHidden/>
              </w:rPr>
              <w:fldChar w:fldCharType="separate"/>
            </w:r>
            <w:r>
              <w:rPr>
                <w:noProof/>
                <w:webHidden/>
              </w:rPr>
              <w:t>56</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67" w:history="1">
            <w:r w:rsidRPr="00916319">
              <w:rPr>
                <w:rStyle w:val="Hyperlink"/>
                <w:noProof/>
              </w:rPr>
              <w:t>4.6. Component Diagram</w:t>
            </w:r>
            <w:r>
              <w:rPr>
                <w:noProof/>
                <w:webHidden/>
              </w:rPr>
              <w:tab/>
            </w:r>
            <w:r>
              <w:rPr>
                <w:noProof/>
                <w:webHidden/>
              </w:rPr>
              <w:fldChar w:fldCharType="begin"/>
            </w:r>
            <w:r>
              <w:rPr>
                <w:noProof/>
                <w:webHidden/>
              </w:rPr>
              <w:instrText xml:space="preserve"> PAGEREF _Toc230316767 \h </w:instrText>
            </w:r>
            <w:r>
              <w:rPr>
                <w:noProof/>
                <w:webHidden/>
              </w:rPr>
            </w:r>
            <w:r>
              <w:rPr>
                <w:noProof/>
                <w:webHidden/>
              </w:rPr>
              <w:fldChar w:fldCharType="separate"/>
            </w:r>
            <w:r>
              <w:rPr>
                <w:noProof/>
                <w:webHidden/>
              </w:rPr>
              <w:t>59</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68" w:history="1">
            <w:r w:rsidRPr="00916319">
              <w:rPr>
                <w:rStyle w:val="Hyperlink"/>
                <w:noProof/>
              </w:rPr>
              <w:t>4.7. Deployment Diagram</w:t>
            </w:r>
            <w:r>
              <w:rPr>
                <w:noProof/>
                <w:webHidden/>
              </w:rPr>
              <w:tab/>
            </w:r>
            <w:r>
              <w:rPr>
                <w:noProof/>
                <w:webHidden/>
              </w:rPr>
              <w:fldChar w:fldCharType="begin"/>
            </w:r>
            <w:r>
              <w:rPr>
                <w:noProof/>
                <w:webHidden/>
              </w:rPr>
              <w:instrText xml:space="preserve"> PAGEREF _Toc230316768 \h </w:instrText>
            </w:r>
            <w:r>
              <w:rPr>
                <w:noProof/>
                <w:webHidden/>
              </w:rPr>
            </w:r>
            <w:r>
              <w:rPr>
                <w:noProof/>
                <w:webHidden/>
              </w:rPr>
              <w:fldChar w:fldCharType="separate"/>
            </w:r>
            <w:r>
              <w:rPr>
                <w:noProof/>
                <w:webHidden/>
              </w:rPr>
              <w:t>6</w:t>
            </w:r>
            <w:bookmarkStart w:id="10" w:name="_GoBack"/>
            <w:bookmarkEnd w:id="10"/>
            <w:r>
              <w:rPr>
                <w:noProof/>
                <w:webHidden/>
              </w:rPr>
              <w:t>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69" w:history="1">
            <w:r w:rsidRPr="00916319">
              <w:rPr>
                <w:rStyle w:val="Hyperlink"/>
                <w:noProof/>
              </w:rPr>
              <w:t>4.8. Database Design / Persistence Modeling</w:t>
            </w:r>
            <w:r>
              <w:rPr>
                <w:noProof/>
                <w:webHidden/>
              </w:rPr>
              <w:tab/>
            </w:r>
            <w:r>
              <w:rPr>
                <w:noProof/>
                <w:webHidden/>
              </w:rPr>
              <w:fldChar w:fldCharType="begin"/>
            </w:r>
            <w:r>
              <w:rPr>
                <w:noProof/>
                <w:webHidden/>
              </w:rPr>
              <w:instrText xml:space="preserve"> PAGEREF _Toc230316769 \h </w:instrText>
            </w:r>
            <w:r>
              <w:rPr>
                <w:noProof/>
                <w:webHidden/>
              </w:rPr>
            </w:r>
            <w:r>
              <w:rPr>
                <w:noProof/>
                <w:webHidden/>
              </w:rPr>
              <w:fldChar w:fldCharType="separate"/>
            </w:r>
            <w:r>
              <w:rPr>
                <w:noProof/>
                <w:webHidden/>
              </w:rPr>
              <w:t>61</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70" w:history="1">
            <w:r w:rsidRPr="00916319">
              <w:rPr>
                <w:rStyle w:val="Hyperlink"/>
                <w:noProof/>
              </w:rPr>
              <w:t>4.8.1. Entity Relationship Diagram</w:t>
            </w:r>
            <w:r>
              <w:rPr>
                <w:noProof/>
                <w:webHidden/>
              </w:rPr>
              <w:tab/>
            </w:r>
            <w:r>
              <w:rPr>
                <w:noProof/>
                <w:webHidden/>
              </w:rPr>
              <w:fldChar w:fldCharType="begin"/>
            </w:r>
            <w:r>
              <w:rPr>
                <w:noProof/>
                <w:webHidden/>
              </w:rPr>
              <w:instrText xml:space="preserve"> PAGEREF _Toc230316770 \h </w:instrText>
            </w:r>
            <w:r>
              <w:rPr>
                <w:noProof/>
                <w:webHidden/>
              </w:rPr>
            </w:r>
            <w:r>
              <w:rPr>
                <w:noProof/>
                <w:webHidden/>
              </w:rPr>
              <w:fldChar w:fldCharType="separate"/>
            </w:r>
            <w:r>
              <w:rPr>
                <w:noProof/>
                <w:webHidden/>
              </w:rPr>
              <w:t>61</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71" w:history="1">
            <w:r w:rsidRPr="00916319">
              <w:rPr>
                <w:rStyle w:val="Hyperlink"/>
                <w:noProof/>
              </w:rPr>
              <w:t>4.8.2. Database Schema / Table Structure</w:t>
            </w:r>
            <w:r>
              <w:rPr>
                <w:noProof/>
                <w:webHidden/>
              </w:rPr>
              <w:tab/>
            </w:r>
            <w:r>
              <w:rPr>
                <w:noProof/>
                <w:webHidden/>
              </w:rPr>
              <w:fldChar w:fldCharType="begin"/>
            </w:r>
            <w:r>
              <w:rPr>
                <w:noProof/>
                <w:webHidden/>
              </w:rPr>
              <w:instrText xml:space="preserve"> PAGEREF _Toc230316771 \h </w:instrText>
            </w:r>
            <w:r>
              <w:rPr>
                <w:noProof/>
                <w:webHidden/>
              </w:rPr>
            </w:r>
            <w:r>
              <w:rPr>
                <w:noProof/>
                <w:webHidden/>
              </w:rPr>
              <w:fldChar w:fldCharType="separate"/>
            </w:r>
            <w:r>
              <w:rPr>
                <w:noProof/>
                <w:webHidden/>
              </w:rPr>
              <w:t>62</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72" w:history="1">
            <w:r w:rsidRPr="00916319">
              <w:rPr>
                <w:rStyle w:val="Hyperlink"/>
                <w:noProof/>
              </w:rPr>
              <w:t>4.9. User Interface Design / Wireframes and Mockups</w:t>
            </w:r>
            <w:r>
              <w:rPr>
                <w:noProof/>
                <w:webHidden/>
              </w:rPr>
              <w:tab/>
            </w:r>
            <w:r>
              <w:rPr>
                <w:noProof/>
                <w:webHidden/>
              </w:rPr>
              <w:fldChar w:fldCharType="begin"/>
            </w:r>
            <w:r>
              <w:rPr>
                <w:noProof/>
                <w:webHidden/>
              </w:rPr>
              <w:instrText xml:space="preserve"> PAGEREF _Toc230316772 \h </w:instrText>
            </w:r>
            <w:r>
              <w:rPr>
                <w:noProof/>
                <w:webHidden/>
              </w:rPr>
            </w:r>
            <w:r>
              <w:rPr>
                <w:noProof/>
                <w:webHidden/>
              </w:rPr>
              <w:fldChar w:fldCharType="separate"/>
            </w:r>
            <w:r>
              <w:rPr>
                <w:noProof/>
                <w:webHidden/>
              </w:rPr>
              <w:t>67</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73" w:history="1">
            <w:r w:rsidRPr="00916319">
              <w:rPr>
                <w:rStyle w:val="Hyperlink"/>
                <w:noProof/>
              </w:rPr>
              <w:t>4.10. Security Design and Access Control</w:t>
            </w:r>
            <w:r>
              <w:rPr>
                <w:noProof/>
                <w:webHidden/>
              </w:rPr>
              <w:tab/>
            </w:r>
            <w:r>
              <w:rPr>
                <w:noProof/>
                <w:webHidden/>
              </w:rPr>
              <w:fldChar w:fldCharType="begin"/>
            </w:r>
            <w:r>
              <w:rPr>
                <w:noProof/>
                <w:webHidden/>
              </w:rPr>
              <w:instrText xml:space="preserve"> PAGEREF _Toc230316773 \h </w:instrText>
            </w:r>
            <w:r>
              <w:rPr>
                <w:noProof/>
                <w:webHidden/>
              </w:rPr>
            </w:r>
            <w:r>
              <w:rPr>
                <w:noProof/>
                <w:webHidden/>
              </w:rPr>
              <w:fldChar w:fldCharType="separate"/>
            </w:r>
            <w:r>
              <w:rPr>
                <w:noProof/>
                <w:webHidden/>
              </w:rPr>
              <w:t>71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74" w:history="1">
            <w:r w:rsidRPr="00916319">
              <w:rPr>
                <w:rStyle w:val="Hyperlink"/>
                <w:noProof/>
              </w:rPr>
              <w:t>4.11. Global Control Flow</w:t>
            </w:r>
            <w:r>
              <w:rPr>
                <w:noProof/>
                <w:webHidden/>
              </w:rPr>
              <w:tab/>
            </w:r>
            <w:r>
              <w:rPr>
                <w:noProof/>
                <w:webHidden/>
              </w:rPr>
              <w:fldChar w:fldCharType="begin"/>
            </w:r>
            <w:r>
              <w:rPr>
                <w:noProof/>
                <w:webHidden/>
              </w:rPr>
              <w:instrText xml:space="preserve"> PAGEREF _Toc230316774 \h </w:instrText>
            </w:r>
            <w:r>
              <w:rPr>
                <w:noProof/>
                <w:webHidden/>
              </w:rPr>
            </w:r>
            <w:r>
              <w:rPr>
                <w:noProof/>
                <w:webHidden/>
              </w:rPr>
              <w:fldChar w:fldCharType="separate"/>
            </w:r>
            <w:r>
              <w:rPr>
                <w:noProof/>
                <w:webHidden/>
              </w:rPr>
              <w:t>72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75" w:history="1">
            <w:r w:rsidRPr="00916319">
              <w:rPr>
                <w:rStyle w:val="Hyperlink"/>
                <w:noProof/>
              </w:rPr>
              <w:t>4.11.1. Procedural Driven Control Flow</w:t>
            </w:r>
            <w:r>
              <w:rPr>
                <w:noProof/>
                <w:webHidden/>
              </w:rPr>
              <w:tab/>
            </w:r>
            <w:r>
              <w:rPr>
                <w:noProof/>
                <w:webHidden/>
              </w:rPr>
              <w:fldChar w:fldCharType="begin"/>
            </w:r>
            <w:r>
              <w:rPr>
                <w:noProof/>
                <w:webHidden/>
              </w:rPr>
              <w:instrText xml:space="preserve"> PAGEREF _Toc230316775 \h </w:instrText>
            </w:r>
            <w:r>
              <w:rPr>
                <w:noProof/>
                <w:webHidden/>
              </w:rPr>
            </w:r>
            <w:r>
              <w:rPr>
                <w:noProof/>
                <w:webHidden/>
              </w:rPr>
              <w:fldChar w:fldCharType="separate"/>
            </w:r>
            <w:r>
              <w:rPr>
                <w:noProof/>
                <w:webHidden/>
              </w:rPr>
              <w:t>72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76" w:history="1">
            <w:r w:rsidRPr="00916319">
              <w:rPr>
                <w:rStyle w:val="Hyperlink"/>
                <w:noProof/>
              </w:rPr>
              <w:t>4.11.2. Event Driven Control Flow</w:t>
            </w:r>
            <w:r>
              <w:rPr>
                <w:noProof/>
                <w:webHidden/>
              </w:rPr>
              <w:tab/>
            </w:r>
            <w:r>
              <w:rPr>
                <w:noProof/>
                <w:webHidden/>
              </w:rPr>
              <w:fldChar w:fldCharType="begin"/>
            </w:r>
            <w:r>
              <w:rPr>
                <w:noProof/>
                <w:webHidden/>
              </w:rPr>
              <w:instrText xml:space="preserve"> PAGEREF _Toc230316776 \h </w:instrText>
            </w:r>
            <w:r>
              <w:rPr>
                <w:noProof/>
                <w:webHidden/>
              </w:rPr>
            </w:r>
            <w:r>
              <w:rPr>
                <w:noProof/>
                <w:webHidden/>
              </w:rPr>
              <w:fldChar w:fldCharType="separate"/>
            </w:r>
            <w:r>
              <w:rPr>
                <w:noProof/>
                <w:webHidden/>
              </w:rPr>
              <w:t>72</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77" w:history="1">
            <w:r w:rsidRPr="00916319">
              <w:rPr>
                <w:rStyle w:val="Hyperlink"/>
                <w:noProof/>
              </w:rPr>
              <w:t>4.12. Boundary Condition and Exceptional Handling</w:t>
            </w:r>
            <w:r>
              <w:rPr>
                <w:noProof/>
                <w:webHidden/>
              </w:rPr>
              <w:tab/>
            </w:r>
            <w:r>
              <w:rPr>
                <w:noProof/>
                <w:webHidden/>
              </w:rPr>
              <w:fldChar w:fldCharType="begin"/>
            </w:r>
            <w:r>
              <w:rPr>
                <w:noProof/>
                <w:webHidden/>
              </w:rPr>
              <w:instrText xml:space="preserve"> PAGEREF _Toc230316777 \h </w:instrText>
            </w:r>
            <w:r>
              <w:rPr>
                <w:noProof/>
                <w:webHidden/>
              </w:rPr>
            </w:r>
            <w:r>
              <w:rPr>
                <w:noProof/>
                <w:webHidden/>
              </w:rPr>
              <w:fldChar w:fldCharType="separate"/>
            </w:r>
            <w:r>
              <w:rPr>
                <w:noProof/>
                <w:webHidden/>
              </w:rPr>
              <w:t>72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78" w:history="1">
            <w:r w:rsidRPr="00916319">
              <w:rPr>
                <w:rStyle w:val="Hyperlink"/>
                <w:noProof/>
              </w:rPr>
              <w:t>4.12.1. Boundary Conditions</w:t>
            </w:r>
            <w:r>
              <w:rPr>
                <w:noProof/>
                <w:webHidden/>
              </w:rPr>
              <w:tab/>
            </w:r>
            <w:r>
              <w:rPr>
                <w:noProof/>
                <w:webHidden/>
              </w:rPr>
              <w:fldChar w:fldCharType="begin"/>
            </w:r>
            <w:r>
              <w:rPr>
                <w:noProof/>
                <w:webHidden/>
              </w:rPr>
              <w:instrText xml:space="preserve"> PAGEREF _Toc230316778 \h </w:instrText>
            </w:r>
            <w:r>
              <w:rPr>
                <w:noProof/>
                <w:webHidden/>
              </w:rPr>
            </w:r>
            <w:r>
              <w:rPr>
                <w:noProof/>
                <w:webHidden/>
              </w:rPr>
              <w:fldChar w:fldCharType="separate"/>
            </w:r>
            <w:r>
              <w:rPr>
                <w:noProof/>
                <w:webHidden/>
              </w:rPr>
              <w:t>72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79" w:history="1">
            <w:r w:rsidRPr="00916319">
              <w:rPr>
                <w:rStyle w:val="Hyperlink"/>
                <w:noProof/>
              </w:rPr>
              <w:t>4.12.2. Exceptional Handling</w:t>
            </w:r>
            <w:r>
              <w:rPr>
                <w:noProof/>
                <w:webHidden/>
              </w:rPr>
              <w:tab/>
            </w:r>
            <w:r>
              <w:rPr>
                <w:noProof/>
                <w:webHidden/>
              </w:rPr>
              <w:fldChar w:fldCharType="begin"/>
            </w:r>
            <w:r>
              <w:rPr>
                <w:noProof/>
                <w:webHidden/>
              </w:rPr>
              <w:instrText xml:space="preserve"> PAGEREF _Toc230316779 \h </w:instrText>
            </w:r>
            <w:r>
              <w:rPr>
                <w:noProof/>
                <w:webHidden/>
              </w:rPr>
            </w:r>
            <w:r>
              <w:rPr>
                <w:noProof/>
                <w:webHidden/>
              </w:rPr>
              <w:fldChar w:fldCharType="separate"/>
            </w:r>
            <w:r>
              <w:rPr>
                <w:noProof/>
                <w:webHidden/>
              </w:rPr>
              <w:t>73</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80" w:history="1">
            <w:r w:rsidRPr="00916319">
              <w:rPr>
                <w:rStyle w:val="Hyperlink"/>
                <w:noProof/>
              </w:rPr>
              <w:t>CHAPTER FIVE: IMPLEMENTATION AND TESTING</w:t>
            </w:r>
            <w:r>
              <w:rPr>
                <w:noProof/>
                <w:webHidden/>
              </w:rPr>
              <w:tab/>
            </w:r>
            <w:r>
              <w:rPr>
                <w:noProof/>
                <w:webHidden/>
              </w:rPr>
              <w:fldChar w:fldCharType="begin"/>
            </w:r>
            <w:r>
              <w:rPr>
                <w:noProof/>
                <w:webHidden/>
              </w:rPr>
              <w:instrText xml:space="preserve"> PAGEREF _Toc230316780 \h </w:instrText>
            </w:r>
            <w:r>
              <w:rPr>
                <w:noProof/>
                <w:webHidden/>
              </w:rPr>
            </w:r>
            <w:r>
              <w:rPr>
                <w:noProof/>
                <w:webHidden/>
              </w:rPr>
              <w:fldChar w:fldCharType="separate"/>
            </w:r>
            <w:r>
              <w:rPr>
                <w:noProof/>
                <w:webHidden/>
              </w:rPr>
              <w:t>74</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81" w:history="1">
            <w:r w:rsidRPr="00916319">
              <w:rPr>
                <w:rStyle w:val="Hyperlink"/>
                <w:noProof/>
              </w:rPr>
              <w:t>5.1. Implementation</w:t>
            </w:r>
            <w:r>
              <w:rPr>
                <w:noProof/>
                <w:webHidden/>
              </w:rPr>
              <w:tab/>
            </w:r>
            <w:r>
              <w:rPr>
                <w:noProof/>
                <w:webHidden/>
              </w:rPr>
              <w:fldChar w:fldCharType="begin"/>
            </w:r>
            <w:r>
              <w:rPr>
                <w:noProof/>
                <w:webHidden/>
              </w:rPr>
              <w:instrText xml:space="preserve"> PAGEREF _Toc230316781 \h </w:instrText>
            </w:r>
            <w:r>
              <w:rPr>
                <w:noProof/>
                <w:webHidden/>
              </w:rPr>
            </w:r>
            <w:r>
              <w:rPr>
                <w:noProof/>
                <w:webHidden/>
              </w:rPr>
              <w:fldChar w:fldCharType="separate"/>
            </w:r>
            <w:r>
              <w:rPr>
                <w:noProof/>
                <w:webHidden/>
              </w:rPr>
              <w:t>74</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2" w:history="1">
            <w:r w:rsidRPr="00916319">
              <w:rPr>
                <w:rStyle w:val="Hyperlink"/>
                <w:noProof/>
              </w:rPr>
              <w:t>5.1.1. Development Environment Setup</w:t>
            </w:r>
            <w:r>
              <w:rPr>
                <w:noProof/>
                <w:webHidden/>
              </w:rPr>
              <w:tab/>
            </w:r>
            <w:r>
              <w:rPr>
                <w:noProof/>
                <w:webHidden/>
              </w:rPr>
              <w:fldChar w:fldCharType="begin"/>
            </w:r>
            <w:r>
              <w:rPr>
                <w:noProof/>
                <w:webHidden/>
              </w:rPr>
              <w:instrText xml:space="preserve"> PAGEREF _Toc230316782 \h </w:instrText>
            </w:r>
            <w:r>
              <w:rPr>
                <w:noProof/>
                <w:webHidden/>
              </w:rPr>
            </w:r>
            <w:r>
              <w:rPr>
                <w:noProof/>
                <w:webHidden/>
              </w:rPr>
              <w:fldChar w:fldCharType="separate"/>
            </w:r>
            <w:r>
              <w:rPr>
                <w:noProof/>
                <w:webHidden/>
              </w:rPr>
              <w:t>74</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3" w:history="1">
            <w:r w:rsidRPr="00916319">
              <w:rPr>
                <w:rStyle w:val="Hyperlink"/>
                <w:noProof/>
              </w:rPr>
              <w:t>5.1.2. Tools and Technologies Used</w:t>
            </w:r>
            <w:r>
              <w:rPr>
                <w:noProof/>
                <w:webHidden/>
              </w:rPr>
              <w:tab/>
            </w:r>
            <w:r>
              <w:rPr>
                <w:noProof/>
                <w:webHidden/>
              </w:rPr>
              <w:fldChar w:fldCharType="begin"/>
            </w:r>
            <w:r>
              <w:rPr>
                <w:noProof/>
                <w:webHidden/>
              </w:rPr>
              <w:instrText xml:space="preserve"> PAGEREF _Toc230316783 \h </w:instrText>
            </w:r>
            <w:r>
              <w:rPr>
                <w:noProof/>
                <w:webHidden/>
              </w:rPr>
            </w:r>
            <w:r>
              <w:rPr>
                <w:noProof/>
                <w:webHidden/>
              </w:rPr>
              <w:fldChar w:fldCharType="separate"/>
            </w:r>
            <w:r>
              <w:rPr>
                <w:noProof/>
                <w:webHidden/>
              </w:rPr>
              <w:t>74</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4" w:history="1">
            <w:r w:rsidRPr="00916319">
              <w:rPr>
                <w:rStyle w:val="Hyperlink"/>
                <w:noProof/>
              </w:rPr>
              <w:t>5.1.3. Frontend Implementation Description</w:t>
            </w:r>
            <w:r>
              <w:rPr>
                <w:noProof/>
                <w:webHidden/>
              </w:rPr>
              <w:tab/>
            </w:r>
            <w:r>
              <w:rPr>
                <w:noProof/>
                <w:webHidden/>
              </w:rPr>
              <w:fldChar w:fldCharType="begin"/>
            </w:r>
            <w:r>
              <w:rPr>
                <w:noProof/>
                <w:webHidden/>
              </w:rPr>
              <w:instrText xml:space="preserve"> PAGEREF _Toc230316784 \h </w:instrText>
            </w:r>
            <w:r>
              <w:rPr>
                <w:noProof/>
                <w:webHidden/>
              </w:rPr>
            </w:r>
            <w:r>
              <w:rPr>
                <w:noProof/>
                <w:webHidden/>
              </w:rPr>
              <w:fldChar w:fldCharType="separate"/>
            </w:r>
            <w:r>
              <w:rPr>
                <w:noProof/>
                <w:webHidden/>
              </w:rPr>
              <w:t>76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5" w:history="1">
            <w:r w:rsidRPr="00916319">
              <w:rPr>
                <w:rStyle w:val="Hyperlink"/>
                <w:noProof/>
              </w:rPr>
              <w:t>5.1.4. Backend Implementation Description</w:t>
            </w:r>
            <w:r>
              <w:rPr>
                <w:noProof/>
                <w:webHidden/>
              </w:rPr>
              <w:tab/>
            </w:r>
            <w:r>
              <w:rPr>
                <w:noProof/>
                <w:webHidden/>
              </w:rPr>
              <w:fldChar w:fldCharType="begin"/>
            </w:r>
            <w:r>
              <w:rPr>
                <w:noProof/>
                <w:webHidden/>
              </w:rPr>
              <w:instrText xml:space="preserve"> PAGEREF _Toc230316785 \h </w:instrText>
            </w:r>
            <w:r>
              <w:rPr>
                <w:noProof/>
                <w:webHidden/>
              </w:rPr>
            </w:r>
            <w:r>
              <w:rPr>
                <w:noProof/>
                <w:webHidden/>
              </w:rPr>
              <w:fldChar w:fldCharType="separate"/>
            </w:r>
            <w:r>
              <w:rPr>
                <w:noProof/>
                <w:webHidden/>
              </w:rPr>
              <w:t>76</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6" w:history="1">
            <w:r w:rsidRPr="00916319">
              <w:rPr>
                <w:rStyle w:val="Hyperlink"/>
                <w:noProof/>
              </w:rPr>
              <w:t>5.1.5. API Design</w:t>
            </w:r>
            <w:r>
              <w:rPr>
                <w:noProof/>
                <w:webHidden/>
              </w:rPr>
              <w:tab/>
            </w:r>
            <w:r>
              <w:rPr>
                <w:noProof/>
                <w:webHidden/>
              </w:rPr>
              <w:fldChar w:fldCharType="begin"/>
            </w:r>
            <w:r>
              <w:rPr>
                <w:noProof/>
                <w:webHidden/>
              </w:rPr>
              <w:instrText xml:space="preserve"> PAGEREF _Toc230316786 \h </w:instrText>
            </w:r>
            <w:r>
              <w:rPr>
                <w:noProof/>
                <w:webHidden/>
              </w:rPr>
            </w:r>
            <w:r>
              <w:rPr>
                <w:noProof/>
                <w:webHidden/>
              </w:rPr>
              <w:fldChar w:fldCharType="separate"/>
            </w:r>
            <w:r>
              <w:rPr>
                <w:noProof/>
                <w:webHidden/>
              </w:rPr>
              <w:t>77</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7" w:history="1">
            <w:r w:rsidRPr="00916319">
              <w:rPr>
                <w:rStyle w:val="Hyperlink"/>
                <w:noProof/>
              </w:rPr>
              <w:t>5.1.6. Authentication Flow Diagram</w:t>
            </w:r>
            <w:r>
              <w:rPr>
                <w:noProof/>
                <w:webHidden/>
              </w:rPr>
              <w:tab/>
            </w:r>
            <w:r>
              <w:rPr>
                <w:noProof/>
                <w:webHidden/>
              </w:rPr>
              <w:fldChar w:fldCharType="begin"/>
            </w:r>
            <w:r>
              <w:rPr>
                <w:noProof/>
                <w:webHidden/>
              </w:rPr>
              <w:instrText xml:space="preserve"> PAGEREF _Toc230316787 \h </w:instrText>
            </w:r>
            <w:r>
              <w:rPr>
                <w:noProof/>
                <w:webHidden/>
              </w:rPr>
            </w:r>
            <w:r>
              <w:rPr>
                <w:noProof/>
                <w:webHidden/>
              </w:rPr>
              <w:fldChar w:fldCharType="separate"/>
            </w:r>
            <w:r>
              <w:rPr>
                <w:noProof/>
                <w:webHidden/>
              </w:rPr>
              <w:t>81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88" w:history="1">
            <w:r w:rsidRPr="00916319">
              <w:rPr>
                <w:rStyle w:val="Hyperlink"/>
                <w:noProof/>
              </w:rPr>
              <w:t>5.2. Testing</w:t>
            </w:r>
            <w:r>
              <w:rPr>
                <w:noProof/>
                <w:webHidden/>
              </w:rPr>
              <w:tab/>
            </w:r>
            <w:r>
              <w:rPr>
                <w:noProof/>
                <w:webHidden/>
              </w:rPr>
              <w:fldChar w:fldCharType="begin"/>
            </w:r>
            <w:r>
              <w:rPr>
                <w:noProof/>
                <w:webHidden/>
              </w:rPr>
              <w:instrText xml:space="preserve"> PAGEREF _Toc230316788 \h </w:instrText>
            </w:r>
            <w:r>
              <w:rPr>
                <w:noProof/>
                <w:webHidden/>
              </w:rPr>
            </w:r>
            <w:r>
              <w:rPr>
                <w:noProof/>
                <w:webHidden/>
              </w:rPr>
              <w:fldChar w:fldCharType="separate"/>
            </w:r>
            <w:r>
              <w:rPr>
                <w:noProof/>
                <w:webHidden/>
              </w:rPr>
              <w:t>81</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89" w:history="1">
            <w:r w:rsidRPr="00916319">
              <w:rPr>
                <w:rStyle w:val="Hyperlink"/>
                <w:noProof/>
              </w:rPr>
              <w:t>5.2.1. Testing Strategy</w:t>
            </w:r>
            <w:r>
              <w:rPr>
                <w:noProof/>
                <w:webHidden/>
              </w:rPr>
              <w:tab/>
            </w:r>
            <w:r>
              <w:rPr>
                <w:noProof/>
                <w:webHidden/>
              </w:rPr>
              <w:fldChar w:fldCharType="begin"/>
            </w:r>
            <w:r>
              <w:rPr>
                <w:noProof/>
                <w:webHidden/>
              </w:rPr>
              <w:instrText xml:space="preserve"> PAGEREF _Toc230316789 \h </w:instrText>
            </w:r>
            <w:r>
              <w:rPr>
                <w:noProof/>
                <w:webHidden/>
              </w:rPr>
            </w:r>
            <w:r>
              <w:rPr>
                <w:noProof/>
                <w:webHidden/>
              </w:rPr>
              <w:fldChar w:fldCharType="separate"/>
            </w:r>
            <w:r>
              <w:rPr>
                <w:noProof/>
                <w:webHidden/>
              </w:rPr>
              <w:t>82</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90" w:history="1">
            <w:r w:rsidRPr="00916319">
              <w:rPr>
                <w:rStyle w:val="Hyperlink"/>
                <w:noProof/>
              </w:rPr>
              <w:t>5.2.2. Test Cases</w:t>
            </w:r>
            <w:r>
              <w:rPr>
                <w:noProof/>
                <w:webHidden/>
              </w:rPr>
              <w:tab/>
            </w:r>
            <w:r>
              <w:rPr>
                <w:noProof/>
                <w:webHidden/>
              </w:rPr>
              <w:fldChar w:fldCharType="begin"/>
            </w:r>
            <w:r>
              <w:rPr>
                <w:noProof/>
                <w:webHidden/>
              </w:rPr>
              <w:instrText xml:space="preserve"> PAGEREF _Toc230316790 \h </w:instrText>
            </w:r>
            <w:r>
              <w:rPr>
                <w:noProof/>
                <w:webHidden/>
              </w:rPr>
            </w:r>
            <w:r>
              <w:rPr>
                <w:noProof/>
                <w:webHidden/>
              </w:rPr>
              <w:fldChar w:fldCharType="separate"/>
            </w:r>
            <w:r>
              <w:rPr>
                <w:noProof/>
                <w:webHidden/>
              </w:rPr>
              <w:t>83</w:t>
            </w:r>
            <w:r>
              <w:rPr>
                <w:noProof/>
                <w:webHidden/>
              </w:rPr>
              <w:fldChar w:fldCharType="end"/>
            </w:r>
          </w:hyperlink>
        </w:p>
        <w:p w:rsidR="0085659B" w:rsidRDefault="0085659B">
          <w:pPr>
            <w:pStyle w:val="TOC3"/>
            <w:tabs>
              <w:tab w:val="right" w:leader="dot" w:pos="9350"/>
            </w:tabs>
            <w:rPr>
              <w:rFonts w:asciiTheme="minorHAnsi" w:eastAsiaTheme="minorEastAsia" w:hAnsiTheme="minorHAnsi"/>
              <w:noProof/>
              <w:sz w:val="22"/>
            </w:rPr>
          </w:pPr>
          <w:hyperlink w:anchor="_Toc230316791" w:history="1">
            <w:r w:rsidRPr="00916319">
              <w:rPr>
                <w:rStyle w:val="Hyperlink"/>
                <w:noProof/>
              </w:rPr>
              <w:t>5.2.3. Results and Discussion</w:t>
            </w:r>
            <w:r>
              <w:rPr>
                <w:noProof/>
                <w:webHidden/>
              </w:rPr>
              <w:tab/>
            </w:r>
            <w:r>
              <w:rPr>
                <w:noProof/>
                <w:webHidden/>
              </w:rPr>
              <w:fldChar w:fldCharType="begin"/>
            </w:r>
            <w:r>
              <w:rPr>
                <w:noProof/>
                <w:webHidden/>
              </w:rPr>
              <w:instrText xml:space="preserve"> PAGEREF _Toc230316791 \h </w:instrText>
            </w:r>
            <w:r>
              <w:rPr>
                <w:noProof/>
                <w:webHidden/>
              </w:rPr>
            </w:r>
            <w:r>
              <w:rPr>
                <w:noProof/>
                <w:webHidden/>
              </w:rPr>
              <w:fldChar w:fldCharType="separate"/>
            </w:r>
            <w:r>
              <w:rPr>
                <w:noProof/>
                <w:webHidden/>
              </w:rPr>
              <w:t>87</w:t>
            </w:r>
            <w:r>
              <w:rPr>
                <w:noProof/>
                <w:webHidden/>
              </w:rPr>
              <w:fldChar w:fldCharType="end"/>
            </w:r>
          </w:hyperlink>
        </w:p>
        <w:p w:rsidR="0085659B" w:rsidRDefault="0085659B">
          <w:pPr>
            <w:pStyle w:val="TOC1"/>
            <w:tabs>
              <w:tab w:val="right" w:leader="dot" w:pos="9350"/>
            </w:tabs>
            <w:rPr>
              <w:rFonts w:asciiTheme="minorHAnsi" w:eastAsiaTheme="minorEastAsia" w:hAnsiTheme="minorHAnsi"/>
              <w:noProof/>
              <w:sz w:val="22"/>
            </w:rPr>
          </w:pPr>
          <w:hyperlink w:anchor="_Toc230316792" w:history="1">
            <w:r w:rsidRPr="00916319">
              <w:rPr>
                <w:rStyle w:val="Hyperlink"/>
                <w:noProof/>
              </w:rPr>
              <w:t>CHAPTER SIX: CONCLUSIONS AND RECOMMENDATIONS</w:t>
            </w:r>
            <w:r>
              <w:rPr>
                <w:noProof/>
                <w:webHidden/>
              </w:rPr>
              <w:tab/>
            </w:r>
            <w:r>
              <w:rPr>
                <w:noProof/>
                <w:webHidden/>
              </w:rPr>
              <w:fldChar w:fldCharType="begin"/>
            </w:r>
            <w:r>
              <w:rPr>
                <w:noProof/>
                <w:webHidden/>
              </w:rPr>
              <w:instrText xml:space="preserve"> PAGEREF _Toc230316792 \h </w:instrText>
            </w:r>
            <w:r>
              <w:rPr>
                <w:noProof/>
                <w:webHidden/>
              </w:rPr>
            </w:r>
            <w:r>
              <w:rPr>
                <w:noProof/>
                <w:webHidden/>
              </w:rPr>
              <w:fldChar w:fldCharType="separate"/>
            </w:r>
            <w:r>
              <w:rPr>
                <w:noProof/>
                <w:webHidden/>
              </w:rPr>
              <w:t>89</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3" w:history="1">
            <w:r w:rsidRPr="00916319">
              <w:rPr>
                <w:rStyle w:val="Hyperlink"/>
                <w:noProof/>
              </w:rPr>
              <w:t>6.1. Conclusions</w:t>
            </w:r>
            <w:r>
              <w:rPr>
                <w:noProof/>
                <w:webHidden/>
              </w:rPr>
              <w:tab/>
            </w:r>
            <w:r>
              <w:rPr>
                <w:noProof/>
                <w:webHidden/>
              </w:rPr>
              <w:fldChar w:fldCharType="begin"/>
            </w:r>
            <w:r>
              <w:rPr>
                <w:noProof/>
                <w:webHidden/>
              </w:rPr>
              <w:instrText xml:space="preserve"> PAGEREF _Toc230316793 \h </w:instrText>
            </w:r>
            <w:r>
              <w:rPr>
                <w:noProof/>
                <w:webHidden/>
              </w:rPr>
            </w:r>
            <w:r>
              <w:rPr>
                <w:noProof/>
                <w:webHidden/>
              </w:rPr>
              <w:fldChar w:fldCharType="separate"/>
            </w:r>
            <w:r>
              <w:rPr>
                <w:noProof/>
                <w:webHidden/>
              </w:rPr>
              <w:t>89</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4" w:history="1">
            <w:r w:rsidRPr="00916319">
              <w:rPr>
                <w:rStyle w:val="Hyperlink"/>
                <w:noProof/>
              </w:rPr>
              <w:t>6.2. Challenges Faced</w:t>
            </w:r>
            <w:r>
              <w:rPr>
                <w:noProof/>
                <w:webHidden/>
              </w:rPr>
              <w:tab/>
            </w:r>
            <w:r>
              <w:rPr>
                <w:noProof/>
                <w:webHidden/>
              </w:rPr>
              <w:fldChar w:fldCharType="begin"/>
            </w:r>
            <w:r>
              <w:rPr>
                <w:noProof/>
                <w:webHidden/>
              </w:rPr>
              <w:instrText xml:space="preserve"> PAGEREF _Toc230316794 \h </w:instrText>
            </w:r>
            <w:r>
              <w:rPr>
                <w:noProof/>
                <w:webHidden/>
              </w:rPr>
            </w:r>
            <w:r>
              <w:rPr>
                <w:noProof/>
                <w:webHidden/>
              </w:rPr>
              <w:fldChar w:fldCharType="separate"/>
            </w:r>
            <w:r>
              <w:rPr>
                <w:noProof/>
                <w:webHidden/>
              </w:rPr>
              <w:t>90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5" w:history="1">
            <w:r w:rsidRPr="00916319">
              <w:rPr>
                <w:rStyle w:val="Hyperlink"/>
                <w:noProof/>
              </w:rPr>
              <w:t>6.3. Recommendations</w:t>
            </w:r>
            <w:r>
              <w:rPr>
                <w:noProof/>
                <w:webHidden/>
              </w:rPr>
              <w:tab/>
            </w:r>
            <w:r>
              <w:rPr>
                <w:noProof/>
                <w:webHidden/>
              </w:rPr>
              <w:fldChar w:fldCharType="begin"/>
            </w:r>
            <w:r>
              <w:rPr>
                <w:noProof/>
                <w:webHidden/>
              </w:rPr>
              <w:instrText xml:space="preserve"> PAGEREF _Toc230316795 \h </w:instrText>
            </w:r>
            <w:r>
              <w:rPr>
                <w:noProof/>
                <w:webHidden/>
              </w:rPr>
            </w:r>
            <w:r>
              <w:rPr>
                <w:noProof/>
                <w:webHidden/>
              </w:rPr>
              <w:fldChar w:fldCharType="separate"/>
            </w:r>
            <w:r>
              <w:rPr>
                <w:noProof/>
                <w:webHidden/>
              </w:rPr>
              <w:t>90</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6" w:history="1">
            <w:r w:rsidRPr="00916319">
              <w:rPr>
                <w:rStyle w:val="Hyperlink"/>
                <w:noProof/>
              </w:rPr>
              <w:t>6.4. Future Enhancements</w:t>
            </w:r>
            <w:r>
              <w:rPr>
                <w:noProof/>
                <w:webHidden/>
              </w:rPr>
              <w:tab/>
            </w:r>
            <w:r>
              <w:rPr>
                <w:noProof/>
                <w:webHidden/>
              </w:rPr>
              <w:fldChar w:fldCharType="begin"/>
            </w:r>
            <w:r>
              <w:rPr>
                <w:noProof/>
                <w:webHidden/>
              </w:rPr>
              <w:instrText xml:space="preserve"> PAGEREF _Toc230316796 \h </w:instrText>
            </w:r>
            <w:r>
              <w:rPr>
                <w:noProof/>
                <w:webHidden/>
              </w:rPr>
            </w:r>
            <w:r>
              <w:rPr>
                <w:noProof/>
                <w:webHidden/>
              </w:rPr>
              <w:fldChar w:fldCharType="separate"/>
            </w:r>
            <w:r>
              <w:rPr>
                <w:noProof/>
                <w:webHidden/>
              </w:rPr>
              <w:t>91</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7" w:history="1">
            <w:r w:rsidRPr="00916319">
              <w:rPr>
                <w:rStyle w:val="Hyperlink"/>
                <w:noProof/>
              </w:rPr>
              <w:t>Appendix A: Stakeholder Interview Questions</w:t>
            </w:r>
            <w:r>
              <w:rPr>
                <w:noProof/>
                <w:webHidden/>
              </w:rPr>
              <w:tab/>
            </w:r>
            <w:r>
              <w:rPr>
                <w:noProof/>
                <w:webHidden/>
              </w:rPr>
              <w:fldChar w:fldCharType="begin"/>
            </w:r>
            <w:r>
              <w:rPr>
                <w:noProof/>
                <w:webHidden/>
              </w:rPr>
              <w:instrText xml:space="preserve"> PAGEREF _Toc230316797 \h </w:instrText>
            </w:r>
            <w:r>
              <w:rPr>
                <w:noProof/>
                <w:webHidden/>
              </w:rPr>
            </w:r>
            <w:r>
              <w:rPr>
                <w:noProof/>
                <w:webHidden/>
              </w:rPr>
              <w:fldChar w:fldCharType="separate"/>
            </w:r>
            <w:r>
              <w:rPr>
                <w:noProof/>
                <w:webHidden/>
              </w:rPr>
              <w:t>95</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8" w:history="1">
            <w:r w:rsidRPr="00916319">
              <w:rPr>
                <w:rStyle w:val="Hyperlink"/>
                <w:noProof/>
              </w:rPr>
              <w:t>Appendix B: System Mermaid Diagram Code Listings</w:t>
            </w:r>
            <w:r>
              <w:rPr>
                <w:noProof/>
                <w:webHidden/>
              </w:rPr>
              <w:tab/>
            </w:r>
            <w:r>
              <w:rPr>
                <w:noProof/>
                <w:webHidden/>
              </w:rPr>
              <w:fldChar w:fldCharType="begin"/>
            </w:r>
            <w:r>
              <w:rPr>
                <w:noProof/>
                <w:webHidden/>
              </w:rPr>
              <w:instrText xml:space="preserve"> PAGEREF _Toc230316798 \h </w:instrText>
            </w:r>
            <w:r>
              <w:rPr>
                <w:noProof/>
                <w:webHidden/>
              </w:rPr>
            </w:r>
            <w:r>
              <w:rPr>
                <w:noProof/>
                <w:webHidden/>
              </w:rPr>
              <w:fldChar w:fldCharType="separate"/>
            </w:r>
            <w:r>
              <w:rPr>
                <w:noProof/>
                <w:webHidden/>
              </w:rPr>
              <w:t>95</w:t>
            </w:r>
            <w:r>
              <w:rPr>
                <w:noProof/>
                <w:webHidden/>
              </w:rPr>
              <w:fldChar w:fldCharType="end"/>
            </w:r>
          </w:hyperlink>
        </w:p>
        <w:p w:rsidR="0085659B" w:rsidRDefault="0085659B">
          <w:pPr>
            <w:pStyle w:val="TOC2"/>
            <w:tabs>
              <w:tab w:val="right" w:leader="dot" w:pos="9350"/>
            </w:tabs>
            <w:rPr>
              <w:rFonts w:asciiTheme="minorHAnsi" w:eastAsiaTheme="minorEastAsia" w:hAnsiTheme="minorHAnsi"/>
              <w:noProof/>
              <w:sz w:val="22"/>
            </w:rPr>
          </w:pPr>
          <w:hyperlink w:anchor="_Toc230316799" w:history="1">
            <w:r w:rsidRPr="00916319">
              <w:rPr>
                <w:rStyle w:val="Hyperlink"/>
                <w:noProof/>
              </w:rPr>
              <w:t>Appendix C: Glossary of Terms</w:t>
            </w:r>
            <w:r>
              <w:rPr>
                <w:noProof/>
                <w:webHidden/>
              </w:rPr>
              <w:tab/>
            </w:r>
            <w:r>
              <w:rPr>
                <w:noProof/>
                <w:webHidden/>
              </w:rPr>
              <w:fldChar w:fldCharType="begin"/>
            </w:r>
            <w:r>
              <w:rPr>
                <w:noProof/>
                <w:webHidden/>
              </w:rPr>
              <w:instrText xml:space="preserve"> PAGEREF _Toc230316799 \h </w:instrText>
            </w:r>
            <w:r>
              <w:rPr>
                <w:noProof/>
                <w:webHidden/>
              </w:rPr>
            </w:r>
            <w:r>
              <w:rPr>
                <w:noProof/>
                <w:webHidden/>
              </w:rPr>
              <w:fldChar w:fldCharType="separate"/>
            </w:r>
            <w:r>
              <w:rPr>
                <w:noProof/>
                <w:webHidden/>
              </w:rPr>
              <w:t>96</w:t>
            </w:r>
            <w:r>
              <w:rPr>
                <w:noProof/>
                <w:webHidden/>
              </w:rPr>
              <w:fldChar w:fldCharType="end"/>
            </w:r>
          </w:hyperlink>
        </w:p>
        <w:p w:rsidR="00196C6F" w:rsidRPr="00A3020E" w:rsidRDefault="00196C6F" w:rsidP="002720F8">
          <w:r w:rsidRPr="00A3020E">
            <w:rPr>
              <w:b/>
              <w:bCs/>
              <w:noProof/>
            </w:rPr>
            <w:fldChar w:fldCharType="end"/>
          </w:r>
        </w:p>
      </w:sdtContent>
    </w:sdt>
    <w:p w:rsidR="00196C6F" w:rsidRPr="00A3020E" w:rsidRDefault="00196C6F" w:rsidP="002720F8">
      <w:pPr>
        <w:rPr>
          <w:rStyle w:val="Heading1Char"/>
          <w:rFonts w:eastAsiaTheme="minorHAnsi"/>
        </w:rPr>
      </w:pPr>
      <w:r w:rsidRPr="00A3020E">
        <w:rPr>
          <w:rStyle w:val="Heading1Char"/>
          <w:rFonts w:eastAsiaTheme="minorHAnsi"/>
        </w:rPr>
        <w:br w:type="page"/>
      </w:r>
    </w:p>
    <w:p w:rsidR="00EB53CE" w:rsidRPr="00A3020E" w:rsidRDefault="00972C60" w:rsidP="002720F8">
      <w:bookmarkStart w:id="11" w:name="_Toc230316701"/>
      <w:r w:rsidRPr="00A3020E">
        <w:rPr>
          <w:rStyle w:val="Heading1Char"/>
          <w:rFonts w:eastAsiaTheme="minorHAnsi"/>
        </w:rPr>
        <w:lastRenderedPageBreak/>
        <w:t>LIST OF TABLES</w:t>
      </w:r>
      <w:bookmarkEnd w:id="8"/>
      <w:bookmarkEnd w:id="11"/>
      <w:r w:rsidR="00C775AC" w:rsidRPr="00A3020E">
        <w:rPr>
          <w:rStyle w:val="Heading1Char"/>
          <w:rFonts w:eastAsiaTheme="minorHAnsi"/>
        </w:rPr>
        <w:t xml:space="preserve">                   </w:t>
      </w:r>
      <w:r w:rsidRPr="00A3020E">
        <w:rPr>
          <w:rStyle w:val="Heading1Char"/>
          <w:rFonts w:eastAsiaTheme="minorHAnsi"/>
        </w:rPr>
        <w:t xml:space="preserve">                   </w:t>
      </w:r>
      <w:r w:rsidR="00C775AC" w:rsidRPr="00A3020E">
        <w:rPr>
          <w:rStyle w:val="Heading1Char"/>
          <w:rFonts w:eastAsiaTheme="minorHAnsi"/>
        </w:rPr>
        <w:t xml:space="preserve">                          </w:t>
      </w:r>
      <w:r w:rsidRPr="00A3020E">
        <w:rPr>
          <w:rStyle w:val="Heading1Char"/>
          <w:rFonts w:eastAsiaTheme="minorHAnsi"/>
        </w:rPr>
        <w:t xml:space="preserve">                              </w:t>
      </w:r>
    </w:p>
    <w:p w:rsidR="00B65AB9" w:rsidRPr="00A3020E" w:rsidRDefault="00C775AC" w:rsidP="002720F8">
      <w:r w:rsidRPr="00A3020E">
        <w:br w:type="page"/>
      </w:r>
    </w:p>
    <w:p w:rsidR="00B65AB9" w:rsidRPr="00A3020E" w:rsidRDefault="00C775AC" w:rsidP="002720F8">
      <w:pPr>
        <w:pStyle w:val="Heading1"/>
        <w:rPr>
          <w:szCs w:val="32"/>
        </w:rPr>
      </w:pPr>
      <w:bookmarkStart w:id="12" w:name="_Toc227495639"/>
      <w:bookmarkStart w:id="13" w:name="_Toc230316702"/>
      <w:r w:rsidRPr="00A3020E">
        <w:lastRenderedPageBreak/>
        <w:t>LIST OF FIGURES</w:t>
      </w:r>
      <w:bookmarkEnd w:id="12"/>
      <w:bookmarkEnd w:id="13"/>
      <w:r w:rsidRPr="00A3020E">
        <w:t xml:space="preserve">                                                                               </w:t>
      </w:r>
      <w:r w:rsidR="00972C60" w:rsidRPr="00A3020E">
        <w:t xml:space="preserve">       </w:t>
      </w:r>
      <w:r w:rsidRPr="00A3020E">
        <w:t xml:space="preserve"> </w:t>
      </w:r>
    </w:p>
    <w:p w:rsidR="00B65AB9" w:rsidRPr="00A3020E" w:rsidRDefault="00C775AC" w:rsidP="002720F8">
      <w:r w:rsidRPr="00A3020E">
        <w:br/>
      </w:r>
    </w:p>
    <w:p w:rsidR="00B65AB9" w:rsidRPr="00A3020E" w:rsidRDefault="00C775AC" w:rsidP="002720F8">
      <w:r w:rsidRPr="00A3020E">
        <w:br w:type="page"/>
      </w:r>
    </w:p>
    <w:p w:rsidR="00B65AB9" w:rsidRPr="00A3020E" w:rsidRDefault="004E3828" w:rsidP="002720F8">
      <w:pPr>
        <w:pStyle w:val="Heading1"/>
      </w:pPr>
      <w:bookmarkStart w:id="14" w:name="_Toc225592649"/>
      <w:bookmarkStart w:id="15" w:name="_Toc227495640"/>
      <w:bookmarkStart w:id="16" w:name="_Toc230316703"/>
      <w:r w:rsidRPr="00A3020E">
        <w:lastRenderedPageBreak/>
        <w:t>LIST OF ACRONYM</w:t>
      </w:r>
      <w:bookmarkEnd w:id="14"/>
      <w:bookmarkEnd w:id="15"/>
      <w:r w:rsidRPr="00A3020E">
        <w:t>S</w:t>
      </w:r>
      <w:bookmarkEnd w:id="16"/>
    </w:p>
    <w:p w:rsidR="00B65AB9" w:rsidRPr="00A3020E" w:rsidRDefault="00C775AC" w:rsidP="002720F8">
      <w:r w:rsidRPr="00A3020E">
        <w:t>API                         Application Programming Interface</w:t>
      </w:r>
    </w:p>
    <w:p w:rsidR="00B65AB9" w:rsidRPr="00A3020E" w:rsidRDefault="00C775AC" w:rsidP="002720F8">
      <w:r w:rsidRPr="00A3020E">
        <w:t>CRUD                     Create, Read, Update, Delete</w:t>
      </w:r>
    </w:p>
    <w:p w:rsidR="00B65AB9" w:rsidRPr="00A3020E" w:rsidRDefault="00C775AC" w:rsidP="002720F8">
      <w:r w:rsidRPr="00A3020E">
        <w:t>DFD                        Data Flow Diagram</w:t>
      </w:r>
    </w:p>
    <w:p w:rsidR="00B65AB9" w:rsidRPr="00A3020E" w:rsidRDefault="00C775AC" w:rsidP="002720F8">
      <w:r w:rsidRPr="00A3020E">
        <w:t>ERD                        Entity-Relationship Diagram</w:t>
      </w:r>
    </w:p>
    <w:p w:rsidR="00B65AB9" w:rsidRPr="00A3020E" w:rsidRDefault="00C775AC" w:rsidP="002720F8">
      <w:r w:rsidRPr="00A3020E">
        <w:t>ERP                         Enterprise Resource Planning</w:t>
      </w:r>
    </w:p>
    <w:p w:rsidR="00B65AB9" w:rsidRPr="00A3020E" w:rsidRDefault="00C775AC" w:rsidP="002720F8">
      <w:r w:rsidRPr="00A3020E">
        <w:t>Google Maps API   Google Maps Application Programming Interface</w:t>
      </w:r>
    </w:p>
    <w:p w:rsidR="00B65AB9" w:rsidRPr="00A3020E" w:rsidRDefault="00C775AC" w:rsidP="002720F8">
      <w:r w:rsidRPr="00A3020E">
        <w:t>GPS                         Global Positioning System</w:t>
      </w:r>
    </w:p>
    <w:p w:rsidR="00B65AB9" w:rsidRPr="00A3020E" w:rsidRDefault="00C775AC" w:rsidP="002720F8">
      <w:r w:rsidRPr="00A3020E">
        <w:t>HTTP                       Hypertext Transfer Protocol</w:t>
      </w:r>
    </w:p>
    <w:p w:rsidR="00B65AB9" w:rsidRPr="00A3020E" w:rsidRDefault="00C775AC" w:rsidP="002720F8">
      <w:r w:rsidRPr="00A3020E">
        <w:t>HTTPS                     Hypertext Transfer Protocol Secure</w:t>
      </w:r>
    </w:p>
    <w:p w:rsidR="00B65AB9" w:rsidRPr="00A3020E" w:rsidRDefault="00C775AC" w:rsidP="002720F8">
      <w:r w:rsidRPr="00A3020E">
        <w:t>JSON                       JavaScript Object Notation</w:t>
      </w:r>
    </w:p>
    <w:p w:rsidR="00B65AB9" w:rsidRPr="00A3020E" w:rsidRDefault="00C775AC" w:rsidP="002720F8">
      <w:r w:rsidRPr="00A3020E">
        <w:t>JWT                         JSON Web Token</w:t>
      </w:r>
    </w:p>
    <w:p w:rsidR="00B65AB9" w:rsidRPr="00A3020E" w:rsidRDefault="00C775AC" w:rsidP="002720F8">
      <w:r w:rsidRPr="00A3020E">
        <w:t>M-</w:t>
      </w:r>
      <w:proofErr w:type="spellStart"/>
      <w:r w:rsidRPr="00A3020E">
        <w:t>Pesa</w:t>
      </w:r>
      <w:proofErr w:type="spellEnd"/>
      <w:r w:rsidRPr="00A3020E">
        <w:t xml:space="preserve">                    Mobile Payment Service</w:t>
      </w:r>
    </w:p>
    <w:p w:rsidR="00B65AB9" w:rsidRPr="00A3020E" w:rsidRDefault="00C775AC" w:rsidP="002720F8">
      <w:r w:rsidRPr="00A3020E">
        <w:t>OTP                         One-Time Password</w:t>
      </w:r>
    </w:p>
    <w:p w:rsidR="00B65AB9" w:rsidRPr="00A3020E" w:rsidRDefault="00C775AC" w:rsidP="002720F8">
      <w:r w:rsidRPr="00A3020E">
        <w:t>RBAC                     Role-Based Access Control</w:t>
      </w:r>
    </w:p>
    <w:p w:rsidR="00B65AB9" w:rsidRPr="00A3020E" w:rsidRDefault="00C775AC" w:rsidP="002720F8">
      <w:proofErr w:type="spellStart"/>
      <w:r w:rsidRPr="00A3020E">
        <w:t>RESTful</w:t>
      </w:r>
      <w:proofErr w:type="spellEnd"/>
      <w:r w:rsidRPr="00A3020E">
        <w:t xml:space="preserve"> API          Representational State Transfer Application Programming Interface</w:t>
      </w:r>
    </w:p>
    <w:p w:rsidR="00B65AB9" w:rsidRPr="00A3020E" w:rsidRDefault="00C775AC" w:rsidP="002720F8">
      <w:r w:rsidRPr="00A3020E">
        <w:t>SMS                         Short Message Service</w:t>
      </w:r>
    </w:p>
    <w:p w:rsidR="00B65AB9" w:rsidRPr="00A3020E" w:rsidRDefault="00C775AC" w:rsidP="002720F8">
      <w:r w:rsidRPr="00A3020E">
        <w:t>SSL/TLS                  Secure Sockets Layer / Transport Layer Security</w:t>
      </w:r>
    </w:p>
    <w:p w:rsidR="00B65AB9" w:rsidRPr="00A3020E" w:rsidRDefault="00C775AC" w:rsidP="002720F8">
      <w:r w:rsidRPr="00A3020E">
        <w:t>UI                             User Interface</w:t>
      </w:r>
    </w:p>
    <w:p w:rsidR="00B65AB9" w:rsidRPr="00A3020E" w:rsidRDefault="00C775AC" w:rsidP="002720F8">
      <w:r w:rsidRPr="00A3020E">
        <w:t>UML                         Unified Modeling Language</w:t>
      </w:r>
    </w:p>
    <w:p w:rsidR="00B65AB9" w:rsidRPr="00A3020E" w:rsidRDefault="00C775AC" w:rsidP="002720F8">
      <w:pPr>
        <w:sectPr w:rsidR="00B65AB9" w:rsidRPr="00A3020E">
          <w:pgSz w:w="12240" w:h="15840"/>
          <w:pgMar w:top="1440" w:right="1440" w:bottom="1440" w:left="1440" w:header="720" w:footer="720" w:gutter="0"/>
          <w:pgNumType w:fmt="upperRoman"/>
          <w:cols w:space="720"/>
          <w:docGrid w:linePitch="360"/>
        </w:sectPr>
      </w:pPr>
      <w:r w:rsidRPr="00A3020E">
        <w:t>UX                            User Experience</w:t>
      </w:r>
    </w:p>
    <w:p w:rsidR="00AF7FF6" w:rsidRDefault="00AF7FF6" w:rsidP="002720F8">
      <w:pPr>
        <w:pStyle w:val="Heading1"/>
      </w:pPr>
      <w:bookmarkStart w:id="17" w:name="_Toc230144036"/>
      <w:bookmarkStart w:id="18" w:name="_Toc230316704"/>
      <w:r w:rsidRPr="00FE4109">
        <w:lastRenderedPageBreak/>
        <w:t>CHAPTER ONE:</w:t>
      </w:r>
      <w:r>
        <w:t xml:space="preserve"> </w:t>
      </w:r>
      <w:r w:rsidRPr="00FE4109">
        <w:t>INTRODUCTION</w:t>
      </w:r>
      <w:bookmarkEnd w:id="17"/>
      <w:bookmarkEnd w:id="18"/>
    </w:p>
    <w:p w:rsidR="00AF7FF6" w:rsidRPr="00FE4109" w:rsidRDefault="00AF7FF6" w:rsidP="002720F8">
      <w:pPr>
        <w:pStyle w:val="Heading2"/>
      </w:pPr>
      <w:bookmarkStart w:id="19" w:name="_Toc230144037"/>
      <w:bookmarkStart w:id="20" w:name="_Toc230316705"/>
      <w:r w:rsidRPr="00FE4109">
        <w:t>1.1. Background of the Project</w:t>
      </w:r>
      <w:bookmarkEnd w:id="19"/>
      <w:bookmarkEnd w:id="20"/>
    </w:p>
    <w:p w:rsidR="00AF7FF6" w:rsidRDefault="00AF7FF6" w:rsidP="002720F8">
      <w:r>
        <w:t>Agriculture constitutes the backbone of the Ethiopian economy, providing livelihoods for approximately 80-85% of the population and contributing over 70% of the national labor force engagement. Within this vast sector, the horticultural sub-sector — encompassing fruits, vegetables, and perishable crops — is of paramount importance for national food security, nutritional diversity, and local economic sustainability. Ethiopia possesses immense agro-ecological diversity, with annual horticultural production reaching approximately 1.1 million metric tons.</w:t>
      </w:r>
    </w:p>
    <w:p w:rsidR="00AF7FF6" w:rsidRDefault="00AF7FF6" w:rsidP="002720F8">
      <w:r>
        <w:t>Despite this significant productive capacity, the traditional marketing and distribution infrastructure for perishable goods remains systematically inefficient, opaque, and dominated by exploitative intermediary networks. The conventional supply chain model relies on informal brokers, commonly referred to as "</w:t>
      </w:r>
      <w:proofErr w:type="spellStart"/>
      <w:r>
        <w:t>Sadies</w:t>
      </w:r>
      <w:proofErr w:type="spellEnd"/>
      <w:r>
        <w:t xml:space="preserve">," who operate at </w:t>
      </w:r>
      <w:proofErr w:type="spellStart"/>
      <w:r>
        <w:t>farmgate</w:t>
      </w:r>
      <w:proofErr w:type="spellEnd"/>
      <w:r>
        <w:t xml:space="preserve"> level and act as the sole point of contact between rural producers and urban markets. These intermediaries leverage severe information asymmetry to negotiate prices in their own favor, creating a "double-loss" scenario where farmers receive minimal compensation while urban consumers pay inflated prices.</w:t>
      </w:r>
    </w:p>
    <w:p w:rsidR="00AF7FF6" w:rsidRDefault="00AF7FF6" w:rsidP="002720F8">
      <w:r>
        <w:t xml:space="preserve">The rapid advancement of ICT, combined with the Ethiopian government's Digital Ethiopia 2025 strategy, has created a </w:t>
      </w:r>
      <w:proofErr w:type="gramStart"/>
      <w:r>
        <w:t>conducive</w:t>
      </w:r>
      <w:proofErr w:type="gramEnd"/>
      <w:r>
        <w:t xml:space="preserve"> environment for digital transformation within the agricultural sector. The proliferation of affordable smartphones and expansion of 4G/LTE network coverage into rural areas, together with the emergence of domestic </w:t>
      </w:r>
      <w:proofErr w:type="spellStart"/>
      <w:r>
        <w:t>fintech</w:t>
      </w:r>
      <w:proofErr w:type="spellEnd"/>
      <w:r>
        <w:t xml:space="preserve"> infrastructure including Chapa and </w:t>
      </w:r>
      <w:proofErr w:type="spellStart"/>
      <w:r>
        <w:t>TeleBirr</w:t>
      </w:r>
      <w:proofErr w:type="spellEnd"/>
      <w:r>
        <w:t>, establishes the technological prerequisites for digital marketplace solutions.</w:t>
      </w:r>
    </w:p>
    <w:p w:rsidR="00AF7FF6" w:rsidRDefault="00AF7FF6" w:rsidP="002720F8">
      <w:r>
        <w:t>The Green Path: AI-Integrated Farm-to-Marketplace System is conceived as a direct response to these historical challenges, introducing a fully digital, role-based B2B ecosystem that bridges the gap between rural agricultural production and urban market demand.</w:t>
      </w:r>
    </w:p>
    <w:p w:rsidR="00FE4109" w:rsidRDefault="00FE4109" w:rsidP="002720F8">
      <w:pPr>
        <w:rPr>
          <w:rFonts w:eastAsia="Times New Roman" w:cs="Times New Roman"/>
          <w:sz w:val="28"/>
          <w:szCs w:val="36"/>
        </w:rPr>
      </w:pPr>
      <w:bookmarkStart w:id="21" w:name="_Toc230144038"/>
      <w:r>
        <w:br w:type="page"/>
      </w:r>
    </w:p>
    <w:p w:rsidR="00AF7FF6" w:rsidRPr="00FE4109" w:rsidRDefault="00AF7FF6" w:rsidP="002720F8">
      <w:pPr>
        <w:pStyle w:val="Heading2"/>
      </w:pPr>
      <w:bookmarkStart w:id="22" w:name="_Toc230316706"/>
      <w:r w:rsidRPr="00FE4109">
        <w:lastRenderedPageBreak/>
        <w:t>1.2. Statement of the Problem</w:t>
      </w:r>
      <w:bookmarkEnd w:id="21"/>
      <w:bookmarkEnd w:id="22"/>
    </w:p>
    <w:p w:rsidR="00AF7FF6" w:rsidRDefault="00AF7FF6" w:rsidP="002720F8">
      <w:r>
        <w:t>The traditional agricultural marketing system in Ethiopia is beset by structural inefficiencies that create measurable harm across the entire value chain. The core problem is the absence of a centralized digital platform connecting farmers directly with wholesalers and retailers in a transparent, secure, and accountable manner.</w:t>
      </w:r>
    </w:p>
    <w:p w:rsidR="00AF7FF6" w:rsidRDefault="00AF7FF6" w:rsidP="002720F8">
      <w:r>
        <w:t>First, severe information asymmetry exists between rural agricultural producers and urban market participants. Farmers lack real-time access to market prices and demand signals, empowering informal brokers to dictate prices unilaterally. Second, the existing system is characterized by a profound absence of secure, traceable financial transactions. The overwhelming reliance on physical cash exposes all parties to risks of theft, fraud, and non-payment. Third, communication between market participants occurs through informal, unstructured channels lacking order management, payment tracking, and user verification capabilities.</w:t>
      </w:r>
    </w:p>
    <w:p w:rsidR="00AF7FF6" w:rsidRDefault="00AF7FF6" w:rsidP="002720F8">
      <w:r>
        <w:t>The proposed Green Path system directly addresses all three failures by providing a unified digital platform with role-based access control, structured product listing and procurement workflows, integrated payment management, and real-time communication channels under comprehensive administrative oversight.</w:t>
      </w:r>
    </w:p>
    <w:p w:rsidR="00FE4109" w:rsidRDefault="00FE4109" w:rsidP="002720F8">
      <w:pPr>
        <w:rPr>
          <w:rFonts w:eastAsia="Times New Roman" w:cs="Times New Roman"/>
          <w:sz w:val="28"/>
          <w:szCs w:val="36"/>
        </w:rPr>
      </w:pPr>
      <w:bookmarkStart w:id="23" w:name="_Toc230144039"/>
      <w:r>
        <w:br w:type="page"/>
      </w:r>
    </w:p>
    <w:p w:rsidR="00AF7FF6" w:rsidRPr="00FE4109" w:rsidRDefault="00AF7FF6" w:rsidP="002720F8">
      <w:pPr>
        <w:pStyle w:val="Heading2"/>
      </w:pPr>
      <w:bookmarkStart w:id="24" w:name="_Toc230316707"/>
      <w:r w:rsidRPr="00FE4109">
        <w:lastRenderedPageBreak/>
        <w:t>1.3. Objectives of the Project</w:t>
      </w:r>
      <w:bookmarkEnd w:id="23"/>
      <w:bookmarkEnd w:id="24"/>
    </w:p>
    <w:p w:rsidR="00AF7FF6" w:rsidRDefault="00AF7FF6" w:rsidP="002720F8">
      <w:pPr>
        <w:pStyle w:val="Heading3"/>
      </w:pPr>
      <w:bookmarkStart w:id="25" w:name="_Toc230144040"/>
      <w:bookmarkStart w:id="26" w:name="_Toc230316708"/>
      <w:r w:rsidRPr="00FE4109">
        <w:t>1.3.1. General Objective</w:t>
      </w:r>
      <w:bookmarkEnd w:id="25"/>
      <w:bookmarkEnd w:id="26"/>
    </w:p>
    <w:p w:rsidR="005E3805" w:rsidRDefault="005E3805" w:rsidP="002720F8">
      <w:r>
        <w:t xml:space="preserve">To design and develop an AI-integrated farm-to-marketplace system for efficient </w:t>
      </w:r>
    </w:p>
    <w:p w:rsidR="005E3805" w:rsidRPr="005E3805" w:rsidRDefault="005E3805" w:rsidP="002720F8">
      <w:proofErr w:type="gramStart"/>
      <w:r>
        <w:t>agricultural</w:t>
      </w:r>
      <w:proofErr w:type="gramEnd"/>
      <w:r>
        <w:t xml:space="preserve"> product distribution.</w:t>
      </w:r>
    </w:p>
    <w:p w:rsidR="00AF7FF6" w:rsidRDefault="00AF7FF6" w:rsidP="002720F8">
      <w:pPr>
        <w:pStyle w:val="Heading3"/>
      </w:pPr>
      <w:bookmarkStart w:id="27" w:name="_Toc230144041"/>
      <w:bookmarkStart w:id="28" w:name="_Toc230316709"/>
      <w:r>
        <w:t>1.3.2. Specific Objectives</w:t>
      </w:r>
      <w:bookmarkEnd w:id="27"/>
      <w:bookmarkEnd w:id="28"/>
    </w:p>
    <w:p w:rsidR="00AF7FF6" w:rsidRDefault="00AF7FF6" w:rsidP="002720F8">
      <w:pPr>
        <w:pStyle w:val="ListParagraph"/>
        <w:numPr>
          <w:ilvl w:val="0"/>
          <w:numId w:val="10"/>
        </w:numPr>
      </w:pPr>
      <w:r>
        <w:t>To analyze and document the functional and non-functional requirements through structured stakeholder interviews, contextual inquiry, and field observation.</w:t>
      </w:r>
    </w:p>
    <w:p w:rsidR="00AF7FF6" w:rsidRDefault="00AF7FF6" w:rsidP="002720F8">
      <w:pPr>
        <w:pStyle w:val="ListParagraph"/>
        <w:numPr>
          <w:ilvl w:val="0"/>
          <w:numId w:val="10"/>
        </w:numPr>
      </w:pPr>
      <w:r>
        <w:t>To design a scalable, layered system architecture with clearly defined subsystems for user management, product management, communication, and payment processing.</w:t>
      </w:r>
    </w:p>
    <w:p w:rsidR="00AF7FF6" w:rsidRDefault="00AF7FF6" w:rsidP="002720F8">
      <w:pPr>
        <w:pStyle w:val="ListParagraph"/>
        <w:numPr>
          <w:ilvl w:val="0"/>
          <w:numId w:val="10"/>
        </w:numPr>
      </w:pPr>
      <w:r>
        <w:t>To develop a Farmer Module enabling digital registration, product posting, product listing management, dashboard analytics, and restricted communication.</w:t>
      </w:r>
    </w:p>
    <w:p w:rsidR="00AF7FF6" w:rsidRDefault="00AF7FF6" w:rsidP="002720F8">
      <w:pPr>
        <w:pStyle w:val="ListParagraph"/>
        <w:numPr>
          <w:ilvl w:val="0"/>
          <w:numId w:val="10"/>
        </w:numPr>
      </w:pPr>
      <w:r>
        <w:t>To develop a Wholesaler Module enabling product discovery from farmer listings, direct procurement, payment management, product re-listing, and sales to retailers.</w:t>
      </w:r>
    </w:p>
    <w:p w:rsidR="00AF7FF6" w:rsidRDefault="00AF7FF6" w:rsidP="002720F8">
      <w:pPr>
        <w:pStyle w:val="ListParagraph"/>
        <w:numPr>
          <w:ilvl w:val="0"/>
          <w:numId w:val="10"/>
        </w:numPr>
      </w:pPr>
      <w:r>
        <w:t>To develop a Retailer Module enabling location-based wholesaler product discovery, direct product procurement, and structured communication.</w:t>
      </w:r>
    </w:p>
    <w:p w:rsidR="00AF7FF6" w:rsidRDefault="00AF7FF6" w:rsidP="002720F8">
      <w:pPr>
        <w:pStyle w:val="ListParagraph"/>
        <w:numPr>
          <w:ilvl w:val="0"/>
          <w:numId w:val="10"/>
        </w:numPr>
      </w:pPr>
      <w:r>
        <w:t xml:space="preserve">To develop a comprehensive User Administration module enabling </w:t>
      </w:r>
      <w:proofErr w:type="gramStart"/>
      <w:r>
        <w:t>account</w:t>
      </w:r>
      <w:proofErr w:type="gramEnd"/>
      <w:r>
        <w:t xml:space="preserve"> approval, role management, and cross-role communication oversight.</w:t>
      </w:r>
    </w:p>
    <w:p w:rsidR="00AF7FF6" w:rsidRDefault="00AF7FF6" w:rsidP="002720F8">
      <w:pPr>
        <w:pStyle w:val="ListParagraph"/>
        <w:numPr>
          <w:ilvl w:val="0"/>
          <w:numId w:val="10"/>
        </w:numPr>
      </w:pPr>
      <w:r>
        <w:t>To develop a Financial Management module enabling payment tracking, financial report generation, and transaction auditing.</w:t>
      </w:r>
    </w:p>
    <w:p w:rsidR="00AF7FF6" w:rsidRDefault="00AF7FF6" w:rsidP="002720F8">
      <w:pPr>
        <w:pStyle w:val="ListParagraph"/>
        <w:numPr>
          <w:ilvl w:val="0"/>
          <w:numId w:val="10"/>
        </w:numPr>
      </w:pPr>
      <w:r>
        <w:t>To develop a Super Admin module providing full system control, user oversight, and global system configuration.</w:t>
      </w:r>
    </w:p>
    <w:p w:rsidR="00AF7FF6" w:rsidRDefault="00AF7FF6" w:rsidP="002720F8">
      <w:pPr>
        <w:pStyle w:val="ListParagraph"/>
        <w:numPr>
          <w:ilvl w:val="0"/>
          <w:numId w:val="10"/>
        </w:numPr>
      </w:pPr>
      <w:r>
        <w:t>To design and implement a secure JWT-based authentication and RBAC framework ensuring strict data isolation between user roles.</w:t>
      </w:r>
    </w:p>
    <w:p w:rsidR="00AF7FF6" w:rsidRDefault="00AF7FF6" w:rsidP="002720F8">
      <w:pPr>
        <w:pStyle w:val="ListParagraph"/>
        <w:numPr>
          <w:ilvl w:val="0"/>
          <w:numId w:val="10"/>
        </w:numPr>
      </w:pPr>
      <w:r>
        <w:t xml:space="preserve">To design a relational </w:t>
      </w:r>
      <w:proofErr w:type="spellStart"/>
      <w:r>
        <w:t>PostgreSQL</w:t>
      </w:r>
      <w:proofErr w:type="spellEnd"/>
      <w:r>
        <w:t xml:space="preserve"> database schema accurately representing all system entities, relationships, and business rules.</w:t>
      </w:r>
    </w:p>
    <w:p w:rsidR="00AF7FF6" w:rsidRDefault="00AF7FF6" w:rsidP="002720F8">
      <w:pPr>
        <w:pStyle w:val="ListParagraph"/>
        <w:numPr>
          <w:ilvl w:val="0"/>
          <w:numId w:val="10"/>
        </w:numPr>
      </w:pPr>
      <w:r>
        <w:t>To establish a comprehensive testing framework validating system functionality, usability, security, and performance.</w:t>
      </w:r>
    </w:p>
    <w:p w:rsidR="00AF7FF6" w:rsidRPr="00FE4109" w:rsidRDefault="00AF7FF6" w:rsidP="002720F8">
      <w:pPr>
        <w:rPr>
          <w:rFonts w:eastAsia="Times New Roman" w:cs="Times New Roman"/>
          <w:bCs/>
        </w:rPr>
      </w:pPr>
      <w:bookmarkStart w:id="29" w:name="_Toc230144042"/>
      <w:r w:rsidRPr="00FE4109">
        <w:t>1.4. Scope and Limitation of the Project</w:t>
      </w:r>
      <w:bookmarkEnd w:id="29"/>
    </w:p>
    <w:p w:rsidR="00AF7FF6" w:rsidRDefault="00AF7FF6" w:rsidP="002720F8">
      <w:pPr>
        <w:pStyle w:val="Heading3"/>
      </w:pPr>
      <w:bookmarkStart w:id="30" w:name="_Toc230144043"/>
      <w:bookmarkStart w:id="31" w:name="_Toc230316710"/>
      <w:r>
        <w:t>1.4.1. Scope of the Project</w:t>
      </w:r>
      <w:bookmarkEnd w:id="30"/>
      <w:bookmarkEnd w:id="31"/>
    </w:p>
    <w:p w:rsidR="00AF7FF6" w:rsidRDefault="00AF7FF6" w:rsidP="002720F8">
      <w:r>
        <w:t xml:space="preserve">The Green Path platform is architected as a B2B digital marketplace within the Ethiopian agricultural context, encompassing five primary user roles: Farmer, Wholesaler, Retailer, Admin (with sub-roles of User Admin and Financial Manager), and Super Admin. Each </w:t>
      </w:r>
      <w:r>
        <w:lastRenderedPageBreak/>
        <w:t>role is assigned a precisely defined set of permissions enforced through the JWT-based RBAC framework.</w:t>
      </w:r>
    </w:p>
    <w:p w:rsidR="00AF7FF6" w:rsidRDefault="00AF7FF6" w:rsidP="002720F8">
      <w:r>
        <w:t>Functionally, the scope includes: a Farmer Module supporting registration, product posting, listing management, dashboard analytics, and restricted communication; a Wholesaler Module supporting registration, product browsing, direct purchase negotiation, payment submission, wholesale product listing, and communication; a Retailer Module supporting registration, location-based product discovery, and communication; a User Admin Module supporting account approval and user management; a Financial Manager Module supporting payment oversight and report generation; and a Super Admin Module supporting global system configuration and complete oversight.</w:t>
      </w:r>
    </w:p>
    <w:p w:rsidR="00AF7FF6" w:rsidRDefault="00AF7FF6" w:rsidP="002720F8">
      <w:r>
        <w:t xml:space="preserve">The technology scope is defined as a PWA frontend built with React.js and </w:t>
      </w:r>
      <w:proofErr w:type="spellStart"/>
      <w:r>
        <w:t>TypeScript</w:t>
      </w:r>
      <w:proofErr w:type="spellEnd"/>
      <w:r>
        <w:t xml:space="preserve"> styled with Tailwind CSS, a </w:t>
      </w:r>
      <w:proofErr w:type="spellStart"/>
      <w:r>
        <w:t>Django</w:t>
      </w:r>
      <w:proofErr w:type="spellEnd"/>
      <w:r>
        <w:t xml:space="preserve"> REST Framework backend, a </w:t>
      </w:r>
      <w:proofErr w:type="spellStart"/>
      <w:r>
        <w:t>PostgreSQL</w:t>
      </w:r>
      <w:proofErr w:type="spellEnd"/>
      <w:r>
        <w:t xml:space="preserve"> relational database, JWT-based authentication, and </w:t>
      </w:r>
      <w:proofErr w:type="spellStart"/>
      <w:r>
        <w:t>Django</w:t>
      </w:r>
      <w:proofErr w:type="spellEnd"/>
      <w:r>
        <w:t xml:space="preserve"> Channels with </w:t>
      </w:r>
      <w:proofErr w:type="spellStart"/>
      <w:r>
        <w:t>WebSocket</w:t>
      </w:r>
      <w:proofErr w:type="spellEnd"/>
      <w:r>
        <w:t xml:space="preserve"> for real-time communication.</w:t>
      </w:r>
    </w:p>
    <w:p w:rsidR="00AF7FF6" w:rsidRPr="000057DA" w:rsidRDefault="00AF7FF6" w:rsidP="002720F8">
      <w:pPr>
        <w:pStyle w:val="Heading3"/>
      </w:pPr>
      <w:bookmarkStart w:id="32" w:name="_Toc230144044"/>
      <w:bookmarkStart w:id="33" w:name="_Toc230316711"/>
      <w:r w:rsidRPr="000057DA">
        <w:t>1.4.2. Limitation of the Project</w:t>
      </w:r>
      <w:bookmarkEnd w:id="32"/>
      <w:bookmarkEnd w:id="33"/>
    </w:p>
    <w:p w:rsidR="00AF7FF6" w:rsidRDefault="00AF7FF6" w:rsidP="002720F8">
      <w:r>
        <w:t xml:space="preserve">The project explicitly excludes logistics tracking, delivery management, shipment monitoring, driver management, and physical distribution coordination. The system does not incorporate price prediction algorithms or AI-driven price recommendations. Active internet connectivity is required; offline operation and USSD-based interfaces are not supported. The </w:t>
      </w:r>
      <w:proofErr w:type="spellStart"/>
      <w:r>
        <w:t>geolocation</w:t>
      </w:r>
      <w:proofErr w:type="spellEnd"/>
      <w:r>
        <w:t xml:space="preserve">-based recommendations depend on browser-provided location data without advanced mapping APIs. The system operates exclusively in English in its initial release, with Amharic and </w:t>
      </w:r>
      <w:proofErr w:type="spellStart"/>
      <w:r>
        <w:t>Oromiffa</w:t>
      </w:r>
      <w:proofErr w:type="spellEnd"/>
      <w:r>
        <w:t xml:space="preserve"> localization planned as a future enhancement.</w:t>
      </w:r>
    </w:p>
    <w:p w:rsidR="00AF7FF6" w:rsidRPr="000057DA" w:rsidRDefault="00AF7FF6" w:rsidP="002720F8">
      <w:pPr>
        <w:pStyle w:val="Heading2"/>
      </w:pPr>
      <w:bookmarkStart w:id="34" w:name="_Toc230144045"/>
      <w:bookmarkStart w:id="35" w:name="_Toc230316712"/>
      <w:r w:rsidRPr="000057DA">
        <w:t>1.5. Significance of the Project</w:t>
      </w:r>
      <w:bookmarkEnd w:id="34"/>
      <w:bookmarkEnd w:id="35"/>
    </w:p>
    <w:p w:rsidR="00AF7FF6" w:rsidRDefault="00AF7FF6" w:rsidP="002720F8">
      <w:r>
        <w:t>At the producer level, the platform eliminates dependency on exploitative informal brokers by providing farmers a direct digital channel to verified wholesalers, empowering equal-footing negotiation. The digital transaction trail provides formal financial records as a prerequisite for future access to agricultural credit and insurance.</w:t>
      </w:r>
    </w:p>
    <w:p w:rsidR="00AF7FF6" w:rsidRDefault="00AF7FF6" w:rsidP="002720F8">
      <w:r>
        <w:lastRenderedPageBreak/>
        <w:t>At the market level, the platform introduces a structured, transparent B2B marketplace that stabilizes supply relationships between wholesalers and retailers. The administrative oversight framework enforces accountability and trust across all commercial relationships.</w:t>
      </w:r>
    </w:p>
    <w:p w:rsidR="00AF7FF6" w:rsidRDefault="00AF7FF6" w:rsidP="002720F8">
      <w:r>
        <w:t>At the national policy level, the platform generates structured agricultural trade data informing evidence-based policy formulation, food security planning, and targeted subsidy allocation, directly supporting the Digital Ethiopia 2025 strategy.</w:t>
      </w:r>
    </w:p>
    <w:p w:rsidR="00AF7FF6" w:rsidRPr="000057DA" w:rsidRDefault="00AF7FF6" w:rsidP="002720F8">
      <w:pPr>
        <w:pStyle w:val="Heading2"/>
      </w:pPr>
      <w:bookmarkStart w:id="36" w:name="_Toc230144046"/>
      <w:bookmarkStart w:id="37" w:name="_Toc230316713"/>
      <w:r w:rsidRPr="000057DA">
        <w:t>1.6. Target Beneficiaries of the Project</w:t>
      </w:r>
      <w:bookmarkEnd w:id="36"/>
      <w:bookmarkEnd w:id="37"/>
    </w:p>
    <w:p w:rsidR="00AF7FF6" w:rsidRDefault="00AF7FF6" w:rsidP="002720F8">
      <w:r>
        <w:t>Smallholder Farmers gain direct market access, transparent pricing through negotiation with multiple buyers, verifiable payment confirmation, and a formal digital transaction history translating into improved revenue and financial inclusion.</w:t>
      </w:r>
    </w:p>
    <w:p w:rsidR="00AF7FF6" w:rsidRDefault="00AF7FF6" w:rsidP="002720F8">
      <w:r>
        <w:t>Urban Wholesalers gain access to a verified and diverse catalogue of agricultural products directly from producers, enabling lower procurement costs and improved supply chain predictability.</w:t>
      </w:r>
    </w:p>
    <w:p w:rsidR="00AF7FF6" w:rsidRDefault="00AF7FF6" w:rsidP="002720F8">
      <w:r>
        <w:t>Retailers benefit from streamlined procurement in which wholesaler listings are surfaced based on geographic proximity, enabling more efficient sourcing and improved product freshness.</w:t>
      </w:r>
    </w:p>
    <w:p w:rsidR="00AF7FF6" w:rsidRDefault="00AF7FF6" w:rsidP="002720F8">
      <w:r>
        <w:t>Government Agencies benefit from unprecedented, structured, real-time agricultural trade data supporting evidence-based food security planning and price stabilization interventions.</w:t>
      </w:r>
    </w:p>
    <w:p w:rsidR="000057DA" w:rsidRDefault="000057DA" w:rsidP="002720F8">
      <w:pPr>
        <w:rPr>
          <w:rFonts w:eastAsia="Times New Roman" w:cs="Times New Roman"/>
          <w:sz w:val="28"/>
          <w:szCs w:val="36"/>
        </w:rPr>
      </w:pPr>
      <w:bookmarkStart w:id="38" w:name="_Toc230144047"/>
      <w:r>
        <w:br w:type="page"/>
      </w:r>
    </w:p>
    <w:p w:rsidR="00AF7FF6" w:rsidRDefault="00AF7FF6" w:rsidP="002720F8">
      <w:pPr>
        <w:pStyle w:val="Heading2"/>
      </w:pPr>
      <w:bookmarkStart w:id="39" w:name="_Toc230316714"/>
      <w:r>
        <w:lastRenderedPageBreak/>
        <w:t>1.7. Feasibility Analysis</w:t>
      </w:r>
      <w:bookmarkEnd w:id="38"/>
      <w:bookmarkEnd w:id="39"/>
    </w:p>
    <w:p w:rsidR="00AF7FF6" w:rsidRPr="000057DA" w:rsidRDefault="00AF7FF6" w:rsidP="002720F8">
      <w:pPr>
        <w:pStyle w:val="Heading3"/>
      </w:pPr>
      <w:bookmarkStart w:id="40" w:name="_Toc230144048"/>
      <w:bookmarkStart w:id="41" w:name="_Toc230316715"/>
      <w:r w:rsidRPr="000057DA">
        <w:t>1.7.1. Operational Feasibility</w:t>
      </w:r>
      <w:bookmarkEnd w:id="40"/>
      <w:bookmarkEnd w:id="41"/>
    </w:p>
    <w:p w:rsidR="00AF7FF6" w:rsidRDefault="00AF7FF6" w:rsidP="002720F8">
      <w:r>
        <w:t>The Green Path system exhibits high operational feasibility. The existing manual system causes measurable financial harm, creating strong organic demand for a digital alternative. The mobile-first, intuitive user interface minimizes behavioral change required from users familiar with basic smartphone applications.</w:t>
      </w:r>
    </w:p>
    <w:p w:rsidR="00AF7FF6" w:rsidRDefault="00AF7FF6" w:rsidP="002720F8">
      <w:pPr>
        <w:pStyle w:val="Heading3"/>
      </w:pPr>
      <w:bookmarkStart w:id="42" w:name="_Toc230144049"/>
      <w:bookmarkStart w:id="43" w:name="_Toc230316716"/>
      <w:r>
        <w:t>1.7.2. Technical Feasibility</w:t>
      </w:r>
      <w:bookmarkEnd w:id="42"/>
      <w:bookmarkEnd w:id="43"/>
    </w:p>
    <w:p w:rsidR="00AF7FF6" w:rsidRDefault="00AF7FF6" w:rsidP="002720F8">
      <w:r>
        <w:t xml:space="preserve">The project is technically highly feasible, leveraging mature, globally supported, and extensively documented technology stacks. React.js with </w:t>
      </w:r>
      <w:proofErr w:type="spellStart"/>
      <w:r>
        <w:t>TypeScript</w:t>
      </w:r>
      <w:proofErr w:type="spellEnd"/>
      <w:r>
        <w:t xml:space="preserve">, </w:t>
      </w:r>
      <w:proofErr w:type="spellStart"/>
      <w:r>
        <w:t>Django</w:t>
      </w:r>
      <w:proofErr w:type="spellEnd"/>
      <w:r>
        <w:t xml:space="preserve"> REST Framework, </w:t>
      </w:r>
      <w:proofErr w:type="spellStart"/>
      <w:r>
        <w:t>PostgreSQL</w:t>
      </w:r>
      <w:proofErr w:type="spellEnd"/>
      <w:r>
        <w:t xml:space="preserve">, JWT, and </w:t>
      </w:r>
      <w:proofErr w:type="spellStart"/>
      <w:r>
        <w:t>Django</w:t>
      </w:r>
      <w:proofErr w:type="spellEnd"/>
      <w:r>
        <w:t xml:space="preserve"> Channels are all open-source, actively maintained technologies supported by large developer communities.</w:t>
      </w:r>
    </w:p>
    <w:p w:rsidR="00AF7FF6" w:rsidRDefault="00AF7FF6" w:rsidP="002720F8">
      <w:pPr>
        <w:pStyle w:val="Heading3"/>
      </w:pPr>
      <w:bookmarkStart w:id="44" w:name="_Toc230144050"/>
      <w:bookmarkStart w:id="45" w:name="_Toc230316717"/>
      <w:r>
        <w:t>1.7.3. Economic Feasibility</w:t>
      </w:r>
      <w:bookmarkEnd w:id="44"/>
      <w:bookmarkEnd w:id="45"/>
    </w:p>
    <w:p w:rsidR="00AF7FF6" w:rsidRDefault="00AF7FF6" w:rsidP="002720F8">
      <w:r>
        <w:t>The system is economically feasible due to its exclusive reliance on open-source frameworks and libraries, eliminating expensive proprietary software licensing costs. The long-term economic return significantly exceeds the development and operational cost of the platform.</w:t>
      </w:r>
    </w:p>
    <w:p w:rsidR="00AF7FF6" w:rsidRDefault="00AF7FF6" w:rsidP="002720F8">
      <w:pPr>
        <w:pStyle w:val="Heading3"/>
      </w:pPr>
      <w:bookmarkStart w:id="46" w:name="_Toc230144051"/>
      <w:bookmarkStart w:id="47" w:name="_Toc230316718"/>
      <w:r>
        <w:t>1.7.4. Behavioral / Political Feasibility</w:t>
      </w:r>
      <w:bookmarkEnd w:id="46"/>
      <w:bookmarkEnd w:id="47"/>
    </w:p>
    <w:p w:rsidR="00AF7FF6" w:rsidRDefault="00AF7FF6" w:rsidP="002720F8">
      <w:r>
        <w:t xml:space="preserve">The Ethiopian government's Digital Ethiopia 2025 strategy explicitly prioritizes digitalization of the agricultural sector. The organic success of </w:t>
      </w:r>
      <w:proofErr w:type="spellStart"/>
      <w:r>
        <w:t>TeleBirr</w:t>
      </w:r>
      <w:proofErr w:type="spellEnd"/>
      <w:r>
        <w:t xml:space="preserve"> and rapid smartphone adoption demonstrate high baseline readiness for digital transaction platforms.</w:t>
      </w:r>
    </w:p>
    <w:p w:rsidR="00AF7FF6" w:rsidRDefault="00AF7FF6" w:rsidP="002720F8">
      <w:pPr>
        <w:pStyle w:val="Heading3"/>
      </w:pPr>
      <w:bookmarkStart w:id="48" w:name="_Toc230144052"/>
      <w:bookmarkStart w:id="49" w:name="_Toc230316719"/>
      <w:r>
        <w:t>1.7.5. Schedule Feasibility</w:t>
      </w:r>
      <w:bookmarkEnd w:id="48"/>
      <w:bookmarkEnd w:id="49"/>
    </w:p>
    <w:p w:rsidR="00AF7FF6" w:rsidRDefault="00AF7FF6" w:rsidP="002720F8">
      <w:r>
        <w:t>By adhering to the Agile Scrum framework with structured two-week sprints, the project timeline is meticulously planned across phases of requirement gathering, system analysis, UML modeling, database design, frontend and backend development, integration, and testing.</w:t>
      </w:r>
    </w:p>
    <w:p w:rsidR="000057DA" w:rsidRDefault="000057DA" w:rsidP="002720F8">
      <w:pPr>
        <w:rPr>
          <w:rFonts w:eastAsia="Times New Roman" w:cs="Times New Roman"/>
          <w:sz w:val="28"/>
          <w:szCs w:val="36"/>
        </w:rPr>
      </w:pPr>
      <w:bookmarkStart w:id="50" w:name="_Toc230144053"/>
      <w:r>
        <w:br w:type="page"/>
      </w:r>
    </w:p>
    <w:p w:rsidR="00AF7FF6" w:rsidRDefault="00AF7FF6" w:rsidP="002720F8">
      <w:pPr>
        <w:pStyle w:val="Heading2"/>
      </w:pPr>
      <w:bookmarkStart w:id="51" w:name="_Toc230316720"/>
      <w:r>
        <w:lastRenderedPageBreak/>
        <w:t>1.8. Methodology for the Project</w:t>
      </w:r>
      <w:bookmarkEnd w:id="50"/>
      <w:bookmarkEnd w:id="51"/>
    </w:p>
    <w:p w:rsidR="00AF7FF6" w:rsidRDefault="00AF7FF6" w:rsidP="002720F8">
      <w:pPr>
        <w:pStyle w:val="Heading3"/>
      </w:pPr>
      <w:bookmarkStart w:id="52" w:name="_Toc230144054"/>
      <w:bookmarkStart w:id="53" w:name="_Toc230316721"/>
      <w:r>
        <w:t>1.8.1. Requirement Gathering Methods</w:t>
      </w:r>
      <w:bookmarkEnd w:id="52"/>
      <w:bookmarkEnd w:id="53"/>
    </w:p>
    <w:p w:rsidR="00AF7FF6" w:rsidRDefault="00AF7FF6" w:rsidP="002720F8">
      <w:r>
        <w:t xml:space="preserve">Requirement gathering was executed through a rigorous mixed-method approach. Contextual inquiry and direct field observation were conducted at rural </w:t>
      </w:r>
      <w:proofErr w:type="spellStart"/>
      <w:r>
        <w:t>farmgates</w:t>
      </w:r>
      <w:proofErr w:type="spellEnd"/>
      <w:r>
        <w:t xml:space="preserve"> and major urban wholesale hubs in Addis Ababa. Structured qualitative stakeholder interviews were conducted with farmers, wholesalers, and retailers. High-fidelity interactive wireframes in </w:t>
      </w:r>
      <w:proofErr w:type="spellStart"/>
      <w:r>
        <w:t>Figma</w:t>
      </w:r>
      <w:proofErr w:type="spellEnd"/>
      <w:r>
        <w:t xml:space="preserve"> were subjected to hallway usability testing with representative users. A thorough review of existing </w:t>
      </w:r>
      <w:proofErr w:type="spellStart"/>
      <w:r>
        <w:t>Agri</w:t>
      </w:r>
      <w:proofErr w:type="spellEnd"/>
      <w:r>
        <w:t xml:space="preserve">-Tech platforms including </w:t>
      </w:r>
      <w:proofErr w:type="spellStart"/>
      <w:r>
        <w:t>Twiga</w:t>
      </w:r>
      <w:proofErr w:type="spellEnd"/>
      <w:r>
        <w:t xml:space="preserve"> Foods, </w:t>
      </w:r>
      <w:proofErr w:type="spellStart"/>
      <w:r>
        <w:t>Ninjacart</w:t>
      </w:r>
      <w:proofErr w:type="spellEnd"/>
      <w:r>
        <w:t>, and Farm Trust was conducted to identify transferable design patterns.</w:t>
      </w:r>
    </w:p>
    <w:p w:rsidR="00AF7FF6" w:rsidRDefault="00AF7FF6" w:rsidP="002720F8">
      <w:pPr>
        <w:pStyle w:val="Heading3"/>
      </w:pPr>
      <w:bookmarkStart w:id="54" w:name="_Toc230144055"/>
      <w:bookmarkStart w:id="55" w:name="_Toc230316722"/>
      <w:r>
        <w:t>1.8.2. Systems Analysis and Design Methodology</w:t>
      </w:r>
      <w:bookmarkEnd w:id="54"/>
      <w:bookmarkEnd w:id="55"/>
    </w:p>
    <w:p w:rsidR="00AF7FF6" w:rsidRDefault="00AF7FF6" w:rsidP="002720F8">
      <w:r>
        <w:t xml:space="preserve">The project adopts a hybrid methodology integrating Agile Scrum, Lean Development principles, </w:t>
      </w:r>
      <w:proofErr w:type="spellStart"/>
      <w:r>
        <w:t>DevOps</w:t>
      </w:r>
      <w:proofErr w:type="spellEnd"/>
      <w:r>
        <w:t xml:space="preserve"> practices, and Design Thinking. Agile Scrum serves as the primary development lifecycle framework supporting iterative two-week sprints. Lean Development ensures effort is focused on maximum value with minimum waste. </w:t>
      </w:r>
      <w:proofErr w:type="spellStart"/>
      <w:r>
        <w:t>DevOps</w:t>
      </w:r>
      <w:proofErr w:type="spellEnd"/>
      <w:r>
        <w:t xml:space="preserve"> practices including continuous integration and containerized deployment ensure system reliability. Design Thinking grounds all design decisions in deep empathy with real user experiences.</w:t>
      </w:r>
    </w:p>
    <w:p w:rsidR="00AF7FF6" w:rsidRDefault="00AF7FF6" w:rsidP="002720F8">
      <w:r>
        <w:t>For system modeling, UML is employed as the industry-standard notation. Structural models include the Analysis-Level and Design-Level Class Diagrams, ERD, Component Diagram, and Deployment Diagram. Behavioral models include Use Case Diagrams, Sequence Diagrams, Activity Diagrams, and State-Chart Diagrams.</w:t>
      </w:r>
    </w:p>
    <w:p w:rsidR="005E3805" w:rsidRDefault="005E3805" w:rsidP="002720F8">
      <w:pPr>
        <w:rPr>
          <w:rFonts w:eastAsiaTheme="majorEastAsia" w:cstheme="majorBidi"/>
        </w:rPr>
      </w:pPr>
      <w:bookmarkStart w:id="56" w:name="_Toc230144056"/>
      <w:r>
        <w:br w:type="page"/>
      </w:r>
    </w:p>
    <w:p w:rsidR="00AF7FF6" w:rsidRDefault="00AF7FF6" w:rsidP="002720F8">
      <w:pPr>
        <w:pStyle w:val="Heading3"/>
      </w:pPr>
      <w:bookmarkStart w:id="57" w:name="_Toc230316723"/>
      <w:r>
        <w:lastRenderedPageBreak/>
        <w:t>1.8.3. Development Tools and Technology Stack</w:t>
      </w:r>
      <w:bookmarkEnd w:id="56"/>
      <w:bookmarkEnd w:id="57"/>
    </w:p>
    <w:tbl>
      <w:tblPr>
        <w:tblW w:w="8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3500"/>
      </w:tblGrid>
      <w:tr w:rsidR="00AF7FF6" w:rsidTr="002E1BC4">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Pr="00CB46D4" w:rsidRDefault="00AF7FF6" w:rsidP="002720F8">
            <w:pPr>
              <w:rPr>
                <w:color w:val="000000" w:themeColor="text1"/>
              </w:rPr>
            </w:pPr>
            <w:r>
              <w:t>Component</w:t>
            </w:r>
          </w:p>
        </w:tc>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Technology</w:t>
            </w:r>
          </w:p>
        </w:tc>
        <w:tc>
          <w:tcPr>
            <w:tcW w:w="3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Justification</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Frontend Framework</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React.js with </w:t>
            </w:r>
            <w:proofErr w:type="spellStart"/>
            <w:r>
              <w:t>TypeScript</w:t>
            </w:r>
            <w:proofErr w:type="spellEnd"/>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Type-safe, component-based UI with excellent PWA support</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Styling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Tailwind CSS</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Utility-first CSS for rapid, responsive, mobile-first design</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Backend Framework</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 REST Framework</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Robust, secure, rapid API development with built-in ORM</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Database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PostgreSQL</w:t>
            </w:r>
            <w:proofErr w:type="spellEnd"/>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Advanced relational database with ACID compliance</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Authentication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JWT (JSON Web Token)</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Stateless, scalable token-based authentication</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Real-Time Communication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 Channels (</w:t>
            </w:r>
            <w:proofErr w:type="spellStart"/>
            <w:r>
              <w:t>WebSocket</w:t>
            </w:r>
            <w:proofErr w:type="spellEnd"/>
            <w:r>
              <w:t>)</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Real-time bidirectional messaging and notifications</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API Protocol</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RESTful</w:t>
            </w:r>
            <w:proofErr w:type="spellEnd"/>
            <w:r>
              <w:t xml:space="preserve"> API</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Industry-standard, stateless API architecture</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Version Control</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Git</w:t>
            </w:r>
            <w:proofErr w:type="spellEnd"/>
            <w:r>
              <w:t xml:space="preserve"> / </w:t>
            </w:r>
            <w:proofErr w:type="spellStart"/>
            <w:r>
              <w:t>GitHub</w:t>
            </w:r>
            <w:proofErr w:type="spellEnd"/>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Distributed version control and collaborative development</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Containerization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Docker</w:t>
            </w:r>
            <w:proofErr w:type="spellEnd"/>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Consistent development and deployment environments</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API Documentation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DRF Spectacular / Swagger</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Automated, interactive API documentation</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Wireframing</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Figma</w:t>
            </w:r>
            <w:proofErr w:type="spellEnd"/>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High-fidelity UI/UX prototyping and usability testing</w:t>
            </w:r>
          </w:p>
        </w:tc>
      </w:tr>
    </w:tbl>
    <w:p w:rsidR="005E3805" w:rsidRDefault="005E3805" w:rsidP="002720F8">
      <w:pPr>
        <w:pStyle w:val="Heading2"/>
      </w:pPr>
      <w:bookmarkStart w:id="58" w:name="_Toc230144057"/>
    </w:p>
    <w:p w:rsidR="00AF7FF6" w:rsidRPr="005E3805" w:rsidRDefault="005E3805" w:rsidP="002720F8">
      <w:pPr>
        <w:pStyle w:val="Heading2"/>
      </w:pPr>
      <w:r>
        <w:br w:type="page"/>
      </w:r>
      <w:bookmarkStart w:id="59" w:name="_Toc230316724"/>
      <w:r w:rsidR="00AF7FF6">
        <w:lastRenderedPageBreak/>
        <w:t>1.9. Risk, Assumption and Constraints</w:t>
      </w:r>
      <w:bookmarkEnd w:id="58"/>
      <w:bookmarkEnd w:id="59"/>
    </w:p>
    <w:p w:rsidR="00AF7FF6" w:rsidRDefault="00AF7FF6" w:rsidP="002720F8">
      <w:r>
        <w:t xml:space="preserve">Key project risks include: potential scope creep from the breadth of the multi-role system (mitigated by strict Agile sprint planning); technical integration risks related to </w:t>
      </w:r>
      <w:proofErr w:type="spellStart"/>
      <w:r>
        <w:t>WebSocket</w:t>
      </w:r>
      <w:proofErr w:type="spellEnd"/>
      <w:r>
        <w:t xml:space="preserve"> communication under high concurrency (mitigated through load testing); and data security risks related to user authentication and payment data (mitigated through JWT implementation and HTTPS enforcement).</w:t>
      </w:r>
    </w:p>
    <w:p w:rsidR="00AF7FF6" w:rsidRDefault="00AF7FF6" w:rsidP="002720F8">
      <w:r>
        <w:t>Core project assumptions: target users possess basic smartphone operation skills; pilot deployment zones have adequate 3G/4G connectivity; the Chapa payment gateway API remains accessible during development; and all team members maintain consistent availability throughout the project lifecycle.</w:t>
      </w:r>
    </w:p>
    <w:p w:rsidR="00AF7FF6" w:rsidRDefault="00AF7FF6" w:rsidP="002720F8">
      <w:r>
        <w:t xml:space="preserve">Hard constraints include the explicit exclusion of logistics tracking and delivery features, restriction of AI functionality to informational dashboards without price prediction, the requirement for active internet connectivity, and the project's defined geographic focus on supply corridors connecting </w:t>
      </w:r>
      <w:proofErr w:type="spellStart"/>
      <w:r>
        <w:t>Oromia</w:t>
      </w:r>
      <w:proofErr w:type="spellEnd"/>
      <w:r>
        <w:t xml:space="preserve"> and </w:t>
      </w:r>
      <w:proofErr w:type="spellStart"/>
      <w:r>
        <w:t>Amhara</w:t>
      </w:r>
      <w:proofErr w:type="spellEnd"/>
      <w:r>
        <w:t xml:space="preserve"> zones with the Addis Ababa market.</w:t>
      </w:r>
    </w:p>
    <w:p w:rsidR="005E3805" w:rsidRDefault="005E3805" w:rsidP="002720F8">
      <w:pPr>
        <w:rPr>
          <w:rFonts w:eastAsia="Times New Roman" w:cs="Times New Roman"/>
          <w:sz w:val="28"/>
          <w:szCs w:val="36"/>
        </w:rPr>
      </w:pPr>
      <w:bookmarkStart w:id="60" w:name="_Toc230144058"/>
      <w:r>
        <w:br w:type="page"/>
      </w:r>
    </w:p>
    <w:p w:rsidR="00AF7FF6" w:rsidRDefault="00AF7FF6" w:rsidP="002720F8">
      <w:pPr>
        <w:pStyle w:val="Heading2"/>
      </w:pPr>
      <w:bookmarkStart w:id="61" w:name="_Toc230316725"/>
      <w:r>
        <w:lastRenderedPageBreak/>
        <w:t>1.10. Team Composition and Roles</w:t>
      </w:r>
      <w:bookmarkEnd w:id="60"/>
      <w:bookmarkEnd w:id="61"/>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1641"/>
        <w:gridCol w:w="1973"/>
        <w:gridCol w:w="2966"/>
      </w:tblGrid>
      <w:tr w:rsidR="00AF7FF6" w:rsidTr="000057DA">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Member</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Primary Role</w:t>
            </w:r>
          </w:p>
        </w:tc>
        <w:tc>
          <w:tcPr>
            <w:tcW w:w="3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Key Responsibilities</w:t>
            </w:r>
          </w:p>
        </w:tc>
      </w:tr>
      <w:tr w:rsidR="00AF7FF6" w:rsidTr="000057DA">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Gebremikael</w:t>
            </w:r>
            <w:proofErr w:type="spellEnd"/>
            <w:r>
              <w:t xml:space="preserve"> Abita</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MAU1400758</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Frontend Developer &amp; UI/UX Designer</w:t>
            </w:r>
          </w:p>
        </w:tc>
        <w:tc>
          <w:tcPr>
            <w:tcW w:w="3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React.js component development, </w:t>
            </w:r>
            <w:proofErr w:type="spellStart"/>
            <w:r>
              <w:t>TypeScript</w:t>
            </w:r>
            <w:proofErr w:type="spellEnd"/>
            <w:r>
              <w:t xml:space="preserve"> type definitions, Tailwind CSS styling, </w:t>
            </w:r>
            <w:proofErr w:type="spellStart"/>
            <w:r>
              <w:t>Figma</w:t>
            </w:r>
            <w:proofErr w:type="spellEnd"/>
            <w:r>
              <w:t xml:space="preserve"> prototyping, usability testing</w:t>
            </w:r>
          </w:p>
        </w:tc>
      </w:tr>
      <w:tr w:rsidR="00AF7FF6" w:rsidTr="000057DA">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Muhajir</w:t>
            </w:r>
            <w:proofErr w:type="spellEnd"/>
            <w:r>
              <w:t xml:space="preserve"> </w:t>
            </w:r>
            <w:proofErr w:type="spellStart"/>
            <w:r>
              <w:t>Hairu</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MAU1401863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Backend Developer &amp; System Architect</w:t>
            </w:r>
          </w:p>
        </w:tc>
        <w:tc>
          <w:tcPr>
            <w:tcW w:w="3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 REST Framework API design, JWT authentication implementation, </w:t>
            </w:r>
            <w:proofErr w:type="spellStart"/>
            <w:r>
              <w:t>WebSocket</w:t>
            </w:r>
            <w:proofErr w:type="spellEnd"/>
            <w:r>
              <w:t xml:space="preserve"> integration, system architecture documentation</w:t>
            </w:r>
          </w:p>
        </w:tc>
      </w:tr>
      <w:tr w:rsidR="00AF7FF6" w:rsidTr="000057DA">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Abdulaziz</w:t>
            </w:r>
            <w:proofErr w:type="spellEnd"/>
            <w:r>
              <w:t xml:space="preserve"> </w:t>
            </w:r>
            <w:proofErr w:type="spellStart"/>
            <w:r>
              <w:t>Kedir</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MAU1303023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Database Administrator &amp; QA Lead</w:t>
            </w:r>
          </w:p>
        </w:tc>
        <w:tc>
          <w:tcPr>
            <w:tcW w:w="3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PostgreSQL</w:t>
            </w:r>
            <w:proofErr w:type="spellEnd"/>
            <w:r>
              <w:t xml:space="preserve"> schema design, ERD modeling, UML diagram generation, API documentation, test case design and execution</w:t>
            </w:r>
          </w:p>
        </w:tc>
      </w:tr>
    </w:tbl>
    <w:p w:rsidR="005E3805" w:rsidRDefault="005E3805" w:rsidP="002720F8">
      <w:pPr>
        <w:pStyle w:val="Heading2"/>
      </w:pPr>
      <w:bookmarkStart w:id="62" w:name="_Toc230144059"/>
    </w:p>
    <w:p w:rsidR="005E3805" w:rsidRDefault="005E3805" w:rsidP="002720F8">
      <w:pPr>
        <w:rPr>
          <w:rFonts w:eastAsia="Times New Roman" w:cs="Times New Roman"/>
          <w:sz w:val="28"/>
          <w:szCs w:val="36"/>
        </w:rPr>
      </w:pPr>
      <w:r>
        <w:br w:type="page"/>
      </w:r>
    </w:p>
    <w:p w:rsidR="00AF7FF6" w:rsidRDefault="00AF7FF6" w:rsidP="002720F8">
      <w:pPr>
        <w:pStyle w:val="Heading2"/>
      </w:pPr>
      <w:bookmarkStart w:id="63" w:name="_Toc230316726"/>
      <w:r>
        <w:lastRenderedPageBreak/>
        <w:t>1.11. Project Schedule and Milestone</w:t>
      </w:r>
      <w:bookmarkEnd w:id="62"/>
      <w:bookmarkEnd w:id="63"/>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000"/>
        <w:gridCol w:w="1746"/>
      </w:tblGrid>
      <w:tr w:rsidR="00AF7FF6" w:rsidTr="000057DA">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Phase</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Activities</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Duration</w:t>
            </w:r>
          </w:p>
        </w:tc>
        <w:tc>
          <w:tcPr>
            <w:tcW w:w="17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Key Deliverables</w:t>
            </w:r>
          </w:p>
        </w:tc>
      </w:tr>
      <w:tr w:rsidR="00AF7FF6" w:rsidTr="000057D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Phase I: Discovery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Requirement engineering, stakeholder interviews, field observation, literature review</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Megabit 1-30, 2018 E.C.</w:t>
            </w:r>
          </w:p>
        </w:tc>
        <w:tc>
          <w:tcPr>
            <w:tcW w:w="17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Requirements Specification Document, Stakeholder Interview Reports</w:t>
            </w:r>
          </w:p>
        </w:tc>
      </w:tr>
      <w:tr w:rsidR="00AF7FF6" w:rsidTr="000057D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Phase II: Architecture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UML modeling, ERD design, system architecture design, UI/UX prototyping, documentation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Miyazya</w:t>
            </w:r>
            <w:proofErr w:type="spellEnd"/>
            <w:r>
              <w:t xml:space="preserve"> 1 - </w:t>
            </w:r>
            <w:proofErr w:type="spellStart"/>
            <w:r>
              <w:t>Ginbot</w:t>
            </w:r>
            <w:proofErr w:type="spellEnd"/>
            <w:r>
              <w:t xml:space="preserve"> 16, 2018 E.C.</w:t>
            </w:r>
          </w:p>
        </w:tc>
        <w:tc>
          <w:tcPr>
            <w:tcW w:w="17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All UML Diagrams, ERD, </w:t>
            </w:r>
            <w:proofErr w:type="spellStart"/>
            <w:r>
              <w:t>Figma</w:t>
            </w:r>
            <w:proofErr w:type="spellEnd"/>
            <w:r>
              <w:t xml:space="preserve"> Prototypes, Final Project Documentation</w:t>
            </w:r>
          </w:p>
        </w:tc>
      </w:tr>
      <w:tr w:rsidR="00AF7FF6" w:rsidTr="000057D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Phase III: Implementation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Backend API development, frontend component development, database implementation, integration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Sene</w:t>
            </w:r>
            <w:proofErr w:type="spellEnd"/>
            <w:r>
              <w:t xml:space="preserve"> - </w:t>
            </w:r>
            <w:proofErr w:type="spellStart"/>
            <w:r>
              <w:t>Hamle</w:t>
            </w:r>
            <w:proofErr w:type="spellEnd"/>
            <w:r>
              <w:t xml:space="preserve"> 2018 E.C.</w:t>
            </w:r>
          </w:p>
        </w:tc>
        <w:tc>
          <w:tcPr>
            <w:tcW w:w="17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Functional System Codebase, API Endpoints, Database</w:t>
            </w:r>
          </w:p>
        </w:tc>
      </w:tr>
      <w:tr w:rsidR="00AF7FF6" w:rsidTr="000057D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Phase IV: Testing &amp; Deployment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Unit testing, integration testing, UAT, bug fixing, deployment preparation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Nehase</w:t>
            </w:r>
            <w:proofErr w:type="spellEnd"/>
            <w:r>
              <w:t xml:space="preserve"> 2018 E.C.</w:t>
            </w:r>
          </w:p>
        </w:tc>
        <w:tc>
          <w:tcPr>
            <w:tcW w:w="17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Test Reports, Deployed System, User Manual</w:t>
            </w:r>
          </w:p>
        </w:tc>
      </w:tr>
    </w:tbl>
    <w:p w:rsidR="005E3805" w:rsidRDefault="005E3805" w:rsidP="002720F8">
      <w:pPr>
        <w:pStyle w:val="Heading2"/>
      </w:pPr>
      <w:bookmarkStart w:id="64" w:name="_Toc230144060"/>
      <w:r>
        <w:t xml:space="preserve">                                                                                                                                                     </w:t>
      </w:r>
    </w:p>
    <w:p w:rsidR="00AF7FF6" w:rsidRPr="005E3805" w:rsidRDefault="005E3805" w:rsidP="002720F8">
      <w:pPr>
        <w:pStyle w:val="Heading2"/>
      </w:pPr>
      <w:r>
        <w:br w:type="page"/>
      </w:r>
      <w:bookmarkStart w:id="65" w:name="_Toc230316727"/>
      <w:r w:rsidR="00AF7FF6">
        <w:lastRenderedPageBreak/>
        <w:t>1.12. Organization of the Project</w:t>
      </w:r>
      <w:bookmarkEnd w:id="64"/>
      <w:bookmarkEnd w:id="65"/>
    </w:p>
    <w:p w:rsidR="00AF7FF6" w:rsidRDefault="00AF7FF6" w:rsidP="002720F8">
      <w:r>
        <w:t xml:space="preserve">This documentation is organized into six distinct chapters. Chapter </w:t>
      </w:r>
      <w:proofErr w:type="gramStart"/>
      <w:r>
        <w:t>One</w:t>
      </w:r>
      <w:proofErr w:type="gramEnd"/>
      <w:r>
        <w:t xml:space="preserve"> establishes the foundational context, objectives, scope, methodology, and team structure. Chapter Two provides analysis of the existing system, literature review, and gap analysis. Chapter Three presents full system analysis including requirements, use case modeling, and UML behavioral models. Chapter Four details the complete system design including architecture, database schema, component/deployment diagrams, wireframes, and security framework. Chapter Five describes implementation and testing. Chapter Six presents conclusions, challenges, recommendations, and future directions.</w:t>
      </w:r>
    </w:p>
    <w:p w:rsidR="00AF7FF6" w:rsidRDefault="00AF7FF6" w:rsidP="002720F8">
      <w:r>
        <w:br w:type="page"/>
      </w:r>
    </w:p>
    <w:p w:rsidR="00AF7FF6" w:rsidRDefault="00AF7FF6" w:rsidP="002720F8">
      <w:pPr>
        <w:pStyle w:val="Heading1"/>
      </w:pPr>
      <w:bookmarkStart w:id="66" w:name="_Toc230144061"/>
      <w:bookmarkStart w:id="67" w:name="_Toc230316728"/>
      <w:r>
        <w:lastRenderedPageBreak/>
        <w:t>CHAPTER TWO: DESCRIPTION OF THE EXISTING SYSTEM</w:t>
      </w:r>
      <w:bookmarkEnd w:id="66"/>
      <w:bookmarkEnd w:id="67"/>
    </w:p>
    <w:p w:rsidR="00AF7FF6" w:rsidRDefault="00AF7FF6" w:rsidP="002720F8">
      <w:pPr>
        <w:pStyle w:val="Heading2"/>
      </w:pPr>
      <w:bookmarkStart w:id="68" w:name="_Toc230144062"/>
      <w:bookmarkStart w:id="69" w:name="_Toc230316729"/>
      <w:r>
        <w:t>2.1. Review of Related Works / Literature Review</w:t>
      </w:r>
      <w:bookmarkEnd w:id="68"/>
      <w:bookmarkEnd w:id="69"/>
    </w:p>
    <w:p w:rsidR="00AF7FF6" w:rsidRDefault="00AF7FF6" w:rsidP="002720F8">
      <w:r>
        <w:t>The global proliferation of agricultural technology platforms has generated a rich body of evidence regarding the features, architectures, and contextual constraints that determine success in digital farm-to-market systems. A systematic review of existing platforms provides critical insights into design patterns worth emulating and pitfalls requiring avoidance.</w:t>
      </w:r>
    </w:p>
    <w:p w:rsidR="00AF7FF6" w:rsidRDefault="00AF7FF6" w:rsidP="002720F8">
      <w:proofErr w:type="spellStart"/>
      <w:r>
        <w:t>Twiga</w:t>
      </w:r>
      <w:proofErr w:type="spellEnd"/>
      <w:r>
        <w:t xml:space="preserve"> Foods, operating in Kenya, represents one of the most mature B2B mobile-based agricultural supply chains in Sub-Saharan Africa. Its primary technological strength lies in a transparent mobile-based ordering system that has successfully formalized relationships between informal retail vendors and agricultural suppliers, leveraging the M-</w:t>
      </w:r>
      <w:proofErr w:type="spellStart"/>
      <w:r>
        <w:t>Pesa</w:t>
      </w:r>
      <w:proofErr w:type="spellEnd"/>
      <w:r>
        <w:t xml:space="preserve"> mobile payment ecosystem. However, </w:t>
      </w:r>
      <w:proofErr w:type="spellStart"/>
      <w:r>
        <w:t>Twiga's</w:t>
      </w:r>
      <w:proofErr w:type="spellEnd"/>
      <w:r>
        <w:t xml:space="preserve"> operational model incurs high costs due to its dependence on physical logistics hubs and quality-control staff, a cost structure impractical for direct replication in Ethiopia. Additionally, the platform employs static pricing benchmarks rather than dynamic market data tools, and lacks sophisticated multi-role administrative oversight.</w:t>
      </w:r>
    </w:p>
    <w:p w:rsidR="00AF7FF6" w:rsidRDefault="00AF7FF6" w:rsidP="002720F8">
      <w:proofErr w:type="spellStart"/>
      <w:r>
        <w:t>Ninjacart</w:t>
      </w:r>
      <w:proofErr w:type="spellEnd"/>
      <w:r>
        <w:t xml:space="preserve">, operating in India, has built a sophisticated "farm-to-fork" supply chain capable of completing delivery cycles within 12 hours through advanced logistics algorithms and centralized cold-storage infrastructure. However, </w:t>
      </w:r>
      <w:proofErr w:type="spellStart"/>
      <w:r>
        <w:t>Ninjacart's</w:t>
      </w:r>
      <w:proofErr w:type="spellEnd"/>
      <w:r>
        <w:t xml:space="preserve"> operational model is fundamentally predicated on reliable electricity for cold-storage and urban-scale physical warehouse infrastructure, both severely limited outside major Ethiopian metropolitan centers.</w:t>
      </w:r>
    </w:p>
    <w:p w:rsidR="00AF7FF6" w:rsidRDefault="00AF7FF6" w:rsidP="002720F8">
      <w:r>
        <w:t xml:space="preserve">Farm Trust represents a locally developed Ethiopian </w:t>
      </w:r>
      <w:proofErr w:type="spellStart"/>
      <w:r>
        <w:t>Agri</w:t>
      </w:r>
      <w:proofErr w:type="spellEnd"/>
      <w:r>
        <w:t xml:space="preserve">-Tech initiative employing </w:t>
      </w:r>
      <w:proofErr w:type="spellStart"/>
      <w:r>
        <w:t>blockchain</w:t>
      </w:r>
      <w:proofErr w:type="spellEnd"/>
      <w:r>
        <w:t xml:space="preserve"> technology for supply chain traceability, focusing on certifying organic origin and quality of fresh produce. However, Farm Trust's scope is narrowly defined around traceability; it does not provide a transactional marketplace, integrated payment processing, multi-role access management, or communication tools.</w:t>
      </w:r>
    </w:p>
    <w:p w:rsidR="00AF7FF6" w:rsidRDefault="00AF7FF6" w:rsidP="002720F8">
      <w:r>
        <w:t xml:space="preserve">The 8028 Hotline is an Ethiopian agricultural information service that has achieved remarkable reach with over seven million registered users via IVR systems. While </w:t>
      </w:r>
      <w:r>
        <w:lastRenderedPageBreak/>
        <w:t>extremely valuable for agricultural education, the service is strictly informational and entirely lacks transactional or commercial capabilities.</w:t>
      </w:r>
    </w:p>
    <w:p w:rsidR="00AF7FF6" w:rsidRDefault="00AF7FF6" w:rsidP="002720F8">
      <w:r>
        <w:t xml:space="preserve">Table 2.1: Comprehensive Comparison of Related </w:t>
      </w:r>
      <w:proofErr w:type="spellStart"/>
      <w:r>
        <w:t>Agri</w:t>
      </w:r>
      <w:proofErr w:type="spellEnd"/>
      <w:r>
        <w:t>-Tech Systems</w:t>
      </w:r>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167"/>
        <w:gridCol w:w="2127"/>
        <w:gridCol w:w="2115"/>
        <w:gridCol w:w="1693"/>
      </w:tblGrid>
      <w:tr w:rsidR="00AF7FF6" w:rsidTr="000057DA">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Platform</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Region</w:t>
            </w:r>
          </w:p>
        </w:tc>
        <w:tc>
          <w:tcPr>
            <w:tcW w:w="23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Key Strengths</w:t>
            </w:r>
          </w:p>
        </w:tc>
        <w:tc>
          <w:tcPr>
            <w:tcW w:w="23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Primary Weaknesses</w:t>
            </w:r>
          </w:p>
        </w:tc>
        <w:tc>
          <w:tcPr>
            <w:tcW w:w="12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 xml:space="preserve">Relevance to </w:t>
            </w:r>
            <w:proofErr w:type="spellStart"/>
            <w:r>
              <w:t>GreenPath</w:t>
            </w:r>
            <w:proofErr w:type="spellEnd"/>
          </w:p>
        </w:tc>
      </w:tr>
      <w:tr w:rsidR="00AF7FF6" w:rsidTr="000057DA">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Twiga</w:t>
            </w:r>
            <w:proofErr w:type="spellEnd"/>
            <w:r>
              <w:t xml:space="preserve"> Foods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Kenya</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Mobile-based B2B; transparent pricing; M-</w:t>
            </w:r>
            <w:proofErr w:type="spellStart"/>
            <w:r>
              <w:t>Pesa</w:t>
            </w:r>
            <w:proofErr w:type="spellEnd"/>
            <w:r>
              <w:t xml:space="preserve"> integration</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 operational cost; no AI features; no RBAC</w:t>
            </w:r>
          </w:p>
        </w:tc>
        <w:tc>
          <w:tcPr>
            <w:tcW w:w="12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Informs marketplace transaction flow design</w:t>
            </w:r>
          </w:p>
        </w:tc>
      </w:tr>
      <w:tr w:rsidR="00AF7FF6" w:rsidTr="000057DA">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Ninjacart</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India</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Sophisticated logistics; 12-hour farm-to-fork delivery</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Requires cold storage; high capital expenditure</w:t>
            </w:r>
          </w:p>
        </w:tc>
        <w:tc>
          <w:tcPr>
            <w:tcW w:w="12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Demonstrates scalable multi-role architecture patterns</w:t>
            </w:r>
          </w:p>
        </w:tc>
      </w:tr>
      <w:tr w:rsidR="00AF7FF6" w:rsidTr="000057DA">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 Trust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Ethiopia</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Blockchain</w:t>
            </w:r>
            <w:proofErr w:type="spellEnd"/>
            <w:r>
              <w:t xml:space="preserve"> traceability; quality verification</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 marketplace; no payment; no logistics</w:t>
            </w:r>
          </w:p>
        </w:tc>
        <w:tc>
          <w:tcPr>
            <w:tcW w:w="12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Highlights need for comprehensive multi-feature platform</w:t>
            </w:r>
          </w:p>
        </w:tc>
      </w:tr>
      <w:tr w:rsidR="00AF7FF6" w:rsidTr="000057DA">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8028 Hotline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Ethiopia</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Massive reach (7M+ users); IVR agronomy advice</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 transactions; no payments; no logistics</w:t>
            </w:r>
          </w:p>
        </w:tc>
        <w:tc>
          <w:tcPr>
            <w:tcW w:w="12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Validates large potential user base for digital </w:t>
            </w:r>
            <w:proofErr w:type="spellStart"/>
            <w:r>
              <w:t>Agri</w:t>
            </w:r>
            <w:proofErr w:type="spellEnd"/>
            <w:r>
              <w:t>-Tech</w:t>
            </w:r>
          </w:p>
        </w:tc>
      </w:tr>
      <w:tr w:rsidR="00AF7FF6" w:rsidTr="000057DA">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GreenPath</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Ethiopia</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Multi-role RBAC; direct B2B marketplace; payment management; real-</w:t>
            </w:r>
            <w:r>
              <w:lastRenderedPageBreak/>
              <w:t>time chat; local context</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No logistics tracking; no price prediction</w:t>
            </w:r>
          </w:p>
        </w:tc>
        <w:tc>
          <w:tcPr>
            <w:tcW w:w="12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Proposed system filling identified gap</w:t>
            </w:r>
          </w:p>
        </w:tc>
      </w:tr>
    </w:tbl>
    <w:p w:rsidR="00AF7FF6" w:rsidRDefault="00AF7FF6" w:rsidP="002720F8">
      <w:pPr>
        <w:pStyle w:val="Heading2"/>
      </w:pPr>
      <w:bookmarkStart w:id="70" w:name="_Toc230144063"/>
      <w:bookmarkStart w:id="71" w:name="_Toc230316730"/>
      <w:r>
        <w:lastRenderedPageBreak/>
        <w:t>2.2. Overview of the Existing System</w:t>
      </w:r>
      <w:bookmarkEnd w:id="70"/>
      <w:bookmarkEnd w:id="71"/>
    </w:p>
    <w:p w:rsidR="00AF7FF6" w:rsidRDefault="00AF7FF6" w:rsidP="002720F8">
      <w:r>
        <w:t xml:space="preserve">The existing system for distributing fruits and vegetables in Ethiopia operates entirely outside formal digital structures, relying on traditional manual methods. The supply chain begins at the </w:t>
      </w:r>
      <w:proofErr w:type="spellStart"/>
      <w:r>
        <w:t>farmgate</w:t>
      </w:r>
      <w:proofErr w:type="spellEnd"/>
      <w:r>
        <w:t xml:space="preserve">, where smallholder farmers harvest perishable crops and face limited market access. Due to the absence of reliable transport, market information, or digital communication infrastructure, farmers are forced to sell to local brokers who arrive at </w:t>
      </w:r>
      <w:proofErr w:type="spellStart"/>
      <w:r>
        <w:t>farmgates</w:t>
      </w:r>
      <w:proofErr w:type="spellEnd"/>
      <w:r>
        <w:t xml:space="preserve"> with trucks and serve as the sole purchasing channel.</w:t>
      </w:r>
    </w:p>
    <w:p w:rsidR="00AF7FF6" w:rsidRDefault="00AF7FF6" w:rsidP="002720F8">
      <w:proofErr w:type="gramStart"/>
      <w:r>
        <w:t>Brokers</w:t>
      </w:r>
      <w:proofErr w:type="gramEnd"/>
      <w:r>
        <w:t xml:space="preserve"> aggregate produce from multiple farms, transport loads to regional assembly markets and subsequently to major urban wholesale hubs such as Jan </w:t>
      </w:r>
      <w:proofErr w:type="spellStart"/>
      <w:r>
        <w:t>Meda</w:t>
      </w:r>
      <w:proofErr w:type="spellEnd"/>
      <w:r>
        <w:t xml:space="preserve"> in Addis Ababa. Urban wholesalers physically travel to these open-air hubs to inspect and purchase stock. Retailers subsequently maintain informal relationships with specific wholesalers, conducting all negotiations verbally and settling all payments in physical Ethiopian Birr. Communication occurs entirely through phone calls or unstructured messaging groups without any transaction management capability.</w:t>
      </w:r>
    </w:p>
    <w:p w:rsidR="00AF7FF6" w:rsidRDefault="00AF7FF6" w:rsidP="002720F8">
      <w:pPr>
        <w:pStyle w:val="Heading2"/>
      </w:pPr>
      <w:bookmarkStart w:id="72" w:name="_Toc230144064"/>
      <w:bookmarkStart w:id="73" w:name="_Toc230316731"/>
      <w:r>
        <w:t>2.3. Functionality of Existing System</w:t>
      </w:r>
      <w:bookmarkEnd w:id="72"/>
      <w:bookmarkEnd w:id="73"/>
    </w:p>
    <w:p w:rsidR="00AF7FF6" w:rsidRDefault="00AF7FF6" w:rsidP="002720F8">
      <w:r>
        <w:t xml:space="preserve">The existing system functions through a sequential series of manual physical steps. Farmers manually inspect, sort, and package goods without standardized grading metrics. Price negotiation occurs verbally at the </w:t>
      </w:r>
      <w:proofErr w:type="spellStart"/>
      <w:r>
        <w:t>farmgate</w:t>
      </w:r>
      <w:proofErr w:type="spellEnd"/>
      <w:r>
        <w:t>, with brokers exploiting the farmer's lack of access to real-time urban market pricing. Logistics planning is ad hoc; trucks depart only when physically full, aggregating crops with different perishability timelines, significantly accelerating spoilage. All financial settlements are conducted in physical ETB, creating logistical challenges, security risks, and frequent disputes.</w:t>
      </w:r>
    </w:p>
    <w:p w:rsidR="00AF7FF6" w:rsidRDefault="00AF7FF6" w:rsidP="002720F8">
      <w:pPr>
        <w:pStyle w:val="Heading2"/>
      </w:pPr>
      <w:bookmarkStart w:id="74" w:name="_Toc230144065"/>
      <w:bookmarkStart w:id="75" w:name="_Toc230316732"/>
      <w:r>
        <w:t>2.4. Business Rules of Existing System</w:t>
      </w:r>
      <w:bookmarkEnd w:id="74"/>
      <w:bookmarkEnd w:id="75"/>
    </w:p>
    <w:p w:rsidR="00AF7FF6" w:rsidRDefault="00AF7FF6" w:rsidP="002720F8">
      <w:r>
        <w:lastRenderedPageBreak/>
        <w:t>The existing system is governed by informal, unwritten, and exploitative business rules. Pricing is entirely subjective and dictated unilaterally by the broker with no independent verification mechanism available to farmers. No formal return policy or quality assurance agreement exists; spoilage losses during unrefrigerated transit are borne entirely by the farmer. Trust is established exclusively through historical tribal or familial relationships rather than through verifiable digital identities or formal contracts. Cash payment is the only accepted settlement method. There is no formal dispute resolution mechanism.</w:t>
      </w:r>
    </w:p>
    <w:p w:rsidR="00AF7FF6" w:rsidRDefault="00AF7FF6" w:rsidP="002720F8">
      <w:pPr>
        <w:pStyle w:val="Heading2"/>
      </w:pPr>
      <w:bookmarkStart w:id="76" w:name="_Toc230144066"/>
      <w:bookmarkStart w:id="77" w:name="_Toc230316733"/>
      <w:r>
        <w:t>2.5. Drawbacks, Bottlenecks and Shortcomings of the Existing System</w:t>
      </w:r>
      <w:bookmarkEnd w:id="76"/>
      <w:bookmarkEnd w:id="77"/>
    </w:p>
    <w:p w:rsidR="00AF7FF6" w:rsidRDefault="00AF7FF6" w:rsidP="002720F8">
      <w:pPr>
        <w:pStyle w:val="Heading3"/>
      </w:pPr>
      <w:bookmarkStart w:id="78" w:name="_Toc230144067"/>
      <w:bookmarkStart w:id="79" w:name="_Toc230316734"/>
      <w:r>
        <w:t>2.5.1. Performance (Response Time)</w:t>
      </w:r>
      <w:bookmarkEnd w:id="78"/>
      <w:bookmarkEnd w:id="79"/>
    </w:p>
    <w:p w:rsidR="00AF7FF6" w:rsidRDefault="00AF7FF6" w:rsidP="002720F8">
      <w:r>
        <w:t xml:space="preserve">A typical order-to-delivery cycle from a rural </w:t>
      </w:r>
      <w:proofErr w:type="spellStart"/>
      <w:r>
        <w:t>farmgate</w:t>
      </w:r>
      <w:proofErr w:type="spellEnd"/>
      <w:r>
        <w:t xml:space="preserve"> to an urban wholesale market requires between three and seven days. This delay is attributable to manual aggregation delays, ad-hoc routing decisions, physical cash handling at multiple checkpoints, and the sequential nature of multi-party manual transactions. For highly perishable crops such as tomatoes (5-7 day shelf life) and mangoes (3-5 days), a 7-day transit cycle directly causes the post-harvest spoilage rates estimated at 30-50%.</w:t>
      </w:r>
    </w:p>
    <w:p w:rsidR="00AF7FF6" w:rsidRDefault="00AF7FF6" w:rsidP="002720F8">
      <w:pPr>
        <w:pStyle w:val="Heading3"/>
      </w:pPr>
      <w:bookmarkStart w:id="80" w:name="_Toc230144068"/>
      <w:bookmarkStart w:id="81" w:name="_Toc230316735"/>
      <w:r>
        <w:t>2.5.2. Input and Output Accuracy</w:t>
      </w:r>
      <w:bookmarkEnd w:id="80"/>
      <w:bookmarkEnd w:id="81"/>
    </w:p>
    <w:p w:rsidR="00AF7FF6" w:rsidRDefault="00AF7FF6" w:rsidP="002720F8">
      <w:r>
        <w:t>Data inputs including product weight, quality grade, moisture content, variety, and origin are either entirely unrecorded or manually noted on paper ledgers easily lost or manipulated. Market pricing — the primary system output — is wildly inaccurate and fluctuates dramatically within single trading days based on panic selling, intentional hoarding, and broker manipulation rather than genuine supply-demand dynamics.</w:t>
      </w:r>
    </w:p>
    <w:p w:rsidR="00AF7FF6" w:rsidRDefault="00AF7FF6" w:rsidP="002720F8">
      <w:pPr>
        <w:pStyle w:val="Heading3"/>
      </w:pPr>
      <w:bookmarkStart w:id="82" w:name="_Toc230144069"/>
      <w:bookmarkStart w:id="83" w:name="_Toc230316736"/>
      <w:r>
        <w:t>2.5.3. Security and Controls</w:t>
      </w:r>
      <w:bookmarkEnd w:id="82"/>
      <w:bookmarkEnd w:id="83"/>
    </w:p>
    <w:p w:rsidR="00AF7FF6" w:rsidRDefault="00AF7FF6" w:rsidP="002720F8">
      <w:r w:rsidRPr="00D745E4">
        <w:t>The existing system operates with virtually no security or control mechanisms. Physical cash transactions are susceptible to armed theft during transit. The absence of digital audit trails means brokers can manipulate weighing instruments, misrepresent final sale prices, delay payments indefinitely, or refuse payment entirely with no digital evidence and no practical legal recourse for affected farmers</w:t>
      </w:r>
      <w:r>
        <w:t>.</w:t>
      </w:r>
    </w:p>
    <w:p w:rsidR="00AF7FF6" w:rsidRDefault="00AF7FF6" w:rsidP="002720F8">
      <w:pPr>
        <w:pStyle w:val="Heading3"/>
      </w:pPr>
      <w:bookmarkStart w:id="84" w:name="_Toc230144070"/>
      <w:bookmarkStart w:id="85" w:name="_Toc230316737"/>
      <w:r>
        <w:lastRenderedPageBreak/>
        <w:t>2.5.4. Efficiency</w:t>
      </w:r>
      <w:bookmarkEnd w:id="84"/>
      <w:bookmarkEnd w:id="85"/>
    </w:p>
    <w:p w:rsidR="00AF7FF6" w:rsidRDefault="00AF7FF6" w:rsidP="002720F8">
      <w:r>
        <w:t>The operational efficiency is critically low. Three to four redundant intermediary layers between the primary producer and final retailer drain the financial value chain. The complete absence of optimized routing intelligence results in multiple partially loaded trucks traveling the same corridors, wasting fuel and inflating carbon emissions. The sequential manual nature of every transaction step means the system cannot handle volume increases without a proportional increase in human labor.</w:t>
      </w:r>
    </w:p>
    <w:p w:rsidR="00AF7FF6" w:rsidRDefault="00AF7FF6" w:rsidP="002720F8">
      <w:pPr>
        <w:pStyle w:val="Heading3"/>
      </w:pPr>
      <w:bookmarkStart w:id="86" w:name="_Toc230144071"/>
      <w:bookmarkStart w:id="87" w:name="_Toc230316738"/>
      <w:r>
        <w:t>2.5.5. Scalability and Data Utilization</w:t>
      </w:r>
      <w:bookmarkEnd w:id="86"/>
      <w:bookmarkEnd w:id="87"/>
    </w:p>
    <w:p w:rsidR="00AF7FF6" w:rsidRDefault="00AF7FF6" w:rsidP="002720F8">
      <w:r>
        <w:t xml:space="preserve">The existing system is fundamentally </w:t>
      </w:r>
      <w:proofErr w:type="spellStart"/>
      <w:r>
        <w:t>unscalable</w:t>
      </w:r>
      <w:proofErr w:type="spellEnd"/>
      <w:r>
        <w:t>. It cannot accommodate exponential increases in agricultural output because it relies entirely on physical brokering networks that cannot expand proportionally with crop yield growth. The significant volume of market data generated daily — prices, traded volumes, supply origins, demand patterns — is entirely lost to the system, existing exclusively in the memories of informal brokers.</w:t>
      </w:r>
    </w:p>
    <w:p w:rsidR="00AF7FF6" w:rsidRDefault="00AF7FF6" w:rsidP="002720F8">
      <w:pPr>
        <w:pStyle w:val="Heading2"/>
      </w:pPr>
      <w:bookmarkStart w:id="88" w:name="_Toc230144072"/>
      <w:bookmarkStart w:id="89" w:name="_Toc230316739"/>
      <w:r>
        <w:t>2.6. Justification for the Proposed System / Gap Analysis</w:t>
      </w:r>
      <w:bookmarkEnd w:id="88"/>
      <w:bookmarkEnd w:id="89"/>
    </w:p>
    <w:p w:rsidR="00AF7FF6" w:rsidRDefault="00AF7FF6" w:rsidP="002720F8">
      <w:r>
        <w:t xml:space="preserve">A thorough gap analysis across existing international platforms, local digitization attempts, and documented deficiencies of the traditional manual system clearly demonstrates the necessity and uniqueness of the Green Path solution. International </w:t>
      </w:r>
      <w:proofErr w:type="spellStart"/>
      <w:r>
        <w:t>Agri</w:t>
      </w:r>
      <w:proofErr w:type="spellEnd"/>
      <w:r>
        <w:t xml:space="preserve">-Tech models cannot be transplanted to the Ethiopian context due to infrastructural constraints. Local digitization attempts address information communication gaps but fail to provide transactional security, payment management, user verification, or administrative oversight. Green Path bridges this multi-dimensional gap by combining a multi-role RBAC digital marketplace, a payment management system, and real-time </w:t>
      </w:r>
      <w:proofErr w:type="spellStart"/>
      <w:r>
        <w:t>WebSocket</w:t>
      </w:r>
      <w:proofErr w:type="spellEnd"/>
      <w:r>
        <w:t>-based communication tools within a single, coherent, administratively governed platform that does not require cold-storage infrastructure, foreign payment systems, or physical logistics hubs.</w:t>
      </w:r>
    </w:p>
    <w:p w:rsidR="005E3805" w:rsidRDefault="005E3805" w:rsidP="002720F8">
      <w:r>
        <w:br w:type="page"/>
      </w:r>
    </w:p>
    <w:p w:rsidR="00AF7FF6" w:rsidRDefault="00AF7FF6" w:rsidP="002720F8">
      <w:r>
        <w:lastRenderedPageBreak/>
        <w:t>Table 2.2: Gap Analysis Matrix</w:t>
      </w:r>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2253"/>
        <w:gridCol w:w="1724"/>
        <w:gridCol w:w="2361"/>
      </w:tblGrid>
      <w:tr w:rsidR="00AF7FF6" w:rsidTr="00D745E4">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Feature / Requirement</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Existing Local Systems</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International Models</w:t>
            </w:r>
          </w:p>
        </w:tc>
        <w:tc>
          <w:tcPr>
            <w:tcW w:w="26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proofErr w:type="spellStart"/>
            <w:r>
              <w:t>GreenPath</w:t>
            </w:r>
            <w:proofErr w:type="spellEnd"/>
            <w:r>
              <w:t xml:space="preserve"> Solution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Direct B2B Marketplace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Non-existent (Manual)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Present but infrastructure-dependent</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Core platform feature</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Multi-Role RBAC</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Non-existent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Partial (2-3 roles)</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Full 5-role RBAC (Farmer, Wholesaler, Retailer, Admin, Super Admin)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Digital Payment Management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Cash only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Mobile money (M-</w:t>
            </w:r>
            <w:proofErr w:type="spellStart"/>
            <w:r>
              <w:t>Pesa</w:t>
            </w:r>
            <w:proofErr w:type="spellEnd"/>
            <w:r>
              <w:t>)</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Admin-mediated payment management with full audit trail</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Real-Time Communication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Telegram/</w:t>
            </w:r>
            <w:proofErr w:type="spellStart"/>
            <w:r>
              <w:t>WhatsApp</w:t>
            </w:r>
            <w:proofErr w:type="spellEnd"/>
            <w:r>
              <w:t xml:space="preserve"> (informal)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Limited in-app messaging</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WebSocket</w:t>
            </w:r>
            <w:proofErr w:type="spellEnd"/>
            <w:r>
              <w:t>-based in-platform chat per role pair</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Verification &amp; Approval</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Basic registration</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Admin-managed account approval workflow</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Reporting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Basic transaction records</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 role with report generation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Location-Based Discovery</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Limited geo-filtering</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Retailer location-based wholesaler product recommendations</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Administrative </w:t>
            </w:r>
            <w:r>
              <w:lastRenderedPageBreak/>
              <w:t>Oversight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None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Minimal </w:t>
            </w:r>
            <w:r>
              <w:lastRenderedPageBreak/>
              <w:t>admin panels</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Full Super Admin + </w:t>
            </w:r>
            <w:r>
              <w:lastRenderedPageBreak/>
              <w:t>User Admin + Financial Manager hierarchy</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Local Context Adaptation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Informal (Telegram)</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Foreign context (M-</w:t>
            </w:r>
            <w:proofErr w:type="spellStart"/>
            <w:r>
              <w:t>Pesa</w:t>
            </w:r>
            <w:proofErr w:type="spellEnd"/>
            <w:r>
              <w:t>, cold chain)</w:t>
            </w:r>
          </w:p>
        </w:tc>
        <w:tc>
          <w:tcPr>
            <w:tcW w:w="2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Designed for Ethiopian market, ETB payments, local supply corridors</w:t>
            </w:r>
          </w:p>
        </w:tc>
      </w:tr>
    </w:tbl>
    <w:p w:rsidR="00AF7FF6" w:rsidRDefault="00AF7FF6" w:rsidP="002720F8">
      <w:r>
        <w:br w:type="page"/>
      </w:r>
    </w:p>
    <w:p w:rsidR="00AF7FF6" w:rsidRDefault="00AF7FF6" w:rsidP="002720F8">
      <w:pPr>
        <w:pStyle w:val="Heading1"/>
      </w:pPr>
      <w:bookmarkStart w:id="90" w:name="_Toc230144073"/>
      <w:bookmarkStart w:id="91" w:name="_Toc230316740"/>
      <w:r>
        <w:lastRenderedPageBreak/>
        <w:t>CHAPTER THREE: SYSTEM ANALYSIS AND MODELING</w:t>
      </w:r>
      <w:bookmarkEnd w:id="90"/>
      <w:bookmarkEnd w:id="91"/>
    </w:p>
    <w:p w:rsidR="00AF7FF6" w:rsidRDefault="00AF7FF6" w:rsidP="002720F8">
      <w:pPr>
        <w:pStyle w:val="Heading2"/>
      </w:pPr>
      <w:bookmarkStart w:id="92" w:name="_Toc230144074"/>
      <w:bookmarkStart w:id="93" w:name="_Toc230316741"/>
      <w:r>
        <w:t>3.1. Introduction to System Analysis and Modeling</w:t>
      </w:r>
      <w:bookmarkEnd w:id="92"/>
      <w:bookmarkEnd w:id="93"/>
    </w:p>
    <w:p w:rsidR="00AF7FF6" w:rsidRDefault="00AF7FF6" w:rsidP="002720F8">
      <w:r>
        <w:t>System analysis is the systematic process of decomposing a proposed system into its constituent components, formally documenting its functional and non-functional requirements, and representing its structure and behavior through standardized modeling notations. For the Green Path platform, system analysis provides the rigorous, traceable foundation upon which all design and implementation decisions are grounded. This chapter presents the complete system analysis encompassing requirements specification, use case modeling, conceptual class analysis, and behavioral UML models.</w:t>
      </w:r>
    </w:p>
    <w:p w:rsidR="00AF7FF6" w:rsidRDefault="00AF7FF6" w:rsidP="002720F8">
      <w:pPr>
        <w:pStyle w:val="Heading2"/>
      </w:pPr>
      <w:bookmarkStart w:id="94" w:name="_Toc230144075"/>
      <w:bookmarkStart w:id="95" w:name="_Toc230316742"/>
      <w:r>
        <w:t>3.2. Overview of Proposed System</w:t>
      </w:r>
      <w:bookmarkEnd w:id="94"/>
      <w:bookmarkEnd w:id="95"/>
    </w:p>
    <w:p w:rsidR="00AF7FF6" w:rsidRDefault="00AF7FF6" w:rsidP="002720F8">
      <w:r>
        <w:t>The Green Path system is a web-based, multi-role B2B agricultural marketplace platform that facilitates direct, secure, and transparent commercial relationships between smallholder farmers, wholesalers, and retailers in Ethiopia. The system operates on a role-based access control (RBAC) model in which each user account is assigned one of five primary roles: Farmer, Wholesaler, Retailer, Admin (with sub-roles), or Super Admin.</w:t>
      </w:r>
    </w:p>
    <w:p w:rsidR="00AF7FF6" w:rsidRDefault="00AF7FF6" w:rsidP="002720F8">
      <w:r>
        <w:t xml:space="preserve">All inter-party communication is conducted through a secure, </w:t>
      </w:r>
      <w:proofErr w:type="spellStart"/>
      <w:r>
        <w:t>WebSocket</w:t>
      </w:r>
      <w:proofErr w:type="spellEnd"/>
      <w:r>
        <w:t>-based in-platform messaging system, ensuring all commercial communications are logged, traceable, and governable. All payment transactions are managed through the Financial Manager interface, creating a transparent audit trail for every financial exchange on the platform.</w:t>
      </w:r>
    </w:p>
    <w:p w:rsidR="005E3805" w:rsidRDefault="005E3805" w:rsidP="002720F8">
      <w:pPr>
        <w:rPr>
          <w:rFonts w:eastAsia="Times New Roman" w:cs="Times New Roman"/>
          <w:sz w:val="28"/>
          <w:szCs w:val="36"/>
        </w:rPr>
      </w:pPr>
      <w:bookmarkStart w:id="96" w:name="_Toc230144076"/>
      <w:r>
        <w:br w:type="page"/>
      </w:r>
    </w:p>
    <w:p w:rsidR="00AF7FF6" w:rsidRDefault="00AF7FF6" w:rsidP="002720F8">
      <w:pPr>
        <w:pStyle w:val="Heading2"/>
      </w:pPr>
      <w:bookmarkStart w:id="97" w:name="_Toc230316743"/>
      <w:r>
        <w:lastRenderedPageBreak/>
        <w:t>3.3. Requirements of the Proposed System</w:t>
      </w:r>
      <w:bookmarkEnd w:id="96"/>
      <w:bookmarkEnd w:id="97"/>
    </w:p>
    <w:p w:rsidR="00AF7FF6" w:rsidRPr="002720F8" w:rsidRDefault="00AF7FF6" w:rsidP="002720F8">
      <w:pPr>
        <w:pStyle w:val="Heading3"/>
      </w:pPr>
      <w:bookmarkStart w:id="98" w:name="_Toc230144077"/>
      <w:bookmarkStart w:id="99" w:name="_Toc230316744"/>
      <w:r w:rsidRPr="002720F8">
        <w:t>3.3.1. Functional Requirements</w:t>
      </w:r>
      <w:bookmarkEnd w:id="98"/>
      <w:bookmarkEnd w:id="99"/>
    </w:p>
    <w:p w:rsidR="00AF7FF6" w:rsidRPr="002720F8" w:rsidRDefault="00AF7FF6" w:rsidP="002720F8">
      <w:pPr>
        <w:pStyle w:val="Heading4"/>
      </w:pPr>
      <w:r w:rsidRPr="002720F8">
        <w:t>3.3.1.1. Farmer Module Functional Requirements</w:t>
      </w:r>
    </w:p>
    <w:tbl>
      <w:tblPr>
        <w:tblW w:w="8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5"/>
        <w:gridCol w:w="6132"/>
        <w:gridCol w:w="1177"/>
      </w:tblGrid>
      <w:tr w:rsidR="00AF7FF6" w:rsidTr="002720F8">
        <w:trPr>
          <w:trHeight w:val="381"/>
          <w:tblHeader/>
        </w:trPr>
        <w:tc>
          <w:tcPr>
            <w:tcW w:w="1115"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613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Functional Requirement</w:t>
            </w:r>
          </w:p>
        </w:tc>
        <w:tc>
          <w:tcPr>
            <w:tcW w:w="1177"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Priority</w:t>
            </w:r>
          </w:p>
        </w:tc>
      </w:tr>
      <w:tr w:rsidR="00AF7FF6" w:rsidTr="002720F8">
        <w:trPr>
          <w:trHeight w:val="1144"/>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FR-F-01</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farmers to register a new account by providing full name, email, phone, location, and password.</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rPr>
          <w:trHeight w:val="1144"/>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FR-F-02</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require farmers to read and accept the privacy policy and terms of service during registration.</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rPr>
          <w:trHeight w:val="1144"/>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FR-F-03</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registered and approved farmers to log in using email and password with JWT authentication.</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rPr>
          <w:trHeight w:val="1526"/>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FR-F-04</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The system shall allow farmers to create product listings with fields for product name, category, </w:t>
            </w:r>
            <w:proofErr w:type="gramStart"/>
            <w:r>
              <w:t>quantity</w:t>
            </w:r>
            <w:proofErr w:type="gramEnd"/>
            <w:r>
              <w:t>, unit of measure, price, description, and images.</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rPr>
          <w:trHeight w:val="762"/>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FR-F-05</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farmers to edit, deactivate, and delete their product listings.</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rPr>
          <w:trHeight w:val="1144"/>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FR-F-06</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provide farmers with a personalized dashboard displaying total active listings, pending orders, and recent communication activity.</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r w:rsidR="00AF7FF6" w:rsidTr="002720F8">
        <w:trPr>
          <w:trHeight w:val="1144"/>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FR-F-07</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farmers to communicate with verified wholesalers and User Admins through the in-platform chat interface.</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rPr>
          <w:trHeight w:val="762"/>
        </w:trPr>
        <w:tc>
          <w:tcPr>
            <w:tcW w:w="11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FR-F-08</w:t>
            </w:r>
          </w:p>
        </w:tc>
        <w:tc>
          <w:tcPr>
            <w:tcW w:w="61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The system shall restrict farmer communication to only verified wholesalers and administrators; farmers shall not </w:t>
            </w:r>
            <w:r>
              <w:lastRenderedPageBreak/>
              <w:t>communicate with retailers directly.</w:t>
            </w:r>
          </w:p>
        </w:tc>
        <w:tc>
          <w:tcPr>
            <w:tcW w:w="11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High</w:t>
            </w:r>
          </w:p>
        </w:tc>
      </w:tr>
    </w:tbl>
    <w:p w:rsidR="00AF7FF6" w:rsidRPr="002720F8" w:rsidRDefault="00AF7FF6" w:rsidP="002720F8">
      <w:pPr>
        <w:pStyle w:val="Heading4"/>
      </w:pPr>
      <w:r w:rsidRPr="002720F8">
        <w:lastRenderedPageBreak/>
        <w:t>3.3.1.2. Wholesaler Module Functional Requirements</w:t>
      </w:r>
    </w:p>
    <w:tbl>
      <w:tblPr>
        <w:tblW w:w="7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5493"/>
        <w:gridCol w:w="1054"/>
      </w:tblGrid>
      <w:tr w:rsidR="00AF7FF6" w:rsidTr="00D745E4">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5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Functional Requirement</w:t>
            </w:r>
          </w:p>
        </w:tc>
        <w:tc>
          <w:tcPr>
            <w:tcW w:w="1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Priority</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FR-W-01</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wholesalers to register and accept the privacy policy, with account activation subject to User Admin approval.</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FR-W-02</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wholesalers to browse and search all active farmer product listings with filters for product category, location, and availability.</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FR-W-03</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wholesalers to initiate and conduct chat communication with farmers regarding specific product listings.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FR-W-04</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wholesalers to submit payment records to the system administrator confirming purchase transactions with farmers.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FR-W-05</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wholesalers to create new product listings from their purchased farmer products for sale to retailers.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FR-W-06</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wholesalers to communicate with retailers through the in-platform chat interface.</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FR-W-07</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display wholesaler dashboards summarizing active listings, pending communications, and transaction summaries.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bl>
    <w:p w:rsidR="002720F8" w:rsidRDefault="002720F8" w:rsidP="002720F8">
      <w:pPr>
        <w:pStyle w:val="Heading4"/>
      </w:pPr>
    </w:p>
    <w:p w:rsidR="002720F8" w:rsidRDefault="002720F8" w:rsidP="002720F8">
      <w:pPr>
        <w:rPr>
          <w:rFonts w:asciiTheme="majorHAnsi" w:eastAsiaTheme="majorEastAsia" w:hAnsiTheme="majorHAnsi" w:cstheme="majorBidi"/>
        </w:rPr>
      </w:pPr>
      <w:r>
        <w:br w:type="page"/>
      </w:r>
    </w:p>
    <w:p w:rsidR="00AF7FF6" w:rsidRPr="002720F8" w:rsidRDefault="00AF7FF6" w:rsidP="002720F8">
      <w:pPr>
        <w:pStyle w:val="Heading4"/>
      </w:pPr>
      <w:r w:rsidRPr="002720F8">
        <w:lastRenderedPageBreak/>
        <w:t>3.3.1.3. Retailer Module Functional Requirements</w:t>
      </w:r>
    </w:p>
    <w:tbl>
      <w:tblPr>
        <w:tblW w:w="7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5493"/>
        <w:gridCol w:w="1054"/>
      </w:tblGrid>
      <w:tr w:rsidR="00AF7FF6" w:rsidTr="002720F8">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5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Functional Requirement</w:t>
            </w:r>
          </w:p>
        </w:tc>
        <w:tc>
          <w:tcPr>
            <w:tcW w:w="1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Priority</w:t>
            </w:r>
          </w:p>
        </w:tc>
      </w:tr>
      <w:tr w:rsidR="00AF7FF6" w:rsidTr="002720F8">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FR-R-01</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retailers to register and accept the privacy policy, with account activation subject to User Admin approval.</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FR-R-02</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present retailer product discovery results prioritized by geographic proximity to the retailer's registered location.</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FR-R-03</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retailers to browse, search, and filter wholesaler product listings by category, location, and price range.</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FR-R-04</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retailers to initiate chat communication with wholesalers regarding specific product listings.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2720F8">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FR-R-05</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provide retailers with a dashboard summarizing browsing activity and active communications.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bl>
    <w:p w:rsidR="005E3805" w:rsidRDefault="005E3805" w:rsidP="002720F8">
      <w:pPr>
        <w:pStyle w:val="Heading4"/>
      </w:pPr>
    </w:p>
    <w:p w:rsidR="005E3805" w:rsidRDefault="005E3805" w:rsidP="002720F8">
      <w:pPr>
        <w:rPr>
          <w:rFonts w:asciiTheme="majorHAnsi" w:eastAsiaTheme="majorEastAsia" w:hAnsiTheme="majorHAnsi" w:cstheme="majorBidi"/>
          <w:color w:val="4F81BD" w:themeColor="accent1"/>
        </w:rPr>
      </w:pPr>
      <w:r>
        <w:br w:type="page"/>
      </w:r>
    </w:p>
    <w:p w:rsidR="00AF7FF6" w:rsidRPr="002720F8" w:rsidRDefault="00AF7FF6" w:rsidP="002720F8">
      <w:pPr>
        <w:pStyle w:val="Heading4"/>
      </w:pPr>
      <w:r w:rsidRPr="002720F8">
        <w:lastRenderedPageBreak/>
        <w:t>3.3.1.4. User Admin Module Functional Requirements</w:t>
      </w:r>
    </w:p>
    <w:tbl>
      <w:tblPr>
        <w:tblW w:w="7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5493"/>
        <w:gridCol w:w="1054"/>
      </w:tblGrid>
      <w:tr w:rsidR="00AF7FF6" w:rsidTr="00D745E4">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5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Functional Requirement</w:t>
            </w:r>
          </w:p>
        </w:tc>
        <w:tc>
          <w:tcPr>
            <w:tcW w:w="1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Priority</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FR-UA-01</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present User Admins with a queue of pending user registration requests requiring approval or rejection.</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FR-UA-02</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User Admins to approve or reject farmer, wholesaler, and retailer registration requests with an optional reason note.</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FR-UA-03</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User Admins to suspend or permanently deactivate any user account of any commercial role.</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FR-UA-04</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User Admins to send broadcast or individual communication messages to any registered user.</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FR-UA-05</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User Admins to communicate with the Super Admin through the admin communication channel.</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bl>
    <w:p w:rsidR="002720F8" w:rsidRDefault="002720F8" w:rsidP="002720F8">
      <w:pPr>
        <w:pStyle w:val="Heading4"/>
      </w:pPr>
    </w:p>
    <w:p w:rsidR="002720F8" w:rsidRDefault="002720F8" w:rsidP="002720F8">
      <w:pPr>
        <w:rPr>
          <w:rFonts w:asciiTheme="majorHAnsi" w:eastAsiaTheme="majorEastAsia" w:hAnsiTheme="majorHAnsi" w:cstheme="majorBidi"/>
          <w:color w:val="4F81BD" w:themeColor="accent1"/>
        </w:rPr>
      </w:pPr>
      <w:r>
        <w:br w:type="page"/>
      </w:r>
    </w:p>
    <w:p w:rsidR="00AF7FF6" w:rsidRPr="002720F8" w:rsidRDefault="00AF7FF6" w:rsidP="002720F8">
      <w:pPr>
        <w:pStyle w:val="Heading4"/>
      </w:pPr>
      <w:r w:rsidRPr="002720F8">
        <w:lastRenderedPageBreak/>
        <w:t>3.3.1.5. Financial Manager Module Functional Requirements</w:t>
      </w:r>
    </w:p>
    <w:tbl>
      <w:tblPr>
        <w:tblW w:w="7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5493"/>
        <w:gridCol w:w="1054"/>
      </w:tblGrid>
      <w:tr w:rsidR="00AF7FF6" w:rsidTr="00D745E4">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5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Functional Requirement</w:t>
            </w:r>
          </w:p>
        </w:tc>
        <w:tc>
          <w:tcPr>
            <w:tcW w:w="1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Priority</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FR-FM-01</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provide Financial Managers with a comprehensive view of all payment transactions submitted by wholesalers.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FR-FM-02</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Financial Managers to verify, approve, or flag payment records submitted by wholesalers.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FR-FM-03</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Financial Managers to generate financial summary reports filterable by date range, user, and transaction type.</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FR-FM-04</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Financial Managers to export financial reports in structured formats (CSV, PDF summary).</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bl>
    <w:p w:rsidR="002720F8" w:rsidRDefault="002720F8" w:rsidP="002720F8">
      <w:pPr>
        <w:pStyle w:val="Heading4"/>
      </w:pPr>
    </w:p>
    <w:p w:rsidR="002720F8" w:rsidRDefault="002720F8" w:rsidP="002720F8">
      <w:pPr>
        <w:rPr>
          <w:rFonts w:asciiTheme="majorHAnsi" w:eastAsiaTheme="majorEastAsia" w:hAnsiTheme="majorHAnsi" w:cstheme="majorBidi"/>
          <w:color w:val="4F81BD" w:themeColor="accent1"/>
        </w:rPr>
      </w:pPr>
      <w:r>
        <w:br w:type="page"/>
      </w:r>
    </w:p>
    <w:p w:rsidR="00AF7FF6" w:rsidRPr="002720F8" w:rsidRDefault="00AF7FF6" w:rsidP="002720F8">
      <w:pPr>
        <w:pStyle w:val="Heading4"/>
      </w:pPr>
      <w:r w:rsidRPr="002720F8">
        <w:lastRenderedPageBreak/>
        <w:t>3.3.1.6. Super Admin Module Functional Requirements</w:t>
      </w:r>
    </w:p>
    <w:tbl>
      <w:tblPr>
        <w:tblW w:w="7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5493"/>
        <w:gridCol w:w="1054"/>
      </w:tblGrid>
      <w:tr w:rsidR="00AF7FF6" w:rsidTr="00D745E4">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5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Functional Requirement</w:t>
            </w:r>
          </w:p>
        </w:tc>
        <w:tc>
          <w:tcPr>
            <w:tcW w:w="1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Priority</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FR-SA-01</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grant Super Admins unrestricted read access to all system data across all roles and modules.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FR-SA-02</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Super Admins to create, modify, and deactivate Admin accounts (both User Admin and Financial Manager sub-roles).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FR-SA-03</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Super Admins to override or reverse User Admin decisions regarding account approval or suspension.</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High</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FR-SA-04</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allow Super Admins to configure system-wide parameters including user registration settings and platform announcement messages.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r w:rsidR="00AF7FF6" w:rsidTr="00D745E4">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FR-SA-05</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provide Super Admins with system health metrics including active user counts, transaction volumes, and API performance indicators.</w:t>
            </w:r>
          </w:p>
        </w:tc>
        <w:tc>
          <w:tcPr>
            <w:tcW w:w="1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Medium</w:t>
            </w:r>
          </w:p>
        </w:tc>
      </w:tr>
    </w:tbl>
    <w:p w:rsidR="002720F8" w:rsidRDefault="002720F8" w:rsidP="002720F8">
      <w:pPr>
        <w:pStyle w:val="Heading3"/>
      </w:pPr>
      <w:bookmarkStart w:id="100" w:name="_Toc230144078"/>
    </w:p>
    <w:p w:rsidR="002720F8" w:rsidRDefault="002720F8" w:rsidP="002720F8">
      <w:pPr>
        <w:rPr>
          <w:rFonts w:eastAsiaTheme="majorEastAsia" w:cstheme="majorBidi"/>
        </w:rPr>
      </w:pPr>
      <w:r>
        <w:br w:type="page"/>
      </w:r>
    </w:p>
    <w:p w:rsidR="00AF7FF6" w:rsidRPr="002720F8" w:rsidRDefault="00AF7FF6" w:rsidP="002720F8">
      <w:pPr>
        <w:pStyle w:val="Heading3"/>
      </w:pPr>
      <w:bookmarkStart w:id="101" w:name="_Toc230316745"/>
      <w:r w:rsidRPr="002720F8">
        <w:lastRenderedPageBreak/>
        <w:t>3.3.2. Non-Functional Requirements</w:t>
      </w:r>
      <w:bookmarkEnd w:id="100"/>
      <w:bookmarkEnd w:id="101"/>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2"/>
        <w:gridCol w:w="3187"/>
        <w:gridCol w:w="1720"/>
        <w:gridCol w:w="2757"/>
      </w:tblGrid>
      <w:tr w:rsidR="00AF7FF6" w:rsidTr="00D745E4">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ID</w:t>
            </w:r>
          </w:p>
        </w:tc>
        <w:tc>
          <w:tcPr>
            <w:tcW w:w="3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Non-Functional Requirement</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Category</w:t>
            </w:r>
          </w:p>
        </w:tc>
        <w:tc>
          <w:tcPr>
            <w:tcW w:w="29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Acceptance Criterion</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NFR-01</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respond to all API requests within 2 seconds under normal operating load conditions.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Performance</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Response time &lt;= 2s for 95th percentile of requests under 100 concurrent users</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NFR-02</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shall be available 99.5% of the time measured on a monthly basis.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Availability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Monthly uptime &gt;= 99.5% excluding scheduled maintenance windows</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NFR-03</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All data transmitted between client and server shall be encrypted using HTTPS/TLS 1.3.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Security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 unencrypted data transmission; all endpoints accessible only via HTTPS</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NFR-04</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JWT access tokens shall expire after 1 hour; refresh tokens shall expire after 7 days.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Security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Expired tokens rejected with 401 status; new tokens issued on valid refresh</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NFR-05</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All user input shall be validated server-side to prevent SQL injection and XSS attacks.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Security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Zero successful SQL injection or XSS exploits in penetration testing</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NFR-06</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UI shall be fully responsive and usable on devices with screen widths from 320px to 2560px.</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Usability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UI passes responsive design tests on all standard breakpoints</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NFR-07</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The system database shall support ACID-compliant </w:t>
            </w:r>
            <w:r>
              <w:lastRenderedPageBreak/>
              <w:t>transactions to ensure data integrity.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Data Integrity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All transactions complete atomically; no partial </w:t>
            </w:r>
            <w:r>
              <w:lastRenderedPageBreak/>
              <w:t>state corruption under failure conditions</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NFR-08</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architecture shall support horizontal scaling to accommodate a tenfold increase in users without redesign.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Scalability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Stateless API design; </w:t>
            </w:r>
            <w:proofErr w:type="spellStart"/>
            <w:r>
              <w:t>Docker</w:t>
            </w:r>
            <w:proofErr w:type="spellEnd"/>
            <w:r>
              <w:t xml:space="preserve"> containerization for horizontal scale</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NFR-09</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All user-facing text shall be in English with a localization framework prepared for Amharic support.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Localizability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i18n framework implemented; all strings externalized to translation files</w:t>
            </w:r>
          </w:p>
        </w:tc>
      </w:tr>
      <w:tr w:rsidR="00AF7FF6" w:rsidTr="00D745E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NFR-10</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system codebase shall maintain a minimum test coverage of 70% for all backend API modules.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Maintainability</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Automated test runner reports &gt;= 70% line coverage for all </w:t>
            </w:r>
            <w:proofErr w:type="spellStart"/>
            <w:r>
              <w:t>Django</w:t>
            </w:r>
            <w:proofErr w:type="spellEnd"/>
            <w:r>
              <w:t xml:space="preserve"> app modules</w:t>
            </w:r>
          </w:p>
        </w:tc>
      </w:tr>
    </w:tbl>
    <w:p w:rsidR="005E3805" w:rsidRDefault="005E3805" w:rsidP="002720F8">
      <w:pPr>
        <w:pStyle w:val="Heading2"/>
      </w:pPr>
      <w:bookmarkStart w:id="102" w:name="_Toc230144079"/>
    </w:p>
    <w:p w:rsidR="005E3805" w:rsidRDefault="005E3805" w:rsidP="002720F8">
      <w:pPr>
        <w:rPr>
          <w:rFonts w:eastAsia="Times New Roman" w:cs="Times New Roman"/>
          <w:sz w:val="28"/>
          <w:szCs w:val="36"/>
        </w:rPr>
      </w:pPr>
      <w:r>
        <w:br w:type="page"/>
      </w:r>
    </w:p>
    <w:p w:rsidR="00AF7FF6" w:rsidRPr="002720F8" w:rsidRDefault="00AF7FF6" w:rsidP="002720F8">
      <w:pPr>
        <w:pStyle w:val="Heading2"/>
      </w:pPr>
      <w:bookmarkStart w:id="103" w:name="_Toc230316746"/>
      <w:r w:rsidRPr="002720F8">
        <w:lastRenderedPageBreak/>
        <w:t>3.4. Use Case Modeling</w:t>
      </w:r>
      <w:bookmarkEnd w:id="102"/>
      <w:bookmarkEnd w:id="103"/>
    </w:p>
    <w:p w:rsidR="00AF7FF6" w:rsidRPr="002720F8" w:rsidRDefault="00AF7FF6" w:rsidP="002720F8">
      <w:pPr>
        <w:pStyle w:val="Heading3"/>
      </w:pPr>
      <w:bookmarkStart w:id="104" w:name="_Toc230144080"/>
      <w:bookmarkStart w:id="105" w:name="_Toc230316747"/>
      <w:r w:rsidRPr="002720F8">
        <w:t>3.4.1. Use Case Diagram</w:t>
      </w:r>
      <w:bookmarkEnd w:id="104"/>
      <w:bookmarkEnd w:id="105"/>
    </w:p>
    <w:p w:rsidR="00AF7FF6" w:rsidRDefault="00AF7FF6" w:rsidP="002720F8">
      <w:r>
        <w:t xml:space="preserve">The use case diagram represents the complete set of interactions </w:t>
      </w:r>
      <w:r w:rsidR="006A114E">
        <w:t xml:space="preserve">between the five system actors </w:t>
      </w:r>
      <w:r>
        <w:t xml:space="preserve"> Farmer, Wholesaler, Retailer, Admin (User Admin and Financ</w:t>
      </w:r>
      <w:r w:rsidR="008C0716">
        <w:t xml:space="preserve">ial Manager), and Super Admin </w:t>
      </w:r>
      <w:r>
        <w:t>and the core functional use cases of the Green Path system.</w:t>
      </w:r>
    </w:p>
    <w:p w:rsidR="006A114E" w:rsidRDefault="00AF7FF6" w:rsidP="002720F8">
      <w:r>
        <w:t>Figure 3.1: Green Path System — Use Case Diagram</w:t>
      </w:r>
      <w:bookmarkStart w:id="106" w:name="_Toc230144081"/>
    </w:p>
    <w:p w:rsidR="006A114E" w:rsidRDefault="006A114E" w:rsidP="002720F8">
      <w:pPr>
        <w:rPr>
          <w:rFonts w:eastAsiaTheme="majorEastAsia" w:cstheme="majorBidi"/>
          <w:b/>
          <w:bCs/>
        </w:rPr>
      </w:pPr>
      <w:r>
        <w:rPr>
          <w:noProof/>
        </w:rPr>
        <w:drawing>
          <wp:inline distT="0" distB="0" distL="0" distR="0" wp14:anchorId="248530BD" wp14:editId="24AB7BC2">
            <wp:extent cx="5486400" cy="36556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3655695"/>
                    </a:xfrm>
                    <a:prstGeom prst="rect">
                      <a:avLst/>
                    </a:prstGeom>
                  </pic:spPr>
                </pic:pic>
              </a:graphicData>
            </a:graphic>
          </wp:inline>
        </w:drawing>
      </w:r>
      <w:r>
        <w:br w:type="page"/>
      </w:r>
    </w:p>
    <w:p w:rsidR="006A114E" w:rsidRDefault="006A114E" w:rsidP="002720F8">
      <w:pPr>
        <w:rPr>
          <w:rFonts w:eastAsiaTheme="majorEastAsia" w:cstheme="majorBidi"/>
          <w:b/>
          <w:bCs/>
        </w:rPr>
      </w:pPr>
      <w:r>
        <w:rPr>
          <w:noProof/>
        </w:rPr>
        <w:lastRenderedPageBreak/>
        <w:drawing>
          <wp:inline distT="0" distB="0" distL="0" distR="0" wp14:anchorId="61B784AF" wp14:editId="586A2B27">
            <wp:extent cx="5486400" cy="3655842"/>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3655842"/>
                    </a:xfrm>
                    <a:prstGeom prst="rect">
                      <a:avLst/>
                    </a:prstGeom>
                  </pic:spPr>
                </pic:pic>
              </a:graphicData>
            </a:graphic>
          </wp:inline>
        </w:drawing>
      </w:r>
      <w:r>
        <w:br w:type="page"/>
      </w:r>
    </w:p>
    <w:p w:rsidR="006A114E" w:rsidRDefault="006A114E" w:rsidP="002720F8">
      <w:pPr>
        <w:rPr>
          <w:rFonts w:eastAsiaTheme="majorEastAsia" w:cstheme="majorBidi"/>
          <w:b/>
          <w:bCs/>
        </w:rPr>
      </w:pPr>
      <w:r>
        <w:rPr>
          <w:noProof/>
        </w:rPr>
        <w:lastRenderedPageBreak/>
        <w:drawing>
          <wp:inline distT="0" distB="0" distL="0" distR="0" wp14:anchorId="7C06617D" wp14:editId="1BD6EEF3">
            <wp:extent cx="5486400" cy="3655842"/>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3655842"/>
                    </a:xfrm>
                    <a:prstGeom prst="rect">
                      <a:avLst/>
                    </a:prstGeom>
                  </pic:spPr>
                </pic:pic>
              </a:graphicData>
            </a:graphic>
          </wp:inline>
        </w:drawing>
      </w:r>
      <w:r>
        <w:br w:type="page"/>
      </w:r>
    </w:p>
    <w:p w:rsidR="00AF7FF6" w:rsidRPr="002720F8" w:rsidRDefault="00AF7FF6" w:rsidP="002720F8">
      <w:pPr>
        <w:pStyle w:val="Heading3"/>
      </w:pPr>
      <w:bookmarkStart w:id="107" w:name="_Toc230316748"/>
      <w:r w:rsidRPr="002720F8">
        <w:lastRenderedPageBreak/>
        <w:t>3.4.2. Use Case Descriptions</w:t>
      </w:r>
      <w:bookmarkEnd w:id="106"/>
      <w:bookmarkEnd w:id="107"/>
    </w:p>
    <w:p w:rsidR="00AF7FF6" w:rsidRDefault="00AF7FF6" w:rsidP="002720F8">
      <w:pPr>
        <w:pStyle w:val="Heading4"/>
      </w:pPr>
      <w:r>
        <w:t>Use Case UC-01: User Registration and Login</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338"/>
      </w:tblGrid>
      <w:tr w:rsidR="00AF7FF6" w:rsidTr="002720F8">
        <w:trPr>
          <w:trHeight w:val="356"/>
          <w:tblHeader/>
        </w:trPr>
        <w:tc>
          <w:tcPr>
            <w:tcW w:w="2621"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Attribute</w:t>
            </w:r>
          </w:p>
        </w:tc>
        <w:tc>
          <w:tcPr>
            <w:tcW w:w="6338"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2720F8">
        <w:trPr>
          <w:trHeight w:val="356"/>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ID</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UC-01</w:t>
            </w:r>
          </w:p>
        </w:tc>
      </w:tr>
      <w:tr w:rsidR="00AF7FF6" w:rsidTr="002720F8">
        <w:trPr>
          <w:trHeight w:val="356"/>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Name</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Registration and Login</w:t>
            </w:r>
          </w:p>
        </w:tc>
      </w:tr>
      <w:tr w:rsidR="00AF7FF6" w:rsidTr="002720F8">
        <w:trPr>
          <w:trHeight w:val="356"/>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Actor(s)</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Wholesaler, Retailer</w:t>
            </w:r>
          </w:p>
        </w:tc>
      </w:tr>
      <w:tr w:rsidR="00AF7FF6" w:rsidTr="002720F8">
        <w:trPr>
          <w:trHeight w:val="711"/>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Pre-condition</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accesses the system registration page via a web browser</w:t>
            </w:r>
          </w:p>
        </w:tc>
      </w:tr>
      <w:tr w:rsidR="00AF7FF6" w:rsidTr="002720F8">
        <w:trPr>
          <w:trHeight w:val="1780"/>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Description</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user completes the registration form, accepts the privacy policy, and submits. The system validates inputs, creates a pending account, and notifies the User Admin. Upon admin approval, the user can log in with JWT authentication.</w:t>
            </w:r>
          </w:p>
        </w:tc>
      </w:tr>
      <w:tr w:rsidR="00AF7FF6" w:rsidTr="002720F8">
        <w:trPr>
          <w:trHeight w:val="2858"/>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Main Flow</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1. User navigates to Registration page. 2. User fills form fields (name, email, phone, location, role, </w:t>
            </w:r>
            <w:proofErr w:type="gramStart"/>
            <w:r>
              <w:t>password</w:t>
            </w:r>
            <w:proofErr w:type="gramEnd"/>
            <w:r>
              <w:t>). 3. User reads and accepts privacy policy. 4. User submits form. 5. System validates all inputs. 6. System creates a PENDING user account. 7. System notifies User Admin. 8. User Admin approves account. 9. System sends approval notification. 10. User logs in. 11. System issues JWT tokens. 12. User redirected to role-specific dashboard.</w:t>
            </w:r>
          </w:p>
        </w:tc>
      </w:tr>
      <w:tr w:rsidR="00AF7FF6" w:rsidTr="002720F8">
        <w:trPr>
          <w:trHeight w:val="1068"/>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Alternative Flow</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AF-1: If validation fails, system highlights error fields. AF-2: If email already registered, system displays error. AF-3: If admin rejects, system notifies user with reason.</w:t>
            </w:r>
          </w:p>
        </w:tc>
      </w:tr>
      <w:tr w:rsidR="00AF7FF6" w:rsidTr="002720F8">
        <w:trPr>
          <w:trHeight w:val="711"/>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Post-condition</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is authenticated with a valid JWT token and redirected to their role-specific dashboard.</w:t>
            </w:r>
          </w:p>
        </w:tc>
      </w:tr>
      <w:tr w:rsidR="00AF7FF6" w:rsidTr="002720F8">
        <w:trPr>
          <w:trHeight w:val="356"/>
        </w:trPr>
        <w:tc>
          <w:tcPr>
            <w:tcW w:w="26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Exception</w:t>
            </w:r>
          </w:p>
        </w:tc>
        <w:tc>
          <w:tcPr>
            <w:tcW w:w="63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System displays appropriate error message for network </w:t>
            </w:r>
            <w:r>
              <w:lastRenderedPageBreak/>
              <w:t>failures.</w:t>
            </w:r>
          </w:p>
        </w:tc>
      </w:tr>
    </w:tbl>
    <w:p w:rsidR="00AF7FF6" w:rsidRDefault="00AF7FF6" w:rsidP="002720F8">
      <w:pPr>
        <w:pStyle w:val="Heading4"/>
      </w:pPr>
      <w:r>
        <w:lastRenderedPageBreak/>
        <w:t>Use Case UC-02: Product Posting (Farmer)</w:t>
      </w:r>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46"/>
      </w:tblGrid>
      <w:tr w:rsidR="00AF7FF6" w:rsidTr="00D745E4">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Attribute</w:t>
            </w:r>
          </w:p>
        </w:tc>
        <w:tc>
          <w:tcPr>
            <w:tcW w:w="6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ID</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UC-02</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Name</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Product Posting</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Actor(s)</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(authenticated, approved)</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Pre-condition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is logged in with a valid JWT token and account status is APPROVED</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Description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farmer creates a new product listing by entering all required product details. The listing is published to the marketplace and becomes visible to all verified wholesalers.</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Main Flow</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 Farmer navigates to "Post New Product" form. 2. Farmer enters product name, category, quantity, unit, price per unit, description, and uploads images. 3. Farmer submits the form. 4. System validates all required fields. 5. System creates a new product record with status ACTIVE. 6. System displays the new listing on the farmer's dashboard and makes it visible to wholesalers.</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Alternative Flow</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AF-1: If required fields are missing, system highlights them. AF-2: If image upload fails, system prompts re-upload.</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New product listing is created with ACTIVE status and visible to all approved wholesalers.</w:t>
            </w:r>
          </w:p>
        </w:tc>
      </w:tr>
    </w:tbl>
    <w:p w:rsidR="002720F8" w:rsidRDefault="002720F8" w:rsidP="002720F8">
      <w:pPr>
        <w:pStyle w:val="Heading4"/>
      </w:pPr>
    </w:p>
    <w:p w:rsidR="002720F8" w:rsidRDefault="002720F8" w:rsidP="002720F8">
      <w:pPr>
        <w:rPr>
          <w:rFonts w:asciiTheme="majorHAnsi" w:eastAsiaTheme="majorEastAsia" w:hAnsiTheme="majorHAnsi" w:cstheme="majorBidi"/>
        </w:rPr>
      </w:pPr>
      <w:r>
        <w:br w:type="page"/>
      </w:r>
    </w:p>
    <w:p w:rsidR="00AF7FF6" w:rsidRDefault="00AF7FF6" w:rsidP="002720F8">
      <w:pPr>
        <w:pStyle w:val="Heading4"/>
      </w:pPr>
      <w:r>
        <w:lastRenderedPageBreak/>
        <w:t>Use Case UC-03: Wholesaler Product Discovery and Communication</w:t>
      </w:r>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46"/>
      </w:tblGrid>
      <w:tr w:rsidR="00AF7FF6" w:rsidTr="00D745E4">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Attribute</w:t>
            </w:r>
          </w:p>
        </w:tc>
        <w:tc>
          <w:tcPr>
            <w:tcW w:w="6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ID</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UC-03</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Name</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Product Discovery and Communication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Actor(s)</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(authenticated, approved)</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Pre-condition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is logged in; at least one active farmer product listing exists</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Description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wholesaler browses and searches farmer product listings, selects a product of interest, and initiates an in-platform chat conversation with the listing farmer to negotiate purchase details.</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Main Flow</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1. Wholesaler navigates to the Farmer Marketplace section. 2. Wholesaler applies search filters. 3. System displays matching product listings. 4. Wholesaler selects a product listing. 5. Wholesaler clicks "Contact Farmer" button. 6. System opens a new </w:t>
            </w:r>
            <w:proofErr w:type="spellStart"/>
            <w:r>
              <w:t>WebSocket</w:t>
            </w:r>
            <w:proofErr w:type="spellEnd"/>
            <w:r>
              <w:t xml:space="preserve"> chat channel between wholesaler and farmer. 7. Wholesaler sends a purchase inquiry message. 8. Farmer receives real-time notification and responds. 9. Negotiation proceeds in the chat interface.</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An active chat channel exists between the wholesaler and the specific farmer regarding the product.</w:t>
            </w:r>
          </w:p>
        </w:tc>
      </w:tr>
    </w:tbl>
    <w:p w:rsidR="002720F8" w:rsidRDefault="002720F8" w:rsidP="002720F8">
      <w:pPr>
        <w:pStyle w:val="Heading4"/>
      </w:pPr>
    </w:p>
    <w:p w:rsidR="002720F8" w:rsidRDefault="002720F8" w:rsidP="002720F8">
      <w:pPr>
        <w:rPr>
          <w:rFonts w:asciiTheme="majorHAnsi" w:eastAsiaTheme="majorEastAsia" w:hAnsiTheme="majorHAnsi" w:cstheme="majorBidi"/>
        </w:rPr>
      </w:pPr>
      <w:r>
        <w:br w:type="page"/>
      </w:r>
    </w:p>
    <w:p w:rsidR="00AF7FF6" w:rsidRDefault="00AF7FF6" w:rsidP="002720F8">
      <w:pPr>
        <w:pStyle w:val="Heading4"/>
      </w:pPr>
      <w:r>
        <w:lastRenderedPageBreak/>
        <w:t>Use Case UC-04: Payment Submission (Wholesaler to Admin)</w:t>
      </w:r>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46"/>
      </w:tblGrid>
      <w:tr w:rsidR="00AF7FF6" w:rsidTr="00D745E4">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Attribute</w:t>
            </w:r>
          </w:p>
        </w:tc>
        <w:tc>
          <w:tcPr>
            <w:tcW w:w="6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ID</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UC-04</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Name</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Payment Submission to System Administrator</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Actor(s)</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(authenticated), Financial Manager</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Pre-condition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has agreed on a purchase price with a farmer through the chat interface</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Description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wholesaler submits a payment record to the system Financial Manager documenting the agreed purchase amount, counterparty farmer, and product reference. The Financial Manager reviews and verifies the payment record.</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Main Flow</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 Wholesaler navigates to "Submit Payment" form. 2. Wholesaler selects the relevant farmer and product. 3. Wholesaler enters transaction amount, payment method, and optional reference number. 4. Wholesaler submits the payment record. 5. System creates a PENDING payment record. 6. Financial Manager receives notification. 7. Financial Manager reviews the payment record. 8. Financial Manager marks payment as VERIFIED. 9. Both wholesaler and farmer receive payment confirmation notification.</w:t>
            </w:r>
          </w:p>
        </w:tc>
      </w:tr>
      <w:tr w:rsidR="00AF7FF6" w:rsidTr="00D745E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 verified payment record exists in the system, creating a traceable financial audit trail.</w:t>
            </w:r>
          </w:p>
        </w:tc>
      </w:tr>
    </w:tbl>
    <w:p w:rsidR="002720F8" w:rsidRDefault="002720F8" w:rsidP="002720F8">
      <w:pPr>
        <w:pStyle w:val="Heading4"/>
      </w:pPr>
    </w:p>
    <w:p w:rsidR="002720F8" w:rsidRDefault="002720F8" w:rsidP="002720F8">
      <w:pPr>
        <w:rPr>
          <w:rFonts w:asciiTheme="majorHAnsi" w:eastAsiaTheme="majorEastAsia" w:hAnsiTheme="majorHAnsi" w:cstheme="majorBidi"/>
        </w:rPr>
      </w:pPr>
      <w:r>
        <w:br w:type="page"/>
      </w:r>
    </w:p>
    <w:p w:rsidR="00AF7FF6" w:rsidRDefault="00AF7FF6" w:rsidP="002720F8">
      <w:pPr>
        <w:pStyle w:val="Heading4"/>
      </w:pPr>
      <w:r>
        <w:lastRenderedPageBreak/>
        <w:t>Use Case UC-05: User Account Approval (User Admin)</w:t>
      </w:r>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46"/>
      </w:tblGrid>
      <w:tr w:rsidR="00AF7FF6" w:rsidTr="002E1BC4">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Attribute</w:t>
            </w:r>
          </w:p>
        </w:tc>
        <w:tc>
          <w:tcPr>
            <w:tcW w:w="6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ID</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UC-05</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 Case Name</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Account Approval and Management</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Actor(s)</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Admin (authenticated)</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Pre-condition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At least one user registration request is in PENDING status</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Description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User Admin reviews pending registration requests and approves or rejects them. Approved users gain access to their role-specific platform features.</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Main Flow</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 User Admin logs in and navigates to "Pending Approvals" dashboard. 2. System displays a list of pending registration requests. 3. User Admin selects a pending request. 4. System displays full registration details. 5. User Admin clicks "Approve" or "Reject". 6. For rejection, system prompts for a reason note. 7. System updates account status. 8. System sends notification to the user.</w:t>
            </w:r>
          </w:p>
        </w:tc>
      </w:tr>
      <w:tr w:rsidR="00AF7FF6" w:rsidTr="002E1BC4">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Post-condition</w:t>
            </w:r>
          </w:p>
        </w:tc>
        <w:tc>
          <w:tcPr>
            <w:tcW w:w="6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account status is updated; approved users can log in and access role features.</w:t>
            </w:r>
          </w:p>
        </w:tc>
      </w:tr>
    </w:tbl>
    <w:p w:rsidR="002720F8" w:rsidRDefault="002720F8" w:rsidP="002720F8">
      <w:pPr>
        <w:pStyle w:val="Heading2"/>
      </w:pPr>
      <w:bookmarkStart w:id="108" w:name="_Toc230144082"/>
    </w:p>
    <w:p w:rsidR="002720F8" w:rsidRDefault="002720F8" w:rsidP="002720F8">
      <w:pPr>
        <w:rPr>
          <w:rFonts w:eastAsia="Times New Roman" w:cs="Times New Roman"/>
          <w:sz w:val="28"/>
          <w:szCs w:val="36"/>
        </w:rPr>
      </w:pPr>
      <w:r>
        <w:br w:type="page"/>
      </w:r>
    </w:p>
    <w:p w:rsidR="00AF7FF6" w:rsidRDefault="00AF7FF6" w:rsidP="002720F8">
      <w:pPr>
        <w:pStyle w:val="Heading2"/>
      </w:pPr>
      <w:bookmarkStart w:id="109" w:name="_Toc230316749"/>
      <w:r w:rsidRPr="002720F8">
        <w:lastRenderedPageBreak/>
        <w:t>3.5. Analysis-Level Class Diagram (Conceptual Modeling)</w:t>
      </w:r>
      <w:bookmarkEnd w:id="108"/>
      <w:bookmarkEnd w:id="109"/>
    </w:p>
    <w:p w:rsidR="002720F8" w:rsidRPr="002720F8" w:rsidRDefault="002720F8" w:rsidP="002720F8">
      <w:r w:rsidRPr="002720F8">
        <w:t>The analysis-level class diagram identifies the primary domain entities, their key attributes, and the conceptual relationships between them. This conceptual model serves as the foundational data structure from which the detailed database schema and design-level class diagram are derived</w:t>
      </w:r>
    </w:p>
    <w:p w:rsidR="00E2692B" w:rsidRPr="00E2692B" w:rsidRDefault="00E2692B" w:rsidP="002720F8">
      <w:r>
        <w:rPr>
          <w:b/>
          <w:bCs/>
          <w:i/>
          <w:iCs/>
          <w:sz w:val="22"/>
        </w:rPr>
        <w:t xml:space="preserve">                            Figure 3.2: Green Path System — Analysis-Level Class Diagram</w:t>
      </w:r>
    </w:p>
    <w:p w:rsidR="002E1BC4" w:rsidRDefault="00F87FC5" w:rsidP="002720F8">
      <w:r>
        <w:rPr>
          <w:noProof/>
        </w:rPr>
        <w:lastRenderedPageBreak/>
        <w:drawing>
          <wp:inline distT="0" distB="0" distL="0" distR="0">
            <wp:extent cx="4631690" cy="8229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png"/>
                    <pic:cNvPicPr/>
                  </pic:nvPicPr>
                  <pic:blipFill>
                    <a:blip r:embed="rId16">
                      <a:extLst>
                        <a:ext uri="{28A0092B-C50C-407E-A947-70E740481C1C}">
                          <a14:useLocalDpi xmlns:a14="http://schemas.microsoft.com/office/drawing/2010/main" val="0"/>
                        </a:ext>
                      </a:extLst>
                    </a:blip>
                    <a:stretch>
                      <a:fillRect/>
                    </a:stretch>
                  </pic:blipFill>
                  <pic:spPr>
                    <a:xfrm>
                      <a:off x="0" y="0"/>
                      <a:ext cx="4631690" cy="8229600"/>
                    </a:xfrm>
                    <a:prstGeom prst="rect">
                      <a:avLst/>
                    </a:prstGeom>
                  </pic:spPr>
                </pic:pic>
              </a:graphicData>
            </a:graphic>
          </wp:inline>
        </w:drawing>
      </w:r>
    </w:p>
    <w:p w:rsidR="002E1BC4" w:rsidRDefault="002E1BC4" w:rsidP="002720F8"/>
    <w:p w:rsidR="00AF7FF6" w:rsidRDefault="00AF7FF6" w:rsidP="002720F8">
      <w:r>
        <w:t>Primary Classes and Key Attributes:</w:t>
      </w:r>
    </w:p>
    <w:p w:rsidR="00AF7FF6" w:rsidRDefault="00AF7FF6" w:rsidP="002720F8">
      <w:pPr>
        <w:pStyle w:val="ListParagraph"/>
        <w:numPr>
          <w:ilvl w:val="0"/>
          <w:numId w:val="8"/>
        </w:numPr>
      </w:pPr>
      <w:r>
        <w:t xml:space="preserve">User: </w:t>
      </w:r>
      <w:proofErr w:type="spellStart"/>
      <w:r>
        <w:t>userID</w:t>
      </w:r>
      <w:proofErr w:type="spellEnd"/>
      <w:r>
        <w:t xml:space="preserve">, </w:t>
      </w:r>
      <w:proofErr w:type="spellStart"/>
      <w:r>
        <w:t>fullName</w:t>
      </w:r>
      <w:proofErr w:type="spellEnd"/>
      <w:r>
        <w:t xml:space="preserve">, email, </w:t>
      </w:r>
      <w:proofErr w:type="spellStart"/>
      <w:r>
        <w:t>passwordHash</w:t>
      </w:r>
      <w:proofErr w:type="spellEnd"/>
      <w:r>
        <w:t xml:space="preserve">, phone, location, role (ENUM: FARMER/WHOLESALER/RETAILER/USER_ADMIN/FINANCIAL_MANAGER/SUPER_ADMIN), status (ENUM: PENDING/APPROVED/REJECTED/SUSPENDED), </w:t>
      </w:r>
      <w:proofErr w:type="spellStart"/>
      <w:r>
        <w:t>acceptedPrivacyPolicy</w:t>
      </w:r>
      <w:proofErr w:type="spellEnd"/>
      <w:r>
        <w:t xml:space="preserve">, </w:t>
      </w:r>
      <w:proofErr w:type="spellStart"/>
      <w:r>
        <w:t>createdAt</w:t>
      </w:r>
      <w:proofErr w:type="spellEnd"/>
      <w:r>
        <w:t xml:space="preserve">, </w:t>
      </w:r>
      <w:proofErr w:type="spellStart"/>
      <w:r>
        <w:t>updatedAt</w:t>
      </w:r>
      <w:proofErr w:type="spellEnd"/>
    </w:p>
    <w:p w:rsidR="00AF7FF6" w:rsidRDefault="00AF7FF6" w:rsidP="002720F8">
      <w:pPr>
        <w:pStyle w:val="ListParagraph"/>
        <w:numPr>
          <w:ilvl w:val="0"/>
          <w:numId w:val="8"/>
        </w:numPr>
      </w:pPr>
      <w:r>
        <w:t xml:space="preserve">Product: </w:t>
      </w:r>
      <w:proofErr w:type="spellStart"/>
      <w:r>
        <w:t>productID</w:t>
      </w:r>
      <w:proofErr w:type="spellEnd"/>
      <w:r>
        <w:t xml:space="preserve">, title, description, category, quantity, </w:t>
      </w:r>
      <w:proofErr w:type="spellStart"/>
      <w:r>
        <w:t>unitOfMeasure</w:t>
      </w:r>
      <w:proofErr w:type="spellEnd"/>
      <w:r>
        <w:t xml:space="preserve">, </w:t>
      </w:r>
      <w:proofErr w:type="spellStart"/>
      <w:r>
        <w:t>pricePerUnit</w:t>
      </w:r>
      <w:proofErr w:type="spellEnd"/>
      <w:r>
        <w:t xml:space="preserve">, images[], status (ENUM: ACTIVE/INACTIVE/SOLD), </w:t>
      </w:r>
      <w:proofErr w:type="spellStart"/>
      <w:r>
        <w:t>ownerUserID</w:t>
      </w:r>
      <w:proofErr w:type="spellEnd"/>
      <w:r>
        <w:t xml:space="preserve"> (FK), </w:t>
      </w:r>
      <w:proofErr w:type="spellStart"/>
      <w:r>
        <w:t>productType</w:t>
      </w:r>
      <w:proofErr w:type="spellEnd"/>
      <w:r>
        <w:t xml:space="preserve"> (ENUM: FARMER_LISTING/WHOLESALER_LISTING), </w:t>
      </w:r>
      <w:proofErr w:type="spellStart"/>
      <w:r>
        <w:t>createdAt</w:t>
      </w:r>
      <w:proofErr w:type="spellEnd"/>
      <w:r>
        <w:t xml:space="preserve">, </w:t>
      </w:r>
      <w:proofErr w:type="spellStart"/>
      <w:r>
        <w:t>updatedAt</w:t>
      </w:r>
      <w:proofErr w:type="spellEnd"/>
    </w:p>
    <w:p w:rsidR="00AF7FF6" w:rsidRDefault="00AF7FF6" w:rsidP="002720F8">
      <w:pPr>
        <w:pStyle w:val="ListParagraph"/>
        <w:numPr>
          <w:ilvl w:val="0"/>
          <w:numId w:val="8"/>
        </w:numPr>
      </w:pPr>
      <w:proofErr w:type="spellStart"/>
      <w:r>
        <w:t>ChatChannel</w:t>
      </w:r>
      <w:proofErr w:type="spellEnd"/>
      <w:r>
        <w:t xml:space="preserve">: </w:t>
      </w:r>
      <w:proofErr w:type="spellStart"/>
      <w:r>
        <w:t>channelID</w:t>
      </w:r>
      <w:proofErr w:type="spellEnd"/>
      <w:r>
        <w:t xml:space="preserve">, participants[] (FK to User), </w:t>
      </w:r>
      <w:proofErr w:type="spellStart"/>
      <w:r>
        <w:t>relatedProductID</w:t>
      </w:r>
      <w:proofErr w:type="spellEnd"/>
      <w:r>
        <w:t xml:space="preserve"> (FK), </w:t>
      </w:r>
      <w:proofErr w:type="spellStart"/>
      <w:r>
        <w:t>lastMessageAt</w:t>
      </w:r>
      <w:proofErr w:type="spellEnd"/>
      <w:r>
        <w:t xml:space="preserve">, </w:t>
      </w:r>
      <w:proofErr w:type="spellStart"/>
      <w:r>
        <w:t>createdAt</w:t>
      </w:r>
      <w:proofErr w:type="spellEnd"/>
    </w:p>
    <w:p w:rsidR="00AF7FF6" w:rsidRDefault="00AF7FF6" w:rsidP="002720F8">
      <w:pPr>
        <w:pStyle w:val="ListParagraph"/>
        <w:numPr>
          <w:ilvl w:val="0"/>
          <w:numId w:val="8"/>
        </w:numPr>
      </w:pPr>
      <w:r>
        <w:t xml:space="preserve">Message: </w:t>
      </w:r>
      <w:proofErr w:type="spellStart"/>
      <w:r>
        <w:t>messageID</w:t>
      </w:r>
      <w:proofErr w:type="spellEnd"/>
      <w:r>
        <w:t xml:space="preserve">, </w:t>
      </w:r>
      <w:proofErr w:type="spellStart"/>
      <w:r>
        <w:t>channelID</w:t>
      </w:r>
      <w:proofErr w:type="spellEnd"/>
      <w:r>
        <w:t xml:space="preserve"> (FK), </w:t>
      </w:r>
      <w:proofErr w:type="spellStart"/>
      <w:r>
        <w:t>senderUserID</w:t>
      </w:r>
      <w:proofErr w:type="spellEnd"/>
      <w:r>
        <w:t xml:space="preserve"> (FK), content, </w:t>
      </w:r>
      <w:proofErr w:type="spellStart"/>
      <w:r>
        <w:t>sentAt</w:t>
      </w:r>
      <w:proofErr w:type="spellEnd"/>
      <w:r>
        <w:t xml:space="preserve">, </w:t>
      </w:r>
      <w:proofErr w:type="spellStart"/>
      <w:r>
        <w:t>isRead</w:t>
      </w:r>
      <w:proofErr w:type="spellEnd"/>
    </w:p>
    <w:p w:rsidR="00AF7FF6" w:rsidRDefault="00AF7FF6" w:rsidP="002720F8">
      <w:pPr>
        <w:pStyle w:val="ListParagraph"/>
        <w:numPr>
          <w:ilvl w:val="0"/>
          <w:numId w:val="8"/>
        </w:numPr>
      </w:pPr>
      <w:proofErr w:type="spellStart"/>
      <w:r>
        <w:t>PaymentRecord</w:t>
      </w:r>
      <w:proofErr w:type="spellEnd"/>
      <w:r>
        <w:t xml:space="preserve">: </w:t>
      </w:r>
      <w:proofErr w:type="spellStart"/>
      <w:r>
        <w:t>paymentID</w:t>
      </w:r>
      <w:proofErr w:type="spellEnd"/>
      <w:r>
        <w:t xml:space="preserve">, </w:t>
      </w:r>
      <w:proofErr w:type="spellStart"/>
      <w:r>
        <w:t>submittedByUserID</w:t>
      </w:r>
      <w:proofErr w:type="spellEnd"/>
      <w:r>
        <w:t xml:space="preserve"> (FK to Wholesaler), </w:t>
      </w:r>
      <w:proofErr w:type="spellStart"/>
      <w:r>
        <w:t>farmerUserID</w:t>
      </w:r>
      <w:proofErr w:type="spellEnd"/>
      <w:r>
        <w:t xml:space="preserve"> (FK to Farmer), </w:t>
      </w:r>
      <w:proofErr w:type="spellStart"/>
      <w:r>
        <w:t>productID</w:t>
      </w:r>
      <w:proofErr w:type="spellEnd"/>
      <w:r>
        <w:t xml:space="preserve"> (FK), amount, </w:t>
      </w:r>
      <w:proofErr w:type="spellStart"/>
      <w:r>
        <w:t>paymentMethod</w:t>
      </w:r>
      <w:proofErr w:type="spellEnd"/>
      <w:r>
        <w:t xml:space="preserve">, </w:t>
      </w:r>
      <w:proofErr w:type="spellStart"/>
      <w:r>
        <w:t>referenceNumber</w:t>
      </w:r>
      <w:proofErr w:type="spellEnd"/>
      <w:r>
        <w:t xml:space="preserve">, status (ENUM: PENDING/VERIFIED/FLAGGED), </w:t>
      </w:r>
      <w:proofErr w:type="spellStart"/>
      <w:r>
        <w:t>verifiedByUserID</w:t>
      </w:r>
      <w:proofErr w:type="spellEnd"/>
      <w:r>
        <w:t xml:space="preserve"> (FK to Financial Manager), </w:t>
      </w:r>
      <w:proofErr w:type="spellStart"/>
      <w:r>
        <w:t>submittedAt</w:t>
      </w:r>
      <w:proofErr w:type="spellEnd"/>
      <w:r>
        <w:t xml:space="preserve">, </w:t>
      </w:r>
      <w:proofErr w:type="spellStart"/>
      <w:r>
        <w:t>verifiedAt</w:t>
      </w:r>
      <w:proofErr w:type="spellEnd"/>
    </w:p>
    <w:p w:rsidR="00AF7FF6" w:rsidRDefault="00AF7FF6" w:rsidP="002720F8">
      <w:pPr>
        <w:pStyle w:val="ListParagraph"/>
        <w:numPr>
          <w:ilvl w:val="0"/>
          <w:numId w:val="8"/>
        </w:numPr>
      </w:pPr>
      <w:r>
        <w:t xml:space="preserve">Notification: </w:t>
      </w:r>
      <w:proofErr w:type="spellStart"/>
      <w:r>
        <w:t>notificationID</w:t>
      </w:r>
      <w:proofErr w:type="spellEnd"/>
      <w:r>
        <w:t xml:space="preserve">, </w:t>
      </w:r>
      <w:proofErr w:type="spellStart"/>
      <w:r>
        <w:t>recipientUserID</w:t>
      </w:r>
      <w:proofErr w:type="spellEnd"/>
      <w:r>
        <w:t xml:space="preserve"> (FK), type, message, </w:t>
      </w:r>
      <w:proofErr w:type="spellStart"/>
      <w:r>
        <w:t>isRead</w:t>
      </w:r>
      <w:proofErr w:type="spellEnd"/>
      <w:r>
        <w:t xml:space="preserve">, </w:t>
      </w:r>
      <w:proofErr w:type="spellStart"/>
      <w:r>
        <w:t>createdAt</w:t>
      </w:r>
      <w:proofErr w:type="spellEnd"/>
    </w:p>
    <w:p w:rsidR="00AF7FF6" w:rsidRDefault="00AF7FF6" w:rsidP="002720F8">
      <w:r>
        <w:t>Primary Relationships:</w:t>
      </w:r>
    </w:p>
    <w:p w:rsidR="00AF7FF6" w:rsidRDefault="00AF7FF6" w:rsidP="002720F8">
      <w:pPr>
        <w:pStyle w:val="ListParagraph"/>
        <w:numPr>
          <w:ilvl w:val="0"/>
          <w:numId w:val="8"/>
        </w:numPr>
      </w:pPr>
      <w:r>
        <w:t>User (Farmer) 1 to * Product (FARMER_LISTING): One farmer may post zero or more product listings.</w:t>
      </w:r>
    </w:p>
    <w:p w:rsidR="00AF7FF6" w:rsidRDefault="00AF7FF6" w:rsidP="002720F8">
      <w:pPr>
        <w:pStyle w:val="ListParagraph"/>
        <w:numPr>
          <w:ilvl w:val="0"/>
          <w:numId w:val="8"/>
        </w:numPr>
      </w:pPr>
      <w:r>
        <w:t>User (Wholesaler) 1 to * Product (WHOLESALER_LISTING): One wholesaler may post zero or more wholesale listings.</w:t>
      </w:r>
    </w:p>
    <w:p w:rsidR="00AF7FF6" w:rsidRDefault="00AF7FF6" w:rsidP="002720F8">
      <w:pPr>
        <w:pStyle w:val="ListParagraph"/>
        <w:numPr>
          <w:ilvl w:val="0"/>
          <w:numId w:val="8"/>
        </w:numPr>
      </w:pPr>
      <w:r>
        <w:t xml:space="preserve">User (Wholesaler) 1 to * </w:t>
      </w:r>
      <w:proofErr w:type="spellStart"/>
      <w:r>
        <w:t>PaymentRecord</w:t>
      </w:r>
      <w:proofErr w:type="spellEnd"/>
      <w:r>
        <w:t>: One wholesaler may submit zero or more payment records.</w:t>
      </w:r>
    </w:p>
    <w:p w:rsidR="00AF7FF6" w:rsidRDefault="00AF7FF6" w:rsidP="002720F8">
      <w:pPr>
        <w:pStyle w:val="ListParagraph"/>
        <w:numPr>
          <w:ilvl w:val="0"/>
          <w:numId w:val="8"/>
        </w:numPr>
      </w:pPr>
      <w:proofErr w:type="spellStart"/>
      <w:r>
        <w:t>ChatChannel</w:t>
      </w:r>
      <w:proofErr w:type="spellEnd"/>
      <w:r>
        <w:t xml:space="preserve"> * to * User: Many chat channels involve exactly two or more users as participants.</w:t>
      </w:r>
    </w:p>
    <w:p w:rsidR="00AF7FF6" w:rsidRDefault="00AF7FF6" w:rsidP="002720F8">
      <w:pPr>
        <w:pStyle w:val="ListParagraph"/>
        <w:numPr>
          <w:ilvl w:val="0"/>
          <w:numId w:val="8"/>
        </w:numPr>
      </w:pPr>
      <w:proofErr w:type="spellStart"/>
      <w:r>
        <w:t>ChatChannel</w:t>
      </w:r>
      <w:proofErr w:type="spellEnd"/>
      <w:r>
        <w:t xml:space="preserve"> 1 to * Message: One chat channel contains zero or more messages.</w:t>
      </w:r>
    </w:p>
    <w:p w:rsidR="00AF7FF6" w:rsidRDefault="00AF7FF6" w:rsidP="002720F8">
      <w:pPr>
        <w:pStyle w:val="ListParagraph"/>
        <w:numPr>
          <w:ilvl w:val="0"/>
          <w:numId w:val="8"/>
        </w:numPr>
      </w:pPr>
      <w:r>
        <w:t>User 1 to * Notification: One user receives zero or more notifications.</w:t>
      </w:r>
    </w:p>
    <w:p w:rsidR="002720F8" w:rsidRDefault="002720F8" w:rsidP="002720F8">
      <w:pPr>
        <w:rPr>
          <w:rFonts w:eastAsia="Times New Roman" w:cs="Times New Roman"/>
          <w:b/>
          <w:bCs/>
          <w:sz w:val="28"/>
          <w:szCs w:val="36"/>
        </w:rPr>
      </w:pPr>
      <w:bookmarkStart w:id="110" w:name="_Toc230144083"/>
      <w:r>
        <w:br w:type="page"/>
      </w:r>
    </w:p>
    <w:p w:rsidR="00AF7FF6" w:rsidRDefault="00AF7FF6" w:rsidP="002720F8">
      <w:pPr>
        <w:pStyle w:val="Heading2"/>
        <w:spacing w:before="0" w:beforeAutospacing="0" w:after="0" w:afterAutospacing="0" w:line="360" w:lineRule="auto"/>
      </w:pPr>
      <w:bookmarkStart w:id="111" w:name="_Toc230316750"/>
      <w:r>
        <w:lastRenderedPageBreak/>
        <w:t>3.6. Key Abstraction with CRC Analysis</w:t>
      </w:r>
      <w:bookmarkEnd w:id="110"/>
      <w:bookmarkEnd w:id="111"/>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546"/>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Class</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Responsibilities</w:t>
            </w:r>
          </w:p>
        </w:tc>
        <w:tc>
          <w:tcPr>
            <w:tcW w:w="35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Collaborators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Authenticate users; enforce RBAC; manage registration lifecycle; manage privacy policy acceptance</w:t>
            </w:r>
          </w:p>
        </w:tc>
        <w:tc>
          <w:tcPr>
            <w:tcW w:w="3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JWT Token Service, Notification, </w:t>
            </w:r>
            <w:proofErr w:type="spellStart"/>
            <w:r>
              <w:t>PaymentRecord</w:t>
            </w:r>
            <w:proofErr w:type="spellEnd"/>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Represent product listings; maintain listing status lifecycle; associate with owner; differentiate listing type</w:t>
            </w:r>
          </w:p>
        </w:tc>
        <w:tc>
          <w:tcPr>
            <w:tcW w:w="3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User (Farmer/Wholesaler), </w:t>
            </w:r>
            <w:proofErr w:type="spellStart"/>
            <w:r>
              <w:t>ChatChannel</w:t>
            </w:r>
            <w:proofErr w:type="spellEnd"/>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ChatChannel</w:t>
            </w:r>
            <w:proofErr w:type="spellEnd"/>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Manage communication channel lifecycle between specific user pairs; maintain message history reference</w:t>
            </w:r>
          </w:p>
        </w:tc>
        <w:tc>
          <w:tcPr>
            <w:tcW w:w="3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Message, Product, Notification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Message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Store individual communication units; track read status; deliver via </w:t>
            </w:r>
            <w:proofErr w:type="spellStart"/>
            <w:r>
              <w:t>WebSocket</w:t>
            </w:r>
            <w:proofErr w:type="spellEnd"/>
          </w:p>
        </w:tc>
        <w:tc>
          <w:tcPr>
            <w:tcW w:w="3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ChatChannel</w:t>
            </w:r>
            <w:proofErr w:type="spellEnd"/>
            <w:r>
              <w:t xml:space="preserve">, User, </w:t>
            </w:r>
            <w:proofErr w:type="spellStart"/>
            <w:r>
              <w:t>WebSocket</w:t>
            </w:r>
            <w:proofErr w:type="spellEnd"/>
            <w:r>
              <w:t xml:space="preserve"> Service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PaymentRecord</w:t>
            </w:r>
            <w:proofErr w:type="spellEnd"/>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Document financial transactions; maintain verification lifecycle; associate with relevant parties and product</w:t>
            </w:r>
          </w:p>
        </w:tc>
        <w:tc>
          <w:tcPr>
            <w:tcW w:w="3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(Wholesaler, Farmer, Financial Manager), Notification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Notification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Deliver system-generated alerts for registration events, message arrivals, and payment updates</w:t>
            </w:r>
          </w:p>
        </w:tc>
        <w:tc>
          <w:tcPr>
            <w:tcW w:w="3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User, </w:t>
            </w:r>
            <w:proofErr w:type="spellStart"/>
            <w:r>
              <w:t>WebSocket</w:t>
            </w:r>
            <w:proofErr w:type="spellEnd"/>
            <w:r>
              <w:t xml:space="preserve"> Service</w:t>
            </w:r>
          </w:p>
        </w:tc>
      </w:tr>
    </w:tbl>
    <w:p w:rsidR="00AF7FF6" w:rsidRDefault="00AF7FF6" w:rsidP="002720F8">
      <w:pPr>
        <w:pStyle w:val="Heading2"/>
        <w:spacing w:before="0" w:beforeAutospacing="0" w:after="0" w:afterAutospacing="0" w:line="360" w:lineRule="auto"/>
      </w:pPr>
      <w:bookmarkStart w:id="112" w:name="_Toc230144084"/>
      <w:bookmarkStart w:id="113" w:name="_Toc230316751"/>
      <w:r>
        <w:lastRenderedPageBreak/>
        <w:t>3.7. Behavioral / Dynamics Model</w:t>
      </w:r>
      <w:bookmarkEnd w:id="112"/>
      <w:bookmarkEnd w:id="113"/>
    </w:p>
    <w:p w:rsidR="00AF7FF6" w:rsidRDefault="00AF7FF6" w:rsidP="002720F8">
      <w:pPr>
        <w:pStyle w:val="Heading3"/>
        <w:spacing w:before="0"/>
      </w:pPr>
      <w:bookmarkStart w:id="114" w:name="_Toc230144085"/>
      <w:bookmarkStart w:id="115" w:name="_Toc230316752"/>
      <w:r>
        <w:t>3.7.1. Sequence Diagrams</w:t>
      </w:r>
      <w:bookmarkEnd w:id="114"/>
      <w:bookmarkEnd w:id="115"/>
    </w:p>
    <w:p w:rsidR="00AF7FF6" w:rsidRDefault="00AF7FF6" w:rsidP="002720F8">
      <w:r>
        <w:t>Figure 3.3: Sequence Diagram — User Registration and Admin Approval Workflow</w:t>
      </w:r>
    </w:p>
    <w:p w:rsidR="002720F8" w:rsidRDefault="002720F8" w:rsidP="002720F8"/>
    <w:p w:rsidR="008C0716" w:rsidRDefault="00AA02EA" w:rsidP="002720F8">
      <w:r>
        <w:rPr>
          <w:noProof/>
        </w:rPr>
        <w:drawing>
          <wp:inline distT="0" distB="0" distL="0" distR="0">
            <wp:extent cx="5486400" cy="36518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w8.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3651885"/>
                    </a:xfrm>
                    <a:prstGeom prst="rect">
                      <a:avLst/>
                    </a:prstGeom>
                  </pic:spPr>
                </pic:pic>
              </a:graphicData>
            </a:graphic>
          </wp:inline>
        </w:drawing>
      </w:r>
    </w:p>
    <w:p w:rsidR="00AF7FF6" w:rsidRDefault="00AF7FF6" w:rsidP="002720F8">
      <w:r>
        <w:t>Sequence (Registration): User Browser sends POST /register to System. System validates inputs and performs Database INSERT (user, status=PENDING). Notification Service notifies User Admin. User Admin calls GET /admin/pending-users, then POST /admin/approve-user</w:t>
      </w:r>
      <w:proofErr w:type="gramStart"/>
      <w:r>
        <w:t>/{</w:t>
      </w:r>
      <w:proofErr w:type="gramEnd"/>
      <w:r>
        <w:t>id}. Database UPDATE user status=APPROVED. Notification Service notifies user. User Browser receives approval notification and can now log in.</w:t>
      </w:r>
    </w:p>
    <w:p w:rsidR="002720F8" w:rsidRDefault="002720F8">
      <w:pPr>
        <w:spacing w:line="240" w:lineRule="auto"/>
        <w:jc w:val="left"/>
      </w:pPr>
      <w:r>
        <w:br w:type="page"/>
      </w:r>
    </w:p>
    <w:p w:rsidR="00AF7FF6" w:rsidRDefault="00AF7FF6" w:rsidP="002720F8">
      <w:r>
        <w:lastRenderedPageBreak/>
        <w:t>Figure 3.4: Sequence Diagram — Wholesaler Product Discovery and Chat Initiation</w:t>
      </w:r>
    </w:p>
    <w:p w:rsidR="008C0716" w:rsidRDefault="00907CC6" w:rsidP="002720F8">
      <w:r>
        <w:rPr>
          <w:noProof/>
        </w:rPr>
        <w:drawing>
          <wp:inline distT="0" distB="0" distL="0" distR="0" wp14:anchorId="13CA71C2" wp14:editId="587AE336">
            <wp:extent cx="548640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leSaler.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F7FF6" w:rsidRDefault="00AF7FF6" w:rsidP="002720F8">
      <w:r>
        <w:t xml:space="preserve">Sequence (Product Discovery &amp; Chat): Wholesaler Browser calls GET /products/farmer-listings. System queries Database for active farmer products and returns list. Wholesaler selects product and calls POST /chat/channels. Database creates chat channel. Wholesaler and Farmer connect via </w:t>
      </w:r>
      <w:proofErr w:type="spellStart"/>
      <w:r>
        <w:t>WebSocket</w:t>
      </w:r>
      <w:proofErr w:type="spellEnd"/>
      <w:r>
        <w:t xml:space="preserve"> to /</w:t>
      </w:r>
      <w:proofErr w:type="spellStart"/>
      <w:r>
        <w:t>ws</w:t>
      </w:r>
      <w:proofErr w:type="spellEnd"/>
      <w:r>
        <w:t>/chat</w:t>
      </w:r>
      <w:proofErr w:type="gramStart"/>
      <w:r>
        <w:t>/{</w:t>
      </w:r>
      <w:proofErr w:type="spellStart"/>
      <w:proofErr w:type="gramEnd"/>
      <w:r>
        <w:t>channelID</w:t>
      </w:r>
      <w:proofErr w:type="spellEnd"/>
      <w:r>
        <w:t xml:space="preserve">}. Wholesaler sends message; </w:t>
      </w:r>
      <w:proofErr w:type="spellStart"/>
      <w:r>
        <w:t>WebSocket</w:t>
      </w:r>
      <w:proofErr w:type="spellEnd"/>
      <w:r>
        <w:t xml:space="preserve"> Server broadcasts to Farmer who receives real-time notification.</w:t>
      </w:r>
    </w:p>
    <w:p w:rsidR="002720F8" w:rsidRDefault="002720F8">
      <w:pPr>
        <w:spacing w:line="240" w:lineRule="auto"/>
        <w:jc w:val="left"/>
      </w:pPr>
      <w:r>
        <w:br w:type="page"/>
      </w:r>
    </w:p>
    <w:p w:rsidR="00AF7FF6" w:rsidRDefault="00AF7FF6" w:rsidP="002720F8">
      <w:r>
        <w:lastRenderedPageBreak/>
        <w:t>Figure 3.5: Sequence Diagram — Payment Submission and Verification</w:t>
      </w:r>
    </w:p>
    <w:p w:rsidR="00907CC6" w:rsidRDefault="00907CC6" w:rsidP="002720F8">
      <w:r>
        <w:rPr>
          <w:noProof/>
        </w:rPr>
        <w:drawing>
          <wp:inline distT="0" distB="0" distL="0" distR="0" wp14:anchorId="1E5142FA" wp14:editId="2E832798">
            <wp:extent cx="54864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 verfication (2).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F7FF6" w:rsidRDefault="00AF7FF6" w:rsidP="002720F8">
      <w:r>
        <w:t>Sequence (Payment): Wholesaler Browser calls POST /payments. Database creates payment record with status=PENDING. Notification Service notifies Financial Manager. Financial Manager calls GET /admin/payments/pending and then POST /admin/payments</w:t>
      </w:r>
      <w:proofErr w:type="gramStart"/>
      <w:r>
        <w:t>/{</w:t>
      </w:r>
      <w:proofErr w:type="gramEnd"/>
      <w:r>
        <w:t>id}/verify. Database UPDATE payment status=VERIFIED. Notification Service notifies both Wholesaler and Farmer.</w:t>
      </w:r>
    </w:p>
    <w:p w:rsidR="002720F8" w:rsidRDefault="002720F8" w:rsidP="002720F8">
      <w:pPr>
        <w:rPr>
          <w:rFonts w:eastAsiaTheme="majorEastAsia" w:cstheme="majorBidi"/>
        </w:rPr>
      </w:pPr>
      <w:bookmarkStart w:id="116" w:name="_Toc230144086"/>
      <w:r>
        <w:br w:type="page"/>
      </w:r>
    </w:p>
    <w:p w:rsidR="00AF7FF6" w:rsidRDefault="00AF7FF6" w:rsidP="002720F8">
      <w:pPr>
        <w:pStyle w:val="Heading3"/>
      </w:pPr>
      <w:bookmarkStart w:id="117" w:name="_Toc230316753"/>
      <w:r>
        <w:lastRenderedPageBreak/>
        <w:t>3.7.2. Activity Diagrams</w:t>
      </w:r>
      <w:bookmarkEnd w:id="116"/>
      <w:bookmarkEnd w:id="117"/>
    </w:p>
    <w:p w:rsidR="00AF7FF6" w:rsidRDefault="00AF7FF6" w:rsidP="002720F8">
      <w:r>
        <w:t>Figure 3.6: Activity Diagram — Complete User Registration Lifecycle</w:t>
      </w:r>
    </w:p>
    <w:p w:rsidR="008E28B6" w:rsidRDefault="0062296B" w:rsidP="002720F8">
      <w:r>
        <w:rPr>
          <w:noProof/>
        </w:rPr>
        <w:drawing>
          <wp:inline distT="0" distB="0" distL="0" distR="0" wp14:anchorId="62382BA0" wp14:editId="1FEE7A3C">
            <wp:extent cx="5486400" cy="66998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registration lifecycle.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6699885"/>
                    </a:xfrm>
                    <a:prstGeom prst="rect">
                      <a:avLst/>
                    </a:prstGeom>
                  </pic:spPr>
                </pic:pic>
              </a:graphicData>
            </a:graphic>
          </wp:inline>
        </w:drawing>
      </w:r>
    </w:p>
    <w:p w:rsidR="00AF7FF6" w:rsidRDefault="00AF7FF6" w:rsidP="002720F8">
      <w:r>
        <w:t xml:space="preserve">The user registration activity begins when a prospective user accesses the registration form. Decision nodes: (1) Input Validation — if invalid, return to form with error highlights; if valid, proceed. (2) Privacy Policy Acceptance Check — if not checked, </w:t>
      </w:r>
      <w:r>
        <w:lastRenderedPageBreak/>
        <w:t>prompt user; if accepted, proceed. (3) Email Uniqueness Check — if duplicate, show error; if unique, create PENDING account. (4) Admin Review Decision — if rejected, notify user; if approved, activate account. Activity concludes with user successfully logged in on their role-specific dashboard.</w:t>
      </w:r>
    </w:p>
    <w:p w:rsidR="00AF7FF6" w:rsidRDefault="00AF7FF6" w:rsidP="002720F8">
      <w:r>
        <w:t>Figure 3.7: Activity Diagram — Farmer Product Posting</w:t>
      </w:r>
    </w:p>
    <w:p w:rsidR="008E28B6" w:rsidRDefault="008E28B6" w:rsidP="002720F8">
      <w:r>
        <w:rPr>
          <w:noProof/>
        </w:rPr>
        <w:drawing>
          <wp:inline distT="0" distB="0" distL="0" distR="0" wp14:anchorId="27932625" wp14:editId="532B2199">
            <wp:extent cx="5486400" cy="41306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 product posting.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4130675"/>
                    </a:xfrm>
                    <a:prstGeom prst="rect">
                      <a:avLst/>
                    </a:prstGeom>
                  </pic:spPr>
                </pic:pic>
              </a:graphicData>
            </a:graphic>
          </wp:inline>
        </w:drawing>
      </w:r>
    </w:p>
    <w:p w:rsidR="00AF7FF6" w:rsidRDefault="00AF7FF6" w:rsidP="002720F8">
      <w:r>
        <w:t>The product posting activity begins when the approved farmer navigates to the "Post Product" interface. Decision nodes: (1) Required Field Validation — if any required field is missing, highlight and return to form; if complete, proceed. (2) Image Upload Validation — if upload fails, prompt retry; if successful, proceed. (3) Price and Quantity Sanity Check — if values are zero or negative, display error; if valid, proceed to database insertion. Activity concludes with a published ACTIVE product listing visible to all approved wholesalers.</w:t>
      </w:r>
    </w:p>
    <w:p w:rsidR="002720F8" w:rsidRDefault="002720F8" w:rsidP="002720F8">
      <w:r>
        <w:br w:type="page"/>
      </w:r>
    </w:p>
    <w:p w:rsidR="00AF7FF6" w:rsidRDefault="00AF7FF6" w:rsidP="002720F8">
      <w:r>
        <w:lastRenderedPageBreak/>
        <w:t>Figure 3.8: Activity Diagram — Retailer Location-Based Product Discovery</w:t>
      </w:r>
    </w:p>
    <w:p w:rsidR="008E28B6" w:rsidRDefault="008E28B6" w:rsidP="002720F8">
      <w:r>
        <w:rPr>
          <w:noProof/>
        </w:rPr>
        <w:drawing>
          <wp:inline distT="0" distB="0" distL="0" distR="0" wp14:anchorId="7AADA0BD" wp14:editId="71FC65D2">
            <wp:extent cx="5486400" cy="60274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er location-based product discovery.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6027420"/>
                    </a:xfrm>
                    <a:prstGeom prst="rect">
                      <a:avLst/>
                    </a:prstGeom>
                  </pic:spPr>
                </pic:pic>
              </a:graphicData>
            </a:graphic>
          </wp:inline>
        </w:drawing>
      </w:r>
    </w:p>
    <w:p w:rsidR="00AF7FF6" w:rsidRDefault="00AF7FF6" w:rsidP="002720F8">
      <w:r>
        <w:t xml:space="preserve">The retailer product discovery activity begins when the approved retailer accesses the wholesaler marketplace. The system queries browser </w:t>
      </w:r>
      <w:proofErr w:type="spellStart"/>
      <w:r>
        <w:t>geolocation</w:t>
      </w:r>
      <w:proofErr w:type="spellEnd"/>
      <w:r>
        <w:t>, calculates distance from each wholesaler's registered location, and sorts product listings by proximity. The retailer applies optional filters. The system returns a filtered, proximity-ranked listing. The retailer selects a product and initiates communication with the listing wholesaler.</w:t>
      </w:r>
    </w:p>
    <w:p w:rsidR="00AF7FF6" w:rsidRDefault="00AF7FF6" w:rsidP="002720F8">
      <w:pPr>
        <w:pStyle w:val="Heading3"/>
      </w:pPr>
      <w:bookmarkStart w:id="118" w:name="_Toc230144087"/>
      <w:bookmarkStart w:id="119" w:name="_Toc230316754"/>
      <w:r>
        <w:lastRenderedPageBreak/>
        <w:t>3.7.3. State-Chart Diagrams</w:t>
      </w:r>
      <w:bookmarkEnd w:id="118"/>
      <w:bookmarkEnd w:id="119"/>
    </w:p>
    <w:p w:rsidR="00AF7FF6" w:rsidRDefault="00AF7FF6" w:rsidP="002720F8">
      <w:r>
        <w:t>Figure 3.9: State-Chart Diagram — User Account Lifecycle</w:t>
      </w:r>
    </w:p>
    <w:p w:rsidR="0062296B" w:rsidRDefault="0062296B" w:rsidP="002720F8">
      <w:r>
        <w:rPr>
          <w:noProof/>
        </w:rPr>
        <w:drawing>
          <wp:inline distT="0" distB="0" distL="0" distR="0" wp14:anchorId="5DD7B66F" wp14:editId="377E96A4">
            <wp:extent cx="5486400" cy="4429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type.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4429125"/>
                    </a:xfrm>
                    <a:prstGeom prst="rect">
                      <a:avLst/>
                    </a:prstGeom>
                  </pic:spPr>
                </pic:pic>
              </a:graphicData>
            </a:graphic>
          </wp:inline>
        </w:drawing>
      </w:r>
    </w:p>
    <w:p w:rsidR="00AF7FF6" w:rsidRDefault="00AF7FF6" w:rsidP="002720F8">
      <w:r>
        <w:t>User Account state machine: UNREGISTERED (initial state) transitions to PENDING_APPROVAL on [submit registration form]; PENDING_APPROVAL transitions to ACTIVE on [admin approves]; PENDING_APPROVAL transitions to REJECTED on [admin rejects] (terminal); ACTIVE transitions to SUSPENDED on [admin suspends]; ACTIVE transitions to DEACTIVATED on [user deletes account] (terminal); SUSPENDED transitions to ACTIVE on [admin reinstates]; SUSPENDED transitions to DEACTIVATED on [admin permanent ban] (terminal).</w:t>
      </w:r>
    </w:p>
    <w:p w:rsidR="002720F8" w:rsidRDefault="002720F8" w:rsidP="002720F8">
      <w:r>
        <w:br w:type="page"/>
      </w:r>
    </w:p>
    <w:p w:rsidR="00AF7FF6" w:rsidRDefault="00AF7FF6" w:rsidP="002720F8">
      <w:r>
        <w:lastRenderedPageBreak/>
        <w:t>Figure 3.10: State-Chart Diagram — Product Listing Lifecycle</w:t>
      </w:r>
    </w:p>
    <w:p w:rsidR="0062296B" w:rsidRDefault="006A13CD" w:rsidP="002720F8">
      <w:r>
        <w:rPr>
          <w:noProof/>
        </w:rPr>
        <w:drawing>
          <wp:inline distT="0" distB="0" distL="0" distR="0" wp14:anchorId="5E901D27" wp14:editId="59BB58FA">
            <wp:extent cx="5486400" cy="62420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listing lifecycle.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6242050"/>
                    </a:xfrm>
                    <a:prstGeom prst="rect">
                      <a:avLst/>
                    </a:prstGeom>
                  </pic:spPr>
                </pic:pic>
              </a:graphicData>
            </a:graphic>
          </wp:inline>
        </w:drawing>
      </w:r>
    </w:p>
    <w:p w:rsidR="00AF7FF6" w:rsidRDefault="00AF7FF6" w:rsidP="002720F8">
      <w:r>
        <w:t>Product Listing state machine: DRAFT (initial state) transitions to ACTIVE on [user submits listing]; ACTIVE transitions to INACTIVE on [owner deactivates]; ACTIVE transitions to SOLD on [transaction completed and stock depleted]; INACTIVE transitions to ACTIVE on [owner reactivates]; INACTIVE transitions to DELETED on [owner deletes] (terminal); SOLD transitions to ACTIVE on [owner replenishes and reactivates].</w:t>
      </w:r>
    </w:p>
    <w:p w:rsidR="00AF7FF6" w:rsidRDefault="00AF7FF6" w:rsidP="002720F8">
      <w:r>
        <w:lastRenderedPageBreak/>
        <w:t>Figure 3.11: State-Chart Diagram — Payment Record Lifecycle</w:t>
      </w:r>
    </w:p>
    <w:p w:rsidR="006A13CD" w:rsidRDefault="006A13CD" w:rsidP="002720F8">
      <w:r>
        <w:rPr>
          <w:noProof/>
        </w:rPr>
        <w:drawing>
          <wp:inline distT="0" distB="0" distL="0" distR="0" wp14:anchorId="237DE3EF" wp14:editId="2F9E10BB">
            <wp:extent cx="5486400" cy="31959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3195955"/>
                    </a:xfrm>
                    <a:prstGeom prst="rect">
                      <a:avLst/>
                    </a:prstGeom>
                  </pic:spPr>
                </pic:pic>
              </a:graphicData>
            </a:graphic>
          </wp:inline>
        </w:drawing>
      </w:r>
    </w:p>
    <w:p w:rsidR="00AF7FF6" w:rsidRDefault="00AF7FF6" w:rsidP="002720F8">
      <w:r>
        <w:t>Payment Record state machine: SUBMITTED (initial state) transitions to VERIFIED on [Financial Manager reviews and confirms]; SUBMITTED transitions to FLAGGED on [Financial Manager identifies discrepancy]; FLAGGED transitions to VERIFIED on [discrepancy resolved]; FLAGGED transitions to DISPUTED on [irreconcilable discrepancy]; VERIFIED is terminal state for normal flow.</w:t>
      </w:r>
    </w:p>
    <w:p w:rsidR="00AF7FF6" w:rsidRDefault="00AF7FF6" w:rsidP="002720F8">
      <w:pPr>
        <w:pStyle w:val="Heading2"/>
      </w:pPr>
      <w:bookmarkStart w:id="120" w:name="_Toc230144088"/>
      <w:bookmarkStart w:id="121" w:name="_Toc230316755"/>
      <w:r>
        <w:t>3.8. Supplementary Specifications</w:t>
      </w:r>
      <w:bookmarkEnd w:id="120"/>
      <w:bookmarkEnd w:id="121"/>
    </w:p>
    <w:p w:rsidR="00AF7FF6" w:rsidRDefault="00AF7FF6" w:rsidP="002720F8">
      <w:r>
        <w:t>Authentication: All API endpoints except public registration and login shall require a valid JWT Bearer token in the Authorization request header. Tokens shall be validated for signature integrity, expiry, and role claims on every request. Role mismatch shall return a 403 Forbidden response.</w:t>
      </w:r>
    </w:p>
    <w:p w:rsidR="00AF7FF6" w:rsidRDefault="00AF7FF6" w:rsidP="002720F8">
      <w:r>
        <w:t xml:space="preserve">Real-Time Communication: The </w:t>
      </w:r>
      <w:proofErr w:type="spellStart"/>
      <w:r>
        <w:t>WebSocket</w:t>
      </w:r>
      <w:proofErr w:type="spellEnd"/>
      <w:r>
        <w:t xml:space="preserve"> connection for chat shall be authenticated using a JWT token provided as a query parameter during the initial connection handshake. All messages shall be persisted to the </w:t>
      </w:r>
      <w:proofErr w:type="spellStart"/>
      <w:r>
        <w:t>PostgreSQL</w:t>
      </w:r>
      <w:proofErr w:type="spellEnd"/>
      <w:r>
        <w:t xml:space="preserve"> database regardless of recipient online status; undelivered messages shall be delivered upon the recipient's next successful </w:t>
      </w:r>
      <w:proofErr w:type="spellStart"/>
      <w:r>
        <w:t>WebSocket</w:t>
      </w:r>
      <w:proofErr w:type="spellEnd"/>
      <w:r>
        <w:t xml:space="preserve"> connection.</w:t>
      </w:r>
    </w:p>
    <w:p w:rsidR="00AF7FF6" w:rsidRDefault="00AF7FF6" w:rsidP="002720F8">
      <w:r>
        <w:t xml:space="preserve">Data Validation: All data submitted through API endpoints shall be validated server-side using </w:t>
      </w:r>
      <w:proofErr w:type="spellStart"/>
      <w:r>
        <w:t>Django</w:t>
      </w:r>
      <w:proofErr w:type="spellEnd"/>
      <w:r>
        <w:t xml:space="preserve"> REST Framework </w:t>
      </w:r>
      <w:proofErr w:type="spellStart"/>
      <w:r>
        <w:t>serializers</w:t>
      </w:r>
      <w:proofErr w:type="spellEnd"/>
      <w:r>
        <w:t xml:space="preserve">. All string inputs shall be sanitized to prevent </w:t>
      </w:r>
      <w:r>
        <w:lastRenderedPageBreak/>
        <w:t>XSS injection. All API endpoints returning list data shall implement server-side pagination with a default page size of 20 items.</w:t>
      </w:r>
    </w:p>
    <w:p w:rsidR="00AF7FF6" w:rsidRDefault="00AF7FF6" w:rsidP="002720F8">
      <w:r>
        <w:br w:type="page"/>
      </w:r>
    </w:p>
    <w:p w:rsidR="00AF7FF6" w:rsidRDefault="00AF7FF6" w:rsidP="002720F8">
      <w:pPr>
        <w:pStyle w:val="Heading1"/>
      </w:pPr>
      <w:bookmarkStart w:id="122" w:name="_Toc230144089"/>
      <w:bookmarkStart w:id="123" w:name="_Toc230316756"/>
      <w:r>
        <w:lastRenderedPageBreak/>
        <w:t>CHAPTER FOUR: SYSTEM DESIGN</w:t>
      </w:r>
      <w:bookmarkEnd w:id="122"/>
      <w:bookmarkEnd w:id="123"/>
    </w:p>
    <w:p w:rsidR="00AF7FF6" w:rsidRDefault="00AF7FF6" w:rsidP="002720F8">
      <w:pPr>
        <w:pStyle w:val="Heading2"/>
      </w:pPr>
      <w:bookmarkStart w:id="124" w:name="_Toc230144090"/>
      <w:bookmarkStart w:id="125" w:name="_Toc230316757"/>
      <w:r>
        <w:t>4.1. Introduction to System Design</w:t>
      </w:r>
      <w:bookmarkEnd w:id="124"/>
      <w:bookmarkEnd w:id="125"/>
    </w:p>
    <w:p w:rsidR="00AF7FF6" w:rsidRDefault="00AF7FF6" w:rsidP="002720F8">
      <w:r>
        <w:t>System design is the process of defining the architecture, components, modules, interfaces, and data structures of a system to satisfy specified requirements. It bridges the gap between the abstract requirements defined in system analysis and the concrete implementation choices made during development. For the Green Path platform, system design decisions are guided by principles of separation of concerns, modularity, security-by-design, and scalability.</w:t>
      </w:r>
    </w:p>
    <w:p w:rsidR="00AF7FF6" w:rsidRDefault="00AF7FF6" w:rsidP="002720F8">
      <w:pPr>
        <w:pStyle w:val="Heading2"/>
      </w:pPr>
      <w:bookmarkStart w:id="126" w:name="_Toc230144091"/>
      <w:bookmarkStart w:id="127" w:name="_Toc230316758"/>
      <w:r>
        <w:t>4.2. Overall System Architecture</w:t>
      </w:r>
      <w:bookmarkEnd w:id="126"/>
      <w:bookmarkEnd w:id="127"/>
    </w:p>
    <w:p w:rsidR="00AF7FF6" w:rsidRDefault="00AF7FF6" w:rsidP="002720F8">
      <w:r>
        <w:t>The Green Path system adopts a three-tier client-server architecture organized into a Presentation Tier (React.js/</w:t>
      </w:r>
      <w:proofErr w:type="spellStart"/>
      <w:r>
        <w:t>TypeScript</w:t>
      </w:r>
      <w:proofErr w:type="spellEnd"/>
      <w:r>
        <w:t xml:space="preserve"> PWA), an Application Tier (</w:t>
      </w:r>
      <w:proofErr w:type="spellStart"/>
      <w:r>
        <w:t>Django</w:t>
      </w:r>
      <w:proofErr w:type="spellEnd"/>
      <w:r>
        <w:t xml:space="preserve"> REST Framework + </w:t>
      </w:r>
      <w:proofErr w:type="spellStart"/>
      <w:r>
        <w:t>Django</w:t>
      </w:r>
      <w:proofErr w:type="spellEnd"/>
      <w:r>
        <w:t xml:space="preserve"> Channels), and a Data Tier (</w:t>
      </w:r>
      <w:proofErr w:type="spellStart"/>
      <w:r>
        <w:t>PostgreSQL</w:t>
      </w:r>
      <w:proofErr w:type="spellEnd"/>
      <w:r>
        <w:t xml:space="preserve"> database). This architectural pattern provides clear separation between UI concerns, business logic, and data persistence, enabling independent scaling, testing, and deployment of each tier.</w:t>
      </w:r>
    </w:p>
    <w:p w:rsidR="00AF7FF6" w:rsidRDefault="00AF7FF6" w:rsidP="002720F8">
      <w:r>
        <w:t>Figure 4.1: Green Path System — Overall System Architecture Diagram</w:t>
      </w:r>
    </w:p>
    <w:p w:rsidR="006A13CD" w:rsidRDefault="002C1238" w:rsidP="002720F8">
      <w:r>
        <w:rPr>
          <w:noProof/>
        </w:rPr>
        <w:lastRenderedPageBreak/>
        <w:t xml:space="preserve"> </w:t>
      </w:r>
      <w:r>
        <w:rPr>
          <w:noProof/>
        </w:rPr>
        <w:drawing>
          <wp:inline distT="0" distB="0" distL="0" distR="0" wp14:anchorId="7C8710A0" wp14:editId="6495CE4C">
            <wp:extent cx="5486400" cy="3655842"/>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3655842"/>
                    </a:xfrm>
                    <a:prstGeom prst="rect">
                      <a:avLst/>
                    </a:prstGeom>
                  </pic:spPr>
                </pic:pic>
              </a:graphicData>
            </a:graphic>
          </wp:inline>
        </w:drawing>
      </w:r>
    </w:p>
    <w:p w:rsidR="00AF7FF6" w:rsidRDefault="00AF7FF6" w:rsidP="002720F8">
      <w:r>
        <w:t>Architecture Components: (1) Client Layer — React.js/</w:t>
      </w:r>
      <w:proofErr w:type="spellStart"/>
      <w:r>
        <w:t>TypeScript</w:t>
      </w:r>
      <w:proofErr w:type="spellEnd"/>
      <w:r>
        <w:t xml:space="preserve"> PWA running in user browsers; communicates via HTTPS REST calls and </w:t>
      </w:r>
      <w:proofErr w:type="spellStart"/>
      <w:r>
        <w:t>WebSocket</w:t>
      </w:r>
      <w:proofErr w:type="spellEnd"/>
      <w:r>
        <w:t xml:space="preserve"> (WSS). (2) API Gateway / Load Balancer — </w:t>
      </w:r>
      <w:proofErr w:type="spellStart"/>
      <w:r>
        <w:t>Nginx</w:t>
      </w:r>
      <w:proofErr w:type="spellEnd"/>
      <w:r>
        <w:t xml:space="preserve"> reverse proxy handling SSL termination, request routing, and static file serving. (3) Application Server — </w:t>
      </w:r>
      <w:proofErr w:type="spellStart"/>
      <w:r>
        <w:t>Dockerized</w:t>
      </w:r>
      <w:proofErr w:type="spellEnd"/>
      <w:r>
        <w:t xml:space="preserve"> </w:t>
      </w:r>
      <w:proofErr w:type="spellStart"/>
      <w:r>
        <w:t>Django</w:t>
      </w:r>
      <w:proofErr w:type="spellEnd"/>
      <w:r>
        <w:t xml:space="preserve"> application server running on </w:t>
      </w:r>
      <w:proofErr w:type="spellStart"/>
      <w:r>
        <w:t>Gunicorn</w:t>
      </w:r>
      <w:proofErr w:type="spellEnd"/>
      <w:r>
        <w:t xml:space="preserve"> (WSGI) for REST API and Daphne (ASGI) for </w:t>
      </w:r>
      <w:proofErr w:type="spellStart"/>
      <w:r>
        <w:t>WebSocket</w:t>
      </w:r>
      <w:proofErr w:type="spellEnd"/>
      <w:r>
        <w:t xml:space="preserve"> connections. (4) Channel Layer — </w:t>
      </w:r>
      <w:proofErr w:type="spellStart"/>
      <w:r>
        <w:t>Redis</w:t>
      </w:r>
      <w:proofErr w:type="spellEnd"/>
      <w:r>
        <w:t xml:space="preserve"> server providing the </w:t>
      </w:r>
      <w:proofErr w:type="spellStart"/>
      <w:r>
        <w:t>Django</w:t>
      </w:r>
      <w:proofErr w:type="spellEnd"/>
      <w:r>
        <w:t xml:space="preserve"> Channels channel layer for </w:t>
      </w:r>
      <w:proofErr w:type="spellStart"/>
      <w:r>
        <w:t>WebSocket</w:t>
      </w:r>
      <w:proofErr w:type="spellEnd"/>
      <w:r>
        <w:t xml:space="preserve"> message routing. (5) Database Server — </w:t>
      </w:r>
      <w:proofErr w:type="spellStart"/>
      <w:r>
        <w:t>PostgreSQL</w:t>
      </w:r>
      <w:proofErr w:type="spellEnd"/>
      <w:r>
        <w:t xml:space="preserve"> instance with primary and replica configurations for read scalability. (6) Object Storage — File storage for product images and generated financial reports.</w:t>
      </w:r>
    </w:p>
    <w:p w:rsidR="00AF7FF6" w:rsidRDefault="00AF7FF6" w:rsidP="002720F8">
      <w:pPr>
        <w:pStyle w:val="Heading2"/>
      </w:pPr>
      <w:bookmarkStart w:id="128" w:name="_Toc230144092"/>
      <w:bookmarkStart w:id="129" w:name="_Toc230316759"/>
      <w:r>
        <w:t>4.3. Subsystem Decomposition</w:t>
      </w:r>
      <w:bookmarkEnd w:id="128"/>
      <w:bookmarkEnd w:id="129"/>
    </w:p>
    <w:tbl>
      <w:tblPr>
        <w:tblW w:w="8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346"/>
      </w:tblGrid>
      <w:tr w:rsidR="00AF7FF6" w:rsidTr="002720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Subsystem</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Responsibilities</w:t>
            </w:r>
          </w:p>
        </w:tc>
        <w:tc>
          <w:tcPr>
            <w:tcW w:w="33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Key Components</w:t>
            </w:r>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Authentication &amp; Authorization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JWT token issuance, validation, refresh; RBAC enforcement; session </w:t>
            </w:r>
            <w:r>
              <w:lastRenderedPageBreak/>
              <w:t>management</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AuthService</w:t>
            </w:r>
            <w:proofErr w:type="spellEnd"/>
            <w:r>
              <w:t xml:space="preserve">, </w:t>
            </w:r>
            <w:proofErr w:type="spellStart"/>
            <w:r>
              <w:t>JWTMiddleware</w:t>
            </w:r>
            <w:proofErr w:type="spellEnd"/>
            <w:r>
              <w:t xml:space="preserve">, </w:t>
            </w:r>
            <w:proofErr w:type="spellStart"/>
            <w:r>
              <w:t>RBACDecorators</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User Management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Registration workflow; account approval; profile management; account lifecycle</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UserModel</w:t>
            </w:r>
            <w:proofErr w:type="spellEnd"/>
            <w:r>
              <w:t xml:space="preserve">, </w:t>
            </w:r>
            <w:proofErr w:type="spellStart"/>
            <w:r>
              <w:t>RegistrationSerializer</w:t>
            </w:r>
            <w:proofErr w:type="spellEnd"/>
            <w:r>
              <w:t xml:space="preserve">, </w:t>
            </w:r>
            <w:proofErr w:type="spellStart"/>
            <w:r>
              <w:t>ApprovalWorkflow</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 Management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 CRUD; listing lifecycle; category management; image handling</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ProductModel</w:t>
            </w:r>
            <w:proofErr w:type="spellEnd"/>
            <w:r>
              <w:t xml:space="preserve">, </w:t>
            </w:r>
            <w:proofErr w:type="spellStart"/>
            <w:r>
              <w:t>ProductSerializer</w:t>
            </w:r>
            <w:proofErr w:type="spellEnd"/>
            <w:r>
              <w:t xml:space="preserve">, </w:t>
            </w:r>
            <w:proofErr w:type="spellStart"/>
            <w:r>
              <w:t>ImageUploadHandler</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Marketplace &amp; Discovery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 browsing, search, filtering; location-based ranking for retailers</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ProductQuerySet</w:t>
            </w:r>
            <w:proofErr w:type="spellEnd"/>
            <w:r>
              <w:t xml:space="preserve">, </w:t>
            </w:r>
            <w:proofErr w:type="spellStart"/>
            <w:r>
              <w:t>GeoDistanceFilter</w:t>
            </w:r>
            <w:proofErr w:type="spellEnd"/>
            <w:r>
              <w:t xml:space="preserve">, </w:t>
            </w:r>
            <w:proofErr w:type="spellStart"/>
            <w:r>
              <w:t>SearchService</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Communication (Chat)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WebSocket</w:t>
            </w:r>
            <w:proofErr w:type="spellEnd"/>
            <w:r>
              <w:t xml:space="preserve"> channel management; message persistence; real-time delivery</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ChatConsumer</w:t>
            </w:r>
            <w:proofErr w:type="spellEnd"/>
            <w:r>
              <w:t xml:space="preserve">, </w:t>
            </w:r>
            <w:proofErr w:type="spellStart"/>
            <w:r>
              <w:t>MessageModel</w:t>
            </w:r>
            <w:proofErr w:type="spellEnd"/>
            <w:r>
              <w:t xml:space="preserve">, </w:t>
            </w:r>
            <w:proofErr w:type="spellStart"/>
            <w:r>
              <w:t>ChannelManager</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Payment Management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Payment record submission; Financial Manager verification workflow; audit trail</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PaymentModel</w:t>
            </w:r>
            <w:proofErr w:type="spellEnd"/>
            <w:r>
              <w:t xml:space="preserve">, </w:t>
            </w:r>
            <w:proofErr w:type="spellStart"/>
            <w:r>
              <w:t>PaymentSerializer</w:t>
            </w:r>
            <w:proofErr w:type="spellEnd"/>
            <w:r>
              <w:t xml:space="preserve">, </w:t>
            </w:r>
            <w:proofErr w:type="spellStart"/>
            <w:r>
              <w:t>VerificationWorkflow</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Notification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Event-driven notification generation; in-app delivery via </w:t>
            </w:r>
            <w:proofErr w:type="spellStart"/>
            <w:r>
              <w:t>WebSocket</w:t>
            </w:r>
            <w:proofErr w:type="spellEnd"/>
            <w:r>
              <w:t>; notification persistence</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NotificationService</w:t>
            </w:r>
            <w:proofErr w:type="spellEnd"/>
            <w:r>
              <w:t xml:space="preserve">, </w:t>
            </w:r>
            <w:proofErr w:type="spellStart"/>
            <w:r>
              <w:t>NotificationConsumer</w:t>
            </w:r>
            <w:proofErr w:type="spellEnd"/>
            <w:r>
              <w:t xml:space="preserve">, </w:t>
            </w:r>
            <w:proofErr w:type="spellStart"/>
            <w:r>
              <w:t>NotificationModel</w:t>
            </w:r>
            <w:proofErr w:type="spellEnd"/>
          </w:p>
        </w:tc>
      </w:tr>
      <w:tr w:rsidR="00AF7FF6" w:rsidTr="002720F8">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Reporting &amp; Analytics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Financial report generation; dashboard aggregation data; </w:t>
            </w:r>
            <w:r>
              <w:lastRenderedPageBreak/>
              <w:t>export functionality</w:t>
            </w:r>
          </w:p>
        </w:tc>
        <w:tc>
          <w:tcPr>
            <w:tcW w:w="3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ReportGenerator</w:t>
            </w:r>
            <w:proofErr w:type="spellEnd"/>
            <w:r>
              <w:t xml:space="preserve">, </w:t>
            </w:r>
            <w:proofErr w:type="spellStart"/>
            <w:r>
              <w:t>DashboardAggregator</w:t>
            </w:r>
            <w:proofErr w:type="spellEnd"/>
            <w:r>
              <w:t xml:space="preserve">, </w:t>
            </w:r>
            <w:proofErr w:type="spellStart"/>
            <w:r>
              <w:lastRenderedPageBreak/>
              <w:t>ExportService</w:t>
            </w:r>
            <w:proofErr w:type="spellEnd"/>
          </w:p>
        </w:tc>
      </w:tr>
    </w:tbl>
    <w:p w:rsidR="00AF7FF6" w:rsidRDefault="00AF7FF6" w:rsidP="002720F8">
      <w:pPr>
        <w:pStyle w:val="Heading2"/>
      </w:pPr>
      <w:bookmarkStart w:id="130" w:name="_Toc230144093"/>
      <w:bookmarkStart w:id="131" w:name="_Toc230316760"/>
      <w:r>
        <w:lastRenderedPageBreak/>
        <w:t>4.4. Layered Architecture</w:t>
      </w:r>
      <w:bookmarkEnd w:id="130"/>
      <w:bookmarkEnd w:id="131"/>
    </w:p>
    <w:p w:rsidR="00AF7FF6" w:rsidRDefault="00AF7FF6" w:rsidP="002720F8">
      <w:pPr>
        <w:pStyle w:val="Heading3"/>
      </w:pPr>
      <w:bookmarkStart w:id="132" w:name="_Toc230144094"/>
      <w:bookmarkStart w:id="133" w:name="_Toc230316761"/>
      <w:r>
        <w:t>4.4.1. User Interface Layer</w:t>
      </w:r>
      <w:bookmarkEnd w:id="132"/>
      <w:bookmarkEnd w:id="133"/>
    </w:p>
    <w:p w:rsidR="00AF7FF6" w:rsidRDefault="00AF7FF6" w:rsidP="002720F8">
      <w:r>
        <w:t>The User Interface Layer is implemented as a React.js/</w:t>
      </w:r>
      <w:proofErr w:type="spellStart"/>
      <w:r>
        <w:t>TypeScript</w:t>
      </w:r>
      <w:proofErr w:type="spellEnd"/>
      <w:r>
        <w:t xml:space="preserve"> Progressive Web Application styled with Tailwind CSS. It is organized into role</w:t>
      </w:r>
      <w:r w:rsidR="005E7DCF">
        <w:t xml:space="preserve">-specific application modules </w:t>
      </w:r>
      <w:proofErr w:type="spellStart"/>
      <w:r>
        <w:t>FarmerApp</w:t>
      </w:r>
      <w:proofErr w:type="spellEnd"/>
      <w:r>
        <w:t xml:space="preserve">, </w:t>
      </w:r>
      <w:proofErr w:type="spellStart"/>
      <w:r>
        <w:t>WholesalerApp</w:t>
      </w:r>
      <w:proofErr w:type="spellEnd"/>
      <w:r>
        <w:t xml:space="preserve">, </w:t>
      </w:r>
      <w:proofErr w:type="spellStart"/>
      <w:r>
        <w:t>RetailerApp</w:t>
      </w:r>
      <w:proofErr w:type="spellEnd"/>
      <w:r>
        <w:t xml:space="preserve">, </w:t>
      </w:r>
      <w:proofErr w:type="spellStart"/>
      <w:r>
        <w:t>AdminApp</w:t>
      </w:r>
      <w:proofErr w:type="spellEnd"/>
      <w:r>
        <w:t xml:space="preserve">, </w:t>
      </w:r>
      <w:proofErr w:type="spellStart"/>
      <w:r>
        <w:t>Finan</w:t>
      </w:r>
      <w:r w:rsidR="005E7DCF">
        <w:t>cialManagerApp</w:t>
      </w:r>
      <w:proofErr w:type="spellEnd"/>
      <w:r w:rsidR="005E7DCF">
        <w:t xml:space="preserve">, </w:t>
      </w:r>
      <w:proofErr w:type="spellStart"/>
      <w:proofErr w:type="gramStart"/>
      <w:r w:rsidR="005E7DCF">
        <w:t>SuperAdminApp</w:t>
      </w:r>
      <w:proofErr w:type="spellEnd"/>
      <w:proofErr w:type="gramEnd"/>
      <w:r w:rsidR="005E7DCF">
        <w:t xml:space="preserve"> </w:t>
      </w:r>
      <w:r>
        <w:t xml:space="preserve">each providing a tailored interface for the respective user role. The UI layer communicates with the Application Layer exclusively through typed </w:t>
      </w:r>
      <w:proofErr w:type="spellStart"/>
      <w:r>
        <w:t>Axios</w:t>
      </w:r>
      <w:proofErr w:type="spellEnd"/>
      <w:r>
        <w:t xml:space="preserve"> HTTP clients and </w:t>
      </w:r>
      <w:proofErr w:type="spellStart"/>
      <w:r>
        <w:t>WebSocket</w:t>
      </w:r>
      <w:proofErr w:type="spellEnd"/>
      <w:r>
        <w:t xml:space="preserve"> event handlers.</w:t>
      </w:r>
    </w:p>
    <w:p w:rsidR="00AF7FF6" w:rsidRDefault="00AF7FF6" w:rsidP="002720F8">
      <w:pPr>
        <w:pStyle w:val="Heading3"/>
      </w:pPr>
      <w:bookmarkStart w:id="134" w:name="_Toc230144095"/>
      <w:bookmarkStart w:id="135" w:name="_Toc230316762"/>
      <w:r>
        <w:t>4.4.2. Controller / Process Layer</w:t>
      </w:r>
      <w:bookmarkEnd w:id="134"/>
      <w:bookmarkEnd w:id="135"/>
    </w:p>
    <w:p w:rsidR="00AF7FF6" w:rsidRDefault="00AF7FF6" w:rsidP="002720F8">
      <w:r>
        <w:t xml:space="preserve">The Controller Layer is implemented as </w:t>
      </w:r>
      <w:proofErr w:type="spellStart"/>
      <w:r>
        <w:t>Django</w:t>
      </w:r>
      <w:proofErr w:type="spellEnd"/>
      <w:r>
        <w:t xml:space="preserve"> REST Framework </w:t>
      </w:r>
      <w:proofErr w:type="spellStart"/>
      <w:r>
        <w:t>ViewSets</w:t>
      </w:r>
      <w:proofErr w:type="spellEnd"/>
      <w:r>
        <w:t xml:space="preserve"> and </w:t>
      </w:r>
      <w:proofErr w:type="spellStart"/>
      <w:r>
        <w:t>APIViews</w:t>
      </w:r>
      <w:proofErr w:type="spellEnd"/>
      <w:r>
        <w:t xml:space="preserve"> that map HTTP methods to business logic operations. Each </w:t>
      </w:r>
      <w:proofErr w:type="spellStart"/>
      <w:r>
        <w:t>ViewSet</w:t>
      </w:r>
      <w:proofErr w:type="spellEnd"/>
      <w:r>
        <w:t xml:space="preserve"> is decorated with appropriate RBAC permission classes that enforce role-specific access restrictions. </w:t>
      </w:r>
      <w:proofErr w:type="spellStart"/>
      <w:r>
        <w:t>Django</w:t>
      </w:r>
      <w:proofErr w:type="spellEnd"/>
      <w:r>
        <w:t xml:space="preserve"> Channels Consumers serve as the </w:t>
      </w:r>
      <w:proofErr w:type="spellStart"/>
      <w:r>
        <w:t>WebSocket</w:t>
      </w:r>
      <w:proofErr w:type="spellEnd"/>
      <w:r>
        <w:t xml:space="preserve"> equivalent of HTTP views, handling connection, message, and disconnection events for real-time communication endpoints.</w:t>
      </w:r>
    </w:p>
    <w:p w:rsidR="00AF7FF6" w:rsidRDefault="00AF7FF6" w:rsidP="002720F8">
      <w:pPr>
        <w:pStyle w:val="Heading3"/>
      </w:pPr>
      <w:bookmarkStart w:id="136" w:name="_Toc230144096"/>
      <w:bookmarkStart w:id="137" w:name="_Toc230316763"/>
      <w:r>
        <w:t>4.4.3. Business / Domain Layer</w:t>
      </w:r>
      <w:bookmarkEnd w:id="136"/>
      <w:bookmarkEnd w:id="137"/>
    </w:p>
    <w:p w:rsidR="00AF7FF6" w:rsidRDefault="00AF7FF6" w:rsidP="002720F8">
      <w:r>
        <w:t xml:space="preserve">The Business Logic Layer encompasses </w:t>
      </w:r>
      <w:proofErr w:type="spellStart"/>
      <w:r>
        <w:t>Django</w:t>
      </w:r>
      <w:proofErr w:type="spellEnd"/>
      <w:r>
        <w:t xml:space="preserve"> model methods, service classes, and workflow managers that implement the core business rules. Key components include the </w:t>
      </w:r>
      <w:proofErr w:type="spellStart"/>
      <w:r>
        <w:t>AccountApprovalWorkflow</w:t>
      </w:r>
      <w:proofErr w:type="spellEnd"/>
      <w:r>
        <w:t xml:space="preserve"> (managing PENDING to APPROVED/REJECTED transitions), the </w:t>
      </w:r>
      <w:proofErr w:type="spellStart"/>
      <w:r>
        <w:t>PaymentVerificationWorkflow</w:t>
      </w:r>
      <w:proofErr w:type="spellEnd"/>
      <w:r>
        <w:t xml:space="preserve"> (managing SUBMITTED to VERIFIED/FLAGGED transitions), and the </w:t>
      </w:r>
      <w:proofErr w:type="spellStart"/>
      <w:r>
        <w:t>LocationRankingService</w:t>
      </w:r>
      <w:proofErr w:type="spellEnd"/>
      <w:r>
        <w:t xml:space="preserve"> (computing proximity-based product rankings for retailers).</w:t>
      </w:r>
    </w:p>
    <w:p w:rsidR="00AF7FF6" w:rsidRDefault="00AF7FF6" w:rsidP="002720F8">
      <w:pPr>
        <w:pStyle w:val="Heading3"/>
      </w:pPr>
      <w:bookmarkStart w:id="138" w:name="_Toc230144097"/>
      <w:bookmarkStart w:id="139" w:name="_Toc230316764"/>
      <w:r>
        <w:t>4.4.4. Persistence Layer</w:t>
      </w:r>
      <w:bookmarkEnd w:id="138"/>
      <w:bookmarkEnd w:id="139"/>
    </w:p>
    <w:p w:rsidR="00AF7FF6" w:rsidRDefault="00AF7FF6" w:rsidP="002720F8">
      <w:r>
        <w:t xml:space="preserve">The Persistence Layer is implemented through </w:t>
      </w:r>
      <w:proofErr w:type="spellStart"/>
      <w:r>
        <w:t>Django's</w:t>
      </w:r>
      <w:proofErr w:type="spellEnd"/>
      <w:r>
        <w:t xml:space="preserve"> ORM, which provides a </w:t>
      </w:r>
      <w:proofErr w:type="spellStart"/>
      <w:r>
        <w:t>Pythonic</w:t>
      </w:r>
      <w:proofErr w:type="spellEnd"/>
      <w:r>
        <w:t xml:space="preserve"> abstraction over </w:t>
      </w:r>
      <w:proofErr w:type="spellStart"/>
      <w:r>
        <w:t>PostgreSQL</w:t>
      </w:r>
      <w:proofErr w:type="spellEnd"/>
      <w:r>
        <w:t xml:space="preserve">. All database interactions are performed through </w:t>
      </w:r>
      <w:r>
        <w:lastRenderedPageBreak/>
        <w:t xml:space="preserve">ORM </w:t>
      </w:r>
      <w:proofErr w:type="spellStart"/>
      <w:r>
        <w:t>QuerySets</w:t>
      </w:r>
      <w:proofErr w:type="spellEnd"/>
      <w:r>
        <w:t xml:space="preserve">, which are parameterized by default, preventing SQL injection. Database migrations are managed through </w:t>
      </w:r>
      <w:proofErr w:type="spellStart"/>
      <w:r>
        <w:t>Django</w:t>
      </w:r>
      <w:proofErr w:type="spellEnd"/>
      <w:r>
        <w:t xml:space="preserve"> Migrations.</w:t>
      </w:r>
    </w:p>
    <w:p w:rsidR="00AF7FF6" w:rsidRDefault="00AF7FF6" w:rsidP="002720F8">
      <w:pPr>
        <w:pStyle w:val="Heading3"/>
      </w:pPr>
      <w:bookmarkStart w:id="140" w:name="_Toc230144098"/>
      <w:bookmarkStart w:id="141" w:name="_Toc230316765"/>
      <w:r>
        <w:t>4.4.5. System Layer</w:t>
      </w:r>
      <w:bookmarkEnd w:id="140"/>
      <w:bookmarkEnd w:id="141"/>
    </w:p>
    <w:p w:rsidR="00AF7FF6" w:rsidRDefault="00AF7FF6" w:rsidP="002720F8">
      <w:r>
        <w:t xml:space="preserve">The System Layer encompasses the infrastructure services: the </w:t>
      </w:r>
      <w:proofErr w:type="spellStart"/>
      <w:r>
        <w:t>Nginx</w:t>
      </w:r>
      <w:proofErr w:type="spellEnd"/>
      <w:r>
        <w:t xml:space="preserve"> reverse proxy for SSL termination and request routing; the </w:t>
      </w:r>
      <w:proofErr w:type="spellStart"/>
      <w:r>
        <w:t>Redis</w:t>
      </w:r>
      <w:proofErr w:type="spellEnd"/>
      <w:r>
        <w:t xml:space="preserve"> channel layer for </w:t>
      </w:r>
      <w:proofErr w:type="spellStart"/>
      <w:r>
        <w:t>WebSocket</w:t>
      </w:r>
      <w:proofErr w:type="spellEnd"/>
      <w:r>
        <w:t xml:space="preserve"> message brokering; the </w:t>
      </w:r>
      <w:proofErr w:type="spellStart"/>
      <w:r>
        <w:t>PostgreSQL</w:t>
      </w:r>
      <w:proofErr w:type="spellEnd"/>
      <w:r>
        <w:t xml:space="preserve"> database server; </w:t>
      </w:r>
      <w:proofErr w:type="spellStart"/>
      <w:r>
        <w:t>Docker</w:t>
      </w:r>
      <w:proofErr w:type="spellEnd"/>
      <w:r>
        <w:t xml:space="preserve"> containers for application packaging; and the </w:t>
      </w:r>
      <w:proofErr w:type="spellStart"/>
      <w:r>
        <w:t>Gunicorn</w:t>
      </w:r>
      <w:proofErr w:type="spellEnd"/>
      <w:r>
        <w:t>/Daphne server processes.</w:t>
      </w:r>
    </w:p>
    <w:p w:rsidR="00AF7FF6" w:rsidRDefault="00AF7FF6" w:rsidP="002720F8">
      <w:pPr>
        <w:pStyle w:val="Heading2"/>
      </w:pPr>
      <w:bookmarkStart w:id="142" w:name="_Toc230144099"/>
      <w:bookmarkStart w:id="143" w:name="_Toc230316766"/>
      <w:r>
        <w:t>4.5. Design Class Diagram</w:t>
      </w:r>
      <w:bookmarkEnd w:id="142"/>
      <w:bookmarkEnd w:id="143"/>
    </w:p>
    <w:p w:rsidR="00AF7FF6" w:rsidRDefault="00AF7FF6" w:rsidP="002720F8">
      <w:r>
        <w:t>Figure 4.2: Green Path System — Design-Level Class Diagram</w:t>
      </w:r>
    </w:p>
    <w:p w:rsidR="00C77BE7" w:rsidRDefault="002966FA" w:rsidP="002720F8">
      <w:r>
        <w:rPr>
          <w:noProof/>
        </w:rPr>
        <w:drawing>
          <wp:inline distT="0" distB="0" distL="0" distR="0">
            <wp:extent cx="5486400" cy="36518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3651885"/>
                    </a:xfrm>
                    <a:prstGeom prst="rect">
                      <a:avLst/>
                    </a:prstGeom>
                  </pic:spPr>
                </pic:pic>
              </a:graphicData>
            </a:graphic>
          </wp:inline>
        </w:drawing>
      </w:r>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488"/>
        <w:gridCol w:w="3978"/>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Class</w:t>
            </w:r>
          </w:p>
        </w:tc>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Key Attributes</w:t>
            </w:r>
          </w:p>
        </w:tc>
        <w:tc>
          <w:tcPr>
            <w:tcW w:w="40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Key Methods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email: </w:t>
            </w:r>
            <w:proofErr w:type="spellStart"/>
            <w:r>
              <w:t>str</w:t>
            </w:r>
            <w:proofErr w:type="spellEnd"/>
            <w:r>
              <w:t xml:space="preserve">, </w:t>
            </w:r>
            <w:proofErr w:type="spellStart"/>
            <w:r>
              <w:t>password_hash</w:t>
            </w:r>
            <w:proofErr w:type="spellEnd"/>
            <w:r>
              <w:t xml:space="preserve">: </w:t>
            </w:r>
            <w:proofErr w:type="spellStart"/>
            <w:r>
              <w:t>str</w:t>
            </w:r>
            <w:proofErr w:type="spellEnd"/>
            <w:r>
              <w:t xml:space="preserve">, role: </w:t>
            </w:r>
            <w:proofErr w:type="spellStart"/>
            <w:r>
              <w:t>RoleEnum</w:t>
            </w:r>
            <w:proofErr w:type="spellEnd"/>
            <w:r>
              <w:t xml:space="preserve">, status: </w:t>
            </w:r>
            <w:proofErr w:type="spellStart"/>
            <w:r>
              <w:t>StatusEnum</w:t>
            </w:r>
            <w:proofErr w:type="spellEnd"/>
            <w:r>
              <w:t xml:space="preserve">, </w:t>
            </w:r>
            <w:r>
              <w:lastRenderedPageBreak/>
              <w:t xml:space="preserve">location: </w:t>
            </w:r>
            <w:proofErr w:type="spellStart"/>
            <w:r>
              <w:t>str</w:t>
            </w:r>
            <w:proofErr w:type="spellEnd"/>
            <w:r>
              <w:t xml:space="preserve">, </w:t>
            </w:r>
            <w:proofErr w:type="spellStart"/>
            <w:r>
              <w:t>created_at</w:t>
            </w:r>
            <w:proofErr w:type="spellEnd"/>
            <w:r>
              <w:t xml:space="preserve">: </w:t>
            </w:r>
            <w:proofErr w:type="spellStart"/>
            <w:r>
              <w:t>datetime</w:t>
            </w:r>
            <w:proofErr w:type="spellEnd"/>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authenticate(email, </w:t>
            </w:r>
            <w:proofErr w:type="spellStart"/>
            <w:r>
              <w:t>pwd</w:t>
            </w:r>
            <w:proofErr w:type="spellEnd"/>
            <w:r>
              <w:t xml:space="preserve">): Token; approve(): void; suspend(): void; </w:t>
            </w:r>
            <w:proofErr w:type="spellStart"/>
            <w:r>
              <w:t>get_role_permissions</w:t>
            </w:r>
            <w:proofErr w:type="spellEnd"/>
            <w:r>
              <w:t>(): List[</w:t>
            </w:r>
            <w:proofErr w:type="spellStart"/>
            <w:r>
              <w:t>str</w:t>
            </w:r>
            <w:proofErr w:type="spellEnd"/>
            <w:r>
              <w: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FarmerProduct</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title: </w:t>
            </w:r>
            <w:proofErr w:type="spellStart"/>
            <w:r>
              <w:t>str</w:t>
            </w:r>
            <w:proofErr w:type="spellEnd"/>
            <w:r>
              <w:t xml:space="preserve">, category: </w:t>
            </w:r>
            <w:proofErr w:type="spellStart"/>
            <w:r>
              <w:t>str</w:t>
            </w:r>
            <w:proofErr w:type="spellEnd"/>
            <w:r>
              <w:t xml:space="preserve">, quantity: Decimal, unit: </w:t>
            </w:r>
            <w:proofErr w:type="spellStart"/>
            <w:r>
              <w:t>str</w:t>
            </w:r>
            <w:proofErr w:type="spellEnd"/>
            <w:r>
              <w:t xml:space="preserve">, </w:t>
            </w:r>
            <w:proofErr w:type="spellStart"/>
            <w:r>
              <w:t>price_per_unit</w:t>
            </w:r>
            <w:proofErr w:type="spellEnd"/>
            <w:r>
              <w:t>: Decimal, images: List[</w:t>
            </w:r>
            <w:proofErr w:type="spellStart"/>
            <w:r>
              <w:t>str</w:t>
            </w:r>
            <w:proofErr w:type="spellEnd"/>
            <w:r>
              <w:t xml:space="preserve">], status: </w:t>
            </w:r>
            <w:proofErr w:type="spellStart"/>
            <w:r>
              <w:t>ProductStatus</w:t>
            </w:r>
            <w:proofErr w:type="spellEnd"/>
            <w:r>
              <w:t>, farmer: User(FK)</w:t>
            </w:r>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activate(): void; deactivate(): void; </w:t>
            </w:r>
            <w:proofErr w:type="spellStart"/>
            <w:r>
              <w:t>mark_sold</w:t>
            </w:r>
            <w:proofErr w:type="spellEnd"/>
            <w:r>
              <w:t xml:space="preserve">(): void; </w:t>
            </w:r>
            <w:proofErr w:type="spellStart"/>
            <w:r>
              <w:t>get_active_listings</w:t>
            </w:r>
            <w:proofErr w:type="spellEnd"/>
            <w:r>
              <w:t>() [class method]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WholesalerProduct</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title: </w:t>
            </w:r>
            <w:proofErr w:type="spellStart"/>
            <w:r>
              <w:t>str</w:t>
            </w:r>
            <w:proofErr w:type="spellEnd"/>
            <w:r>
              <w:t xml:space="preserve">, category: </w:t>
            </w:r>
            <w:proofErr w:type="spellStart"/>
            <w:r>
              <w:t>str</w:t>
            </w:r>
            <w:proofErr w:type="spellEnd"/>
            <w:r>
              <w:t xml:space="preserve">, quantity: Decimal, unit: </w:t>
            </w:r>
            <w:proofErr w:type="spellStart"/>
            <w:r>
              <w:t>str</w:t>
            </w:r>
            <w:proofErr w:type="spellEnd"/>
            <w:r>
              <w:t xml:space="preserve">, </w:t>
            </w:r>
            <w:proofErr w:type="spellStart"/>
            <w:r>
              <w:t>price_per_unit</w:t>
            </w:r>
            <w:proofErr w:type="spellEnd"/>
            <w:r>
              <w:t>: Decimal, images: List[</w:t>
            </w:r>
            <w:proofErr w:type="spellStart"/>
            <w:r>
              <w:t>str</w:t>
            </w:r>
            <w:proofErr w:type="spellEnd"/>
            <w:r>
              <w:t xml:space="preserve">], status: </w:t>
            </w:r>
            <w:proofErr w:type="spellStart"/>
            <w:r>
              <w:t>ProductStatus</w:t>
            </w:r>
            <w:proofErr w:type="spellEnd"/>
            <w:r>
              <w:t>, wholesaler: User(FK)</w:t>
            </w:r>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get_nearby_listings</w:t>
            </w:r>
            <w:proofErr w:type="spellEnd"/>
            <w:r>
              <w:t>(</w:t>
            </w:r>
            <w:proofErr w:type="spellStart"/>
            <w:r>
              <w:t>lat</w:t>
            </w:r>
            <w:proofErr w:type="spellEnd"/>
            <w:r>
              <w:t xml:space="preserve">, </w:t>
            </w:r>
            <w:proofErr w:type="spellStart"/>
            <w:r>
              <w:t>lon</w:t>
            </w:r>
            <w:proofErr w:type="spellEnd"/>
            <w:r>
              <w:t>, radius) [class method]; activate(): void; deactivate(): void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ChatChannel</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participants: </w:t>
            </w:r>
            <w:proofErr w:type="spellStart"/>
            <w:r>
              <w:t>ManyToMany</w:t>
            </w:r>
            <w:proofErr w:type="spellEnd"/>
            <w:r>
              <w:t xml:space="preserve">(User), </w:t>
            </w:r>
            <w:proofErr w:type="spellStart"/>
            <w:r>
              <w:t>related_product</w:t>
            </w:r>
            <w:proofErr w:type="spellEnd"/>
            <w:r>
              <w:t>: FK (</w:t>
            </w:r>
            <w:proofErr w:type="spellStart"/>
            <w:r>
              <w:t>nullable</w:t>
            </w:r>
            <w:proofErr w:type="spellEnd"/>
            <w:r>
              <w:t xml:space="preserve">), </w:t>
            </w:r>
            <w:proofErr w:type="spellStart"/>
            <w:r>
              <w:t>created_at</w:t>
            </w:r>
            <w:proofErr w:type="spellEnd"/>
            <w:r>
              <w:t xml:space="preserve">: </w:t>
            </w:r>
            <w:proofErr w:type="spellStart"/>
            <w:r>
              <w:t>datetime</w:t>
            </w:r>
            <w:proofErr w:type="spellEnd"/>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create_or_get</w:t>
            </w:r>
            <w:proofErr w:type="spellEnd"/>
            <w:r>
              <w:t xml:space="preserve">(user1, user2, product): </w:t>
            </w:r>
            <w:proofErr w:type="spellStart"/>
            <w:r>
              <w:t>ChatChannel</w:t>
            </w:r>
            <w:proofErr w:type="spellEnd"/>
            <w:r>
              <w:t xml:space="preserve">; </w:t>
            </w:r>
            <w:proofErr w:type="spellStart"/>
            <w:r>
              <w:t>get_unread_count</w:t>
            </w:r>
            <w:proofErr w:type="spellEnd"/>
            <w:r>
              <w:t xml:space="preserve">(user): </w:t>
            </w:r>
            <w:proofErr w:type="spellStart"/>
            <w:r>
              <w:t>int</w:t>
            </w:r>
            <w:proofErr w:type="spellEnd"/>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Message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channel: </w:t>
            </w:r>
            <w:proofErr w:type="spellStart"/>
            <w:r>
              <w:t>ChatChannel</w:t>
            </w:r>
            <w:proofErr w:type="spellEnd"/>
            <w:r>
              <w:t xml:space="preserve">(FK), sender: User(FK), content: </w:t>
            </w:r>
            <w:proofErr w:type="spellStart"/>
            <w:r>
              <w:t>str</w:t>
            </w:r>
            <w:proofErr w:type="spellEnd"/>
            <w:r>
              <w:t xml:space="preserve">, </w:t>
            </w:r>
            <w:proofErr w:type="spellStart"/>
            <w:r>
              <w:t>sent_at</w:t>
            </w:r>
            <w:proofErr w:type="spellEnd"/>
            <w:r>
              <w:t xml:space="preserve">: </w:t>
            </w:r>
            <w:proofErr w:type="spellStart"/>
            <w:r>
              <w:lastRenderedPageBreak/>
              <w:t>datetime</w:t>
            </w:r>
            <w:proofErr w:type="spellEnd"/>
            <w:r>
              <w:t xml:space="preserve">, </w:t>
            </w:r>
            <w:proofErr w:type="spellStart"/>
            <w:r>
              <w:t>is_read</w:t>
            </w:r>
            <w:proofErr w:type="spellEnd"/>
            <w:r>
              <w:t xml:space="preserve">: </w:t>
            </w:r>
            <w:proofErr w:type="spellStart"/>
            <w:r>
              <w:t>bool</w:t>
            </w:r>
            <w:proofErr w:type="spellEnd"/>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mark_as_read</w:t>
            </w:r>
            <w:proofErr w:type="spellEnd"/>
            <w:r>
              <w:t xml:space="preserve">(): void; </w:t>
            </w:r>
            <w:proofErr w:type="spellStart"/>
            <w:r>
              <w:t>get_channel_history</w:t>
            </w:r>
            <w:proofErr w:type="spellEnd"/>
            <w:r>
              <w:t>(limit): List[Message]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PaymentRecord</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w:t>
            </w:r>
            <w:proofErr w:type="spellStart"/>
            <w:r>
              <w:t>submitted_by</w:t>
            </w:r>
            <w:proofErr w:type="spellEnd"/>
            <w:r>
              <w:t xml:space="preserve">: User(FK), farmer: User(FK), product: </w:t>
            </w:r>
            <w:proofErr w:type="spellStart"/>
            <w:r>
              <w:t>FarmerProduct</w:t>
            </w:r>
            <w:proofErr w:type="spellEnd"/>
            <w:r>
              <w:t xml:space="preserve">(FK), amount: Decimal, method: </w:t>
            </w:r>
            <w:proofErr w:type="spellStart"/>
            <w:r>
              <w:t>str</w:t>
            </w:r>
            <w:proofErr w:type="spellEnd"/>
            <w:r>
              <w:t xml:space="preserve">, </w:t>
            </w:r>
            <w:proofErr w:type="spellStart"/>
            <w:r>
              <w:t>reference_no</w:t>
            </w:r>
            <w:proofErr w:type="spellEnd"/>
            <w:r>
              <w:t xml:space="preserve">: </w:t>
            </w:r>
            <w:proofErr w:type="spellStart"/>
            <w:r>
              <w:t>str</w:t>
            </w:r>
            <w:proofErr w:type="spellEnd"/>
            <w:r>
              <w:t xml:space="preserve">, status: </w:t>
            </w:r>
            <w:proofErr w:type="spellStart"/>
            <w:r>
              <w:t>PaymentStatus</w:t>
            </w:r>
            <w:proofErr w:type="spellEnd"/>
            <w:r>
              <w:t xml:space="preserve">, </w:t>
            </w:r>
            <w:proofErr w:type="spellStart"/>
            <w:r>
              <w:t>verified_by</w:t>
            </w:r>
            <w:proofErr w:type="spellEnd"/>
            <w:r>
              <w:t xml:space="preserve">: User(FK, </w:t>
            </w:r>
            <w:proofErr w:type="spellStart"/>
            <w:r>
              <w:t>nullable</w:t>
            </w:r>
            <w:proofErr w:type="spellEnd"/>
            <w:r>
              <w:t>)</w:t>
            </w:r>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verify(</w:t>
            </w:r>
            <w:proofErr w:type="spellStart"/>
            <w:r>
              <w:t>financial_manager</w:t>
            </w:r>
            <w:proofErr w:type="spellEnd"/>
            <w:r>
              <w:t xml:space="preserve">): void; flag(reason): void; </w:t>
            </w:r>
            <w:proofErr w:type="spellStart"/>
            <w:r>
              <w:t>generate_receipt</w:t>
            </w:r>
            <w:proofErr w:type="spellEnd"/>
            <w:r>
              <w:t xml:space="preserve">(): </w:t>
            </w:r>
            <w:proofErr w:type="spellStart"/>
            <w:r>
              <w:t>dict</w:t>
            </w:r>
            <w:proofErr w:type="spellEnd"/>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id: UUID, recipient: User(FK), type: </w:t>
            </w:r>
            <w:proofErr w:type="spellStart"/>
            <w:r>
              <w:t>NotifType</w:t>
            </w:r>
            <w:proofErr w:type="spellEnd"/>
            <w:r>
              <w:t xml:space="preserve">, message: </w:t>
            </w:r>
            <w:proofErr w:type="spellStart"/>
            <w:r>
              <w:t>str</w:t>
            </w:r>
            <w:proofErr w:type="spellEnd"/>
            <w:r>
              <w:t xml:space="preserve">, </w:t>
            </w:r>
            <w:proofErr w:type="spellStart"/>
            <w:r>
              <w:t>is_read</w:t>
            </w:r>
            <w:proofErr w:type="spellEnd"/>
            <w:r>
              <w:t xml:space="preserve">: </w:t>
            </w:r>
            <w:proofErr w:type="spellStart"/>
            <w:r>
              <w:t>bool</w:t>
            </w:r>
            <w:proofErr w:type="spellEnd"/>
            <w:r>
              <w:t xml:space="preserve">, </w:t>
            </w:r>
            <w:proofErr w:type="spellStart"/>
            <w:r>
              <w:t>created_at</w:t>
            </w:r>
            <w:proofErr w:type="spellEnd"/>
            <w:r>
              <w:t xml:space="preserve">: </w:t>
            </w:r>
            <w:proofErr w:type="spellStart"/>
            <w:r>
              <w:t>datetime</w:t>
            </w:r>
            <w:proofErr w:type="spellEnd"/>
          </w:p>
        </w:tc>
        <w:tc>
          <w:tcPr>
            <w:tcW w:w="4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mark_read</w:t>
            </w:r>
            <w:proofErr w:type="spellEnd"/>
            <w:r>
              <w:t xml:space="preserve">(): void; </w:t>
            </w:r>
            <w:proofErr w:type="spellStart"/>
            <w:r>
              <w:t>send_to_user</w:t>
            </w:r>
            <w:proofErr w:type="spellEnd"/>
            <w:r>
              <w:t xml:space="preserve">(user, type, </w:t>
            </w:r>
            <w:proofErr w:type="spellStart"/>
            <w:r>
              <w:t>msg</w:t>
            </w:r>
            <w:proofErr w:type="spellEnd"/>
            <w:r>
              <w:t>) [class method]</w:t>
            </w:r>
          </w:p>
        </w:tc>
      </w:tr>
    </w:tbl>
    <w:p w:rsidR="002720F8" w:rsidRDefault="002720F8" w:rsidP="002720F8">
      <w:pPr>
        <w:pStyle w:val="Heading2"/>
      </w:pPr>
      <w:bookmarkStart w:id="144" w:name="_Toc230144100"/>
    </w:p>
    <w:p w:rsidR="002720F8" w:rsidRDefault="002720F8" w:rsidP="002720F8">
      <w:pPr>
        <w:rPr>
          <w:rFonts w:eastAsia="Times New Roman" w:cs="Times New Roman"/>
          <w:sz w:val="28"/>
          <w:szCs w:val="36"/>
        </w:rPr>
      </w:pPr>
      <w:r>
        <w:br w:type="page"/>
      </w:r>
    </w:p>
    <w:p w:rsidR="00AF7FF6" w:rsidRDefault="00AF7FF6" w:rsidP="002720F8">
      <w:pPr>
        <w:pStyle w:val="Heading2"/>
      </w:pPr>
      <w:bookmarkStart w:id="145" w:name="_Toc230316767"/>
      <w:r>
        <w:lastRenderedPageBreak/>
        <w:t>4.6. Component Diagram</w:t>
      </w:r>
      <w:bookmarkEnd w:id="144"/>
      <w:bookmarkEnd w:id="145"/>
    </w:p>
    <w:p w:rsidR="00AF7FF6" w:rsidRDefault="00AF7FF6" w:rsidP="002720F8">
      <w:r>
        <w:t>Figure 4.3: Green Path System — Component Diagram</w:t>
      </w:r>
    </w:p>
    <w:p w:rsidR="00967354" w:rsidRDefault="002966FA" w:rsidP="002720F8">
      <w:r>
        <w:rPr>
          <w:noProof/>
        </w:rPr>
        <w:drawing>
          <wp:inline distT="0" distB="0" distL="0" distR="0">
            <wp:extent cx="5486400" cy="44538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4453890"/>
                    </a:xfrm>
                    <a:prstGeom prst="rect">
                      <a:avLst/>
                    </a:prstGeom>
                  </pic:spPr>
                </pic:pic>
              </a:graphicData>
            </a:graphic>
          </wp:inline>
        </w:drawing>
      </w:r>
    </w:p>
    <w:p w:rsidR="00AF7FF6" w:rsidRDefault="00AF7FF6" w:rsidP="002720F8">
      <w:r>
        <w:t xml:space="preserve">Frontend Components: (1) </w:t>
      </w:r>
      <w:proofErr w:type="spellStart"/>
      <w:r>
        <w:t>AuthModule</w:t>
      </w:r>
      <w:proofErr w:type="spellEnd"/>
      <w:r>
        <w:t xml:space="preserve"> — provides login, registration, JWT token management. (2) </w:t>
      </w:r>
      <w:proofErr w:type="spellStart"/>
      <w:r>
        <w:t>FarmerModule</w:t>
      </w:r>
      <w:proofErr w:type="spellEnd"/>
      <w:r>
        <w:t xml:space="preserve"> — provides product posting and listing interfaces. (3) </w:t>
      </w:r>
      <w:proofErr w:type="spellStart"/>
      <w:r>
        <w:t>WholesalerModule</w:t>
      </w:r>
      <w:proofErr w:type="spellEnd"/>
      <w:r>
        <w:t xml:space="preserve"> — provides product discovery, payment submission, and wholesale listing interfaces. (4) </w:t>
      </w:r>
      <w:proofErr w:type="spellStart"/>
      <w:r>
        <w:t>RetailerModule</w:t>
      </w:r>
      <w:proofErr w:type="spellEnd"/>
      <w:r>
        <w:t xml:space="preserve"> — provides location-based product discovery and communication. (5) </w:t>
      </w:r>
      <w:proofErr w:type="spellStart"/>
      <w:r>
        <w:t>AdminModule</w:t>
      </w:r>
      <w:proofErr w:type="spellEnd"/>
      <w:r>
        <w:t xml:space="preserve"> — provides user approval and communication dashboards. (6) </w:t>
      </w:r>
      <w:proofErr w:type="spellStart"/>
      <w:r>
        <w:t>FinancialManagerModule</w:t>
      </w:r>
      <w:proofErr w:type="spellEnd"/>
      <w:r>
        <w:t xml:space="preserve"> — provides payment management and report generation. (7) </w:t>
      </w:r>
      <w:proofErr w:type="spellStart"/>
      <w:r>
        <w:t>ChatModule</w:t>
      </w:r>
      <w:proofErr w:type="spellEnd"/>
      <w:r>
        <w:t xml:space="preserve"> — provides real-time messaging UI requiring </w:t>
      </w:r>
      <w:proofErr w:type="spellStart"/>
      <w:r>
        <w:t>WebSocket</w:t>
      </w:r>
      <w:proofErr w:type="spellEnd"/>
      <w:r>
        <w:t xml:space="preserve"> Service.</w:t>
      </w:r>
    </w:p>
    <w:p w:rsidR="00AF7FF6" w:rsidRDefault="00AF7FF6" w:rsidP="002720F8">
      <w:r>
        <w:t xml:space="preserve">Backend Components: (1) </w:t>
      </w:r>
      <w:proofErr w:type="spellStart"/>
      <w:r>
        <w:t>AuthService</w:t>
      </w:r>
      <w:proofErr w:type="spellEnd"/>
      <w:r>
        <w:t xml:space="preserve"> — provides JWT issuance and validation. (2) </w:t>
      </w:r>
      <w:proofErr w:type="spellStart"/>
      <w:r>
        <w:t>UserService</w:t>
      </w:r>
      <w:proofErr w:type="spellEnd"/>
      <w:r>
        <w:t xml:space="preserve"> — provides registration, approval, lifecycle management. (3) </w:t>
      </w:r>
      <w:proofErr w:type="spellStart"/>
      <w:r>
        <w:t>ProductService</w:t>
      </w:r>
      <w:proofErr w:type="spellEnd"/>
      <w:r>
        <w:t xml:space="preserve"> — provides product CRUD, search, filtering. (4) </w:t>
      </w:r>
      <w:proofErr w:type="spellStart"/>
      <w:r>
        <w:t>ChatService</w:t>
      </w:r>
      <w:proofErr w:type="spellEnd"/>
      <w:r>
        <w:t xml:space="preserve"> — provides channel </w:t>
      </w:r>
      <w:r>
        <w:lastRenderedPageBreak/>
        <w:t xml:space="preserve">management and message persistence. (5) </w:t>
      </w:r>
      <w:proofErr w:type="spellStart"/>
      <w:r>
        <w:t>PaymentService</w:t>
      </w:r>
      <w:proofErr w:type="spellEnd"/>
      <w:r>
        <w:t xml:space="preserve"> — provides payment submission and verification. (6) Notification</w:t>
      </w:r>
      <w:r w:rsidR="002C1238">
        <w:t xml:space="preserve"> </w:t>
      </w:r>
      <w:r>
        <w:t xml:space="preserve">Service — provides event-driven notification delivery. (7) </w:t>
      </w:r>
      <w:proofErr w:type="spellStart"/>
      <w:r>
        <w:t>ReportService</w:t>
      </w:r>
      <w:proofErr w:type="spellEnd"/>
      <w:r>
        <w:t xml:space="preserve"> — provides financial report generation and aggregation.</w:t>
      </w:r>
    </w:p>
    <w:p w:rsidR="00AF7FF6" w:rsidRDefault="00AF7FF6" w:rsidP="002720F8">
      <w:pPr>
        <w:pStyle w:val="Heading2"/>
      </w:pPr>
      <w:bookmarkStart w:id="146" w:name="_Toc230144101"/>
      <w:bookmarkStart w:id="147" w:name="_Toc230316768"/>
      <w:r>
        <w:t>4.7. Deployment Diagram</w:t>
      </w:r>
      <w:bookmarkEnd w:id="146"/>
      <w:bookmarkEnd w:id="147"/>
    </w:p>
    <w:p w:rsidR="00AF7FF6" w:rsidRDefault="00AF7FF6" w:rsidP="002720F8">
      <w:r>
        <w:t>Figure 4.4: Green Path System — Deployment Diagram</w:t>
      </w:r>
    </w:p>
    <w:p w:rsidR="000420D1" w:rsidRDefault="00F13F93" w:rsidP="002720F8">
      <w:r>
        <w:rPr>
          <w:noProof/>
        </w:rPr>
        <w:drawing>
          <wp:inline distT="0" distB="0" distL="0" distR="0">
            <wp:extent cx="5486400" cy="3657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w4.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F7FF6" w:rsidRDefault="00AF7FF6" w:rsidP="002720F8">
      <w:r>
        <w:t xml:space="preserve">Deployment Nodes: (1) Client Devices — standard web browsers on desktop and mobile devices accessing the React.js PWA via HTTPS. (2) Web/API Server Node — Ubuntu Linux virtual machine running </w:t>
      </w:r>
      <w:proofErr w:type="spellStart"/>
      <w:r>
        <w:t>Nginx</w:t>
      </w:r>
      <w:proofErr w:type="spellEnd"/>
      <w:r>
        <w:t xml:space="preserve"> (reverse proxy, SSL termination), </w:t>
      </w:r>
      <w:proofErr w:type="spellStart"/>
      <w:r>
        <w:t>Gunicorn</w:t>
      </w:r>
      <w:proofErr w:type="spellEnd"/>
      <w:r>
        <w:t xml:space="preserve"> (</w:t>
      </w:r>
      <w:proofErr w:type="spellStart"/>
      <w:r>
        <w:t>Django</w:t>
      </w:r>
      <w:proofErr w:type="spellEnd"/>
      <w:r>
        <w:t xml:space="preserve"> WSGI server), and Daphne (</w:t>
      </w:r>
      <w:proofErr w:type="spellStart"/>
      <w:r>
        <w:t>Django</w:t>
      </w:r>
      <w:proofErr w:type="spellEnd"/>
      <w:r>
        <w:t xml:space="preserve"> ASGI server for </w:t>
      </w:r>
      <w:proofErr w:type="spellStart"/>
      <w:r>
        <w:t>WebSocket</w:t>
      </w:r>
      <w:proofErr w:type="spellEnd"/>
      <w:r>
        <w:t xml:space="preserve">); containerized via </w:t>
      </w:r>
      <w:proofErr w:type="spellStart"/>
      <w:r>
        <w:t>Docker</w:t>
      </w:r>
      <w:proofErr w:type="spellEnd"/>
      <w:r>
        <w:t xml:space="preserve">. (3) </w:t>
      </w:r>
      <w:proofErr w:type="spellStart"/>
      <w:r>
        <w:t>Redis</w:t>
      </w:r>
      <w:proofErr w:type="spellEnd"/>
      <w:r>
        <w:t xml:space="preserve"> Node — </w:t>
      </w:r>
      <w:proofErr w:type="spellStart"/>
      <w:r>
        <w:t>Redis</w:t>
      </w:r>
      <w:proofErr w:type="spellEnd"/>
      <w:r>
        <w:t xml:space="preserve"> server instance providing </w:t>
      </w:r>
      <w:proofErr w:type="spellStart"/>
      <w:r>
        <w:t>Django</w:t>
      </w:r>
      <w:proofErr w:type="spellEnd"/>
      <w:r>
        <w:t xml:space="preserve"> Channels channel layer. (4) Database Node — </w:t>
      </w:r>
      <w:proofErr w:type="spellStart"/>
      <w:r>
        <w:t>PostgreSQL</w:t>
      </w:r>
      <w:proofErr w:type="spellEnd"/>
      <w:r>
        <w:t xml:space="preserve"> 15 server instance with automated daily backup to object storage. (5) Object Storage — S3-compatible storage for product images and generated report files. All inter-node communication occurs over secured private network connections; external traffic enters exclusively through the </w:t>
      </w:r>
      <w:proofErr w:type="spellStart"/>
      <w:r>
        <w:t>Nginx</w:t>
      </w:r>
      <w:proofErr w:type="spellEnd"/>
      <w:r>
        <w:t xml:space="preserve"> reverse proxy over HTTPS/WSS.</w:t>
      </w:r>
    </w:p>
    <w:p w:rsidR="00AF7FF6" w:rsidRDefault="00AF7FF6" w:rsidP="002720F8">
      <w:pPr>
        <w:pStyle w:val="Heading2"/>
      </w:pPr>
      <w:bookmarkStart w:id="148" w:name="_Toc230144102"/>
      <w:bookmarkStart w:id="149" w:name="_Toc230316769"/>
      <w:r>
        <w:lastRenderedPageBreak/>
        <w:t>4.8. Database Design / Persistence Modeling</w:t>
      </w:r>
      <w:bookmarkEnd w:id="148"/>
      <w:bookmarkEnd w:id="149"/>
    </w:p>
    <w:p w:rsidR="00AF7FF6" w:rsidRDefault="00AF7FF6" w:rsidP="002720F8">
      <w:pPr>
        <w:pStyle w:val="Heading3"/>
      </w:pPr>
      <w:bookmarkStart w:id="150" w:name="_Toc230144103"/>
      <w:bookmarkStart w:id="151" w:name="_Toc230316770"/>
      <w:r>
        <w:t>4.8.1. Entity Relationship Diagram</w:t>
      </w:r>
      <w:bookmarkEnd w:id="150"/>
      <w:bookmarkEnd w:id="151"/>
    </w:p>
    <w:p w:rsidR="00AF7FF6" w:rsidRDefault="00AF7FF6" w:rsidP="002720F8">
      <w:r>
        <w:t>Figure 4.5: Green Path System — Entity Relationship Diagram (ERD)</w:t>
      </w:r>
    </w:p>
    <w:p w:rsidR="000420D1" w:rsidRDefault="00E40802" w:rsidP="002720F8">
      <w:r>
        <w:rPr>
          <w:noProof/>
        </w:rPr>
        <w:drawing>
          <wp:inline distT="0" distB="0" distL="0" distR="0">
            <wp:extent cx="5486400" cy="496388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w7.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4963885"/>
                    </a:xfrm>
                    <a:prstGeom prst="rect">
                      <a:avLst/>
                    </a:prstGeom>
                  </pic:spPr>
                </pic:pic>
              </a:graphicData>
            </a:graphic>
          </wp:inline>
        </w:drawing>
      </w:r>
    </w:p>
    <w:p w:rsidR="00AF7FF6" w:rsidRDefault="00AF7FF6" w:rsidP="002720F8">
      <w:r>
        <w:t xml:space="preserve">Primary Entities and Relationships: User (PK: </w:t>
      </w:r>
      <w:proofErr w:type="spellStart"/>
      <w:r>
        <w:t>user_id</w:t>
      </w:r>
      <w:proofErr w:type="spellEnd"/>
      <w:r>
        <w:t>) is the central entity connected to all other domain entities. Farmer</w:t>
      </w:r>
      <w:r w:rsidR="002C1238">
        <w:t xml:space="preserve"> </w:t>
      </w:r>
      <w:r>
        <w:t xml:space="preserve">Product (PK: </w:t>
      </w:r>
      <w:proofErr w:type="spellStart"/>
      <w:r>
        <w:t>product_id</w:t>
      </w:r>
      <w:proofErr w:type="spellEnd"/>
      <w:r>
        <w:t xml:space="preserve">, FK: </w:t>
      </w:r>
      <w:proofErr w:type="spellStart"/>
      <w:r>
        <w:t>farmer_id</w:t>
      </w:r>
      <w:proofErr w:type="spellEnd"/>
      <w:r>
        <w:t xml:space="preserve"> to User) represents farmer-originated product listings. Wholesaler</w:t>
      </w:r>
      <w:r w:rsidR="002C1238">
        <w:t xml:space="preserve"> </w:t>
      </w:r>
      <w:r>
        <w:t xml:space="preserve">Product (PK: </w:t>
      </w:r>
      <w:proofErr w:type="spellStart"/>
      <w:r>
        <w:t>product_id</w:t>
      </w:r>
      <w:proofErr w:type="spellEnd"/>
      <w:r>
        <w:t xml:space="preserve">, FK: </w:t>
      </w:r>
      <w:proofErr w:type="spellStart"/>
      <w:r>
        <w:t>wholesaler_id</w:t>
      </w:r>
      <w:proofErr w:type="spellEnd"/>
      <w:r>
        <w:t xml:space="preserve"> to User) represents wholesaler-originated product listings. Chat</w:t>
      </w:r>
      <w:r w:rsidR="002C1238">
        <w:t xml:space="preserve"> </w:t>
      </w:r>
      <w:r>
        <w:t xml:space="preserve">Channel (PK: </w:t>
      </w:r>
      <w:proofErr w:type="spellStart"/>
      <w:r>
        <w:t>channel_id</w:t>
      </w:r>
      <w:proofErr w:type="spellEnd"/>
      <w:r>
        <w:t>) has a many-to-many relationship with User through the Chat</w:t>
      </w:r>
      <w:r w:rsidR="002C1238">
        <w:t xml:space="preserve"> </w:t>
      </w:r>
      <w:r>
        <w:t>Channel</w:t>
      </w:r>
      <w:r w:rsidR="002C1238">
        <w:t xml:space="preserve"> </w:t>
      </w:r>
      <w:r>
        <w:t xml:space="preserve">Participant junction table. Message (PK: </w:t>
      </w:r>
      <w:proofErr w:type="spellStart"/>
      <w:r>
        <w:t>message_id</w:t>
      </w:r>
      <w:proofErr w:type="spellEnd"/>
      <w:r>
        <w:t xml:space="preserve">, FK: </w:t>
      </w:r>
      <w:proofErr w:type="spellStart"/>
      <w:r>
        <w:t>channel_id</w:t>
      </w:r>
      <w:proofErr w:type="spellEnd"/>
      <w:r>
        <w:t xml:space="preserve">, FK: </w:t>
      </w:r>
      <w:proofErr w:type="spellStart"/>
      <w:r>
        <w:t>sender_id</w:t>
      </w:r>
      <w:proofErr w:type="spellEnd"/>
      <w:r>
        <w:t>) stores individual messages. Payment</w:t>
      </w:r>
      <w:r w:rsidR="002C1238">
        <w:t xml:space="preserve"> </w:t>
      </w:r>
      <w:r>
        <w:t xml:space="preserve">Record (PK: </w:t>
      </w:r>
      <w:proofErr w:type="spellStart"/>
      <w:r>
        <w:t>payment_id</w:t>
      </w:r>
      <w:proofErr w:type="spellEnd"/>
      <w:r>
        <w:t xml:space="preserve">, FK: </w:t>
      </w:r>
      <w:proofErr w:type="spellStart"/>
      <w:r>
        <w:t>wholesaler_id</w:t>
      </w:r>
      <w:proofErr w:type="spellEnd"/>
      <w:r>
        <w:t xml:space="preserve">, FK: </w:t>
      </w:r>
      <w:proofErr w:type="spellStart"/>
      <w:r>
        <w:lastRenderedPageBreak/>
        <w:t>farmer_id</w:t>
      </w:r>
      <w:proofErr w:type="spellEnd"/>
      <w:r>
        <w:t xml:space="preserve">, FK: </w:t>
      </w:r>
      <w:proofErr w:type="spellStart"/>
      <w:r>
        <w:t>product_id</w:t>
      </w:r>
      <w:proofErr w:type="spellEnd"/>
      <w:r>
        <w:t xml:space="preserve">, FK: </w:t>
      </w:r>
      <w:proofErr w:type="spellStart"/>
      <w:r>
        <w:t>verified_by_id</w:t>
      </w:r>
      <w:proofErr w:type="spellEnd"/>
      <w:r>
        <w:t xml:space="preserve">) documents transactions. Notification (PK: </w:t>
      </w:r>
      <w:proofErr w:type="spellStart"/>
      <w:r>
        <w:t>notification_id</w:t>
      </w:r>
      <w:proofErr w:type="spellEnd"/>
      <w:r>
        <w:t xml:space="preserve">, FK: </w:t>
      </w:r>
      <w:proofErr w:type="spellStart"/>
      <w:r>
        <w:t>recipient_id</w:t>
      </w:r>
      <w:proofErr w:type="spellEnd"/>
      <w:r>
        <w:t>) stores system notifications.</w:t>
      </w:r>
    </w:p>
    <w:p w:rsidR="00AF7FF6" w:rsidRDefault="00AF7FF6" w:rsidP="002720F8">
      <w:pPr>
        <w:pStyle w:val="Heading3"/>
      </w:pPr>
      <w:bookmarkStart w:id="152" w:name="_Toc230144104"/>
      <w:bookmarkStart w:id="153" w:name="_Toc230316771"/>
      <w:r>
        <w:t>4.8.2. Database Schema / Table Structure</w:t>
      </w:r>
      <w:bookmarkEnd w:id="152"/>
      <w:bookmarkEnd w:id="153"/>
    </w:p>
    <w:p w:rsidR="00AF7FF6" w:rsidRDefault="00AF7FF6" w:rsidP="002720F8">
      <w:r>
        <w:t>Table 4.1: users Table Schema</w:t>
      </w:r>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069"/>
        <w:gridCol w:w="1173"/>
        <w:gridCol w:w="5114"/>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Column Name</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Data Type</w:t>
            </w:r>
          </w:p>
        </w:tc>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Constraints</w:t>
            </w:r>
          </w:p>
        </w:tc>
        <w:tc>
          <w:tcPr>
            <w:tcW w:w="25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user_id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PRIMARY KEY, DEFAULT </w:t>
            </w:r>
            <w:proofErr w:type="spellStart"/>
            <w:r>
              <w:t>gen_random_uuid</w:t>
            </w:r>
            <w:proofErr w:type="spellEnd"/>
            <w:r>
              <w:t>()</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Unique user identifier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full_name</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VARCHAR(255)</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User's full legal name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email</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VARCHAR(255)</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UNIQUE</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User's email address (login credential)</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password_hash</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VARCHAR(255)</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Bcrypt</w:t>
            </w:r>
            <w:proofErr w:type="spellEnd"/>
            <w:r>
              <w:t>-hashed password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phone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User's contact phone number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location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VARCHAR(255)</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User's registered location or address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latitude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DECIMAL(9,6)</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NULLABLE</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Geolocation</w:t>
            </w:r>
            <w:proofErr w:type="spellEnd"/>
            <w:r>
              <w:t xml:space="preserve"> latitude for proximity queries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longitude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DECIMAL(9,6)</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NULLABLE</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Geolocation</w:t>
            </w:r>
            <w:proofErr w:type="spellEnd"/>
            <w:r>
              <w:t xml:space="preserve"> longitude for proximity queries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role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VARCHAR(30)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CHECK (role IN (...))</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role: FARMER/WHOLESALER/RETAILER/USER_ADMIN/FINANCIAL_MANAGER/SUPER_ADMIN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status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'PENDING'</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Account status: PENDING/APPROVED/REJECTED/SUSPENDED/DEACTIVATED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privacy_policy_accepted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BOOLEAN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FALSE</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Records acceptance of privacy policy at registration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created_at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TIMESTAMP WITH TIME ZONE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NOW()</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Record creation timestamp</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updated_at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TIMES</w:t>
            </w:r>
            <w:r>
              <w:lastRenderedPageBreak/>
              <w:t>TAMP WITH TIME ZONE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NOT </w:t>
            </w:r>
            <w:r>
              <w:lastRenderedPageBreak/>
              <w:t>NULL, DEFAULT NOW()</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Record last update timestamp</w:t>
            </w:r>
          </w:p>
        </w:tc>
      </w:tr>
    </w:tbl>
    <w:p w:rsidR="00AF7FF6" w:rsidRDefault="00AF7FF6" w:rsidP="002720F8">
      <w:r>
        <w:lastRenderedPageBreak/>
        <w:t>Table 4.2: products Table Schema</w:t>
      </w:r>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1896"/>
        <w:gridCol w:w="2105"/>
        <w:gridCol w:w="2952"/>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Column Name</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Data Type</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Constraints</w:t>
            </w:r>
          </w:p>
        </w:tc>
        <w:tc>
          <w:tcPr>
            <w:tcW w:w="29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product_id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PRIMARY KEY, DEFAULT </w:t>
            </w:r>
            <w:proofErr w:type="spellStart"/>
            <w:r>
              <w:t>gen_random_uuid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Unique product identifier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title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 display name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description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TEXT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Detailed product description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category</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VARCHAR(100)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 category (Fruits, Vegetables, Grains, etc.)</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quantity</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DECIMAL(12,2)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Available quantity</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unit_of_measure</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VARCHAR(50)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Unit (kg, ton, quintal, piece, crate)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price_per_unit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DECIMAL(12,2)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Price per unit in ETB</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status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NOT NULL, DEFAULT </w:t>
            </w:r>
            <w:r>
              <w:lastRenderedPageBreak/>
              <w:t>'ACTIVE'</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Listing status: ACTIVE/INACTIVE/SOL</w:t>
            </w:r>
            <w:r>
              <w:lastRenderedPageBreak/>
              <w:t>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product_type</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FARMER_LISTING or WHOLESALER_LISTING</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owner_id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FK to users(</w:t>
            </w:r>
            <w:proofErr w:type="spellStart"/>
            <w:r>
              <w:t>user_id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Reference to listing owner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created_at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TIMESTAMP WITH TIME ZONE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NOW()</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Listing creation timestamp</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updated_at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TIMESTAMP WITH TIME ZONE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NOW()</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Listing last update timestamp</w:t>
            </w:r>
          </w:p>
        </w:tc>
      </w:tr>
    </w:tbl>
    <w:p w:rsidR="002720F8" w:rsidRDefault="002720F8" w:rsidP="002720F8"/>
    <w:p w:rsidR="002720F8" w:rsidRDefault="002720F8">
      <w:pPr>
        <w:spacing w:line="240" w:lineRule="auto"/>
        <w:jc w:val="left"/>
      </w:pPr>
      <w:r>
        <w:br w:type="page"/>
      </w:r>
    </w:p>
    <w:p w:rsidR="00AF7FF6" w:rsidRDefault="00AF7FF6" w:rsidP="002720F8">
      <w:r>
        <w:lastRenderedPageBreak/>
        <w:t xml:space="preserve">Table 4.3: </w:t>
      </w:r>
      <w:proofErr w:type="spellStart"/>
      <w:r>
        <w:t>payment_records</w:t>
      </w:r>
      <w:proofErr w:type="spellEnd"/>
      <w:r>
        <w:t xml:space="preserve"> Table Schema</w:t>
      </w:r>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551"/>
        <w:gridCol w:w="1808"/>
        <w:gridCol w:w="3820"/>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Column Name</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Data Type</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Constraints</w:t>
            </w:r>
          </w:p>
        </w:tc>
        <w:tc>
          <w:tcPr>
            <w:tcW w:w="29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payment_id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PRIMARY KEY, DEFAULT </w:t>
            </w:r>
            <w:proofErr w:type="spellStart"/>
            <w:r>
              <w:t>gen_random_uuid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Unique payment record identifier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submitted_by_id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FK to users(</w:t>
            </w:r>
            <w:proofErr w:type="spellStart"/>
            <w:r>
              <w:t>user_id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who submitted the payment record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farmer_id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FK to users(</w:t>
            </w:r>
            <w:proofErr w:type="spellStart"/>
            <w:r>
              <w:t>user_id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who is the payment recipient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product_id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FK to products(</w:t>
            </w:r>
            <w:proofErr w:type="spellStart"/>
            <w:r>
              <w:t>product_id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Product reference for this payment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amount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DECIMAL(14,2)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Transaction amount in ETB</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payment_method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VARCHAR(100)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Payment method description (e.g., Bank Transfer, </w:t>
            </w:r>
            <w:proofErr w:type="spellStart"/>
            <w:r>
              <w:t>TeleBirr</w:t>
            </w:r>
            <w:proofErr w:type="spellEnd"/>
            <w:r>
              <w: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reference_number</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VARCHAR(255)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NULLABLE</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Bank or mobile money reference number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status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VARCHAR(20)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'PENDING'</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Payment status: PENDING/VERIFIED/FLAGGED/DISPUTED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lastRenderedPageBreak/>
              <w:t>verified_by_id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UUID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NULLABLE, FK to users(</w:t>
            </w:r>
            <w:proofErr w:type="spellStart"/>
            <w:r>
              <w:t>user_id</w:t>
            </w:r>
            <w:proofErr w:type="spellEnd"/>
            <w:r>
              <w: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 who verified the payment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notes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TEXT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NULLABLE</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 notes on the payment record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submitted_at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TIMESTAMP WITH TIME ZONE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NOT NULL, DEFAULT NOW()</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Submission timestamp</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verified_at</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TIMESTAMP WITH TIME ZONE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NULLABLE</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Verification timestamp</w:t>
            </w:r>
          </w:p>
        </w:tc>
      </w:tr>
    </w:tbl>
    <w:p w:rsidR="00AF7FF6" w:rsidRDefault="00AF7FF6" w:rsidP="002720F8">
      <w:pPr>
        <w:pStyle w:val="Heading2"/>
      </w:pPr>
      <w:bookmarkStart w:id="154" w:name="_Toc230144105"/>
      <w:bookmarkStart w:id="155" w:name="_Toc230316772"/>
      <w:r>
        <w:t>4.9. User Interface Design / Wireframes and Mockups</w:t>
      </w:r>
      <w:bookmarkEnd w:id="154"/>
      <w:bookmarkEnd w:id="155"/>
    </w:p>
    <w:p w:rsidR="00AF7FF6" w:rsidRDefault="00AF7FF6" w:rsidP="002720F8">
      <w:r>
        <w:t xml:space="preserve">The Green Path user interface is designed using a mobile-first approach with Tailwind CSS, prioritizing clarity, accessibility, and role-appropriate information architecture. High-fidelity wireframes were created in </w:t>
      </w:r>
      <w:proofErr w:type="spellStart"/>
      <w:r>
        <w:t>Figma</w:t>
      </w:r>
      <w:proofErr w:type="spellEnd"/>
      <w:r>
        <w:t xml:space="preserve"> and subjected to usability testing with representative users before development commenced.</w:t>
      </w:r>
    </w:p>
    <w:p w:rsidR="000420D1" w:rsidRDefault="000420D1" w:rsidP="002720F8"/>
    <w:p w:rsidR="000420D1" w:rsidRDefault="000420D1">
      <w:pPr>
        <w:spacing w:line="240" w:lineRule="auto"/>
        <w:jc w:val="left"/>
      </w:pPr>
      <w:r>
        <w:br w:type="page"/>
      </w:r>
    </w:p>
    <w:p w:rsidR="00AF7FF6" w:rsidRDefault="00AF7FF6" w:rsidP="002720F8">
      <w:r>
        <w:lastRenderedPageBreak/>
        <w:t>Figure 4.6: Wireframe — Farmer Dashboard</w:t>
      </w:r>
    </w:p>
    <w:p w:rsidR="000420D1" w:rsidRDefault="000420D1" w:rsidP="002720F8">
      <w:r>
        <w:rPr>
          <w:noProof/>
        </w:rPr>
        <w:drawing>
          <wp:inline distT="0" distB="0" distL="0" distR="0" wp14:anchorId="77BAAB1E" wp14:editId="47B7E96E">
            <wp:extent cx="5486400" cy="3655842"/>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3655842"/>
                    </a:xfrm>
                    <a:prstGeom prst="rect">
                      <a:avLst/>
                    </a:prstGeom>
                  </pic:spPr>
                </pic:pic>
              </a:graphicData>
            </a:graphic>
          </wp:inline>
        </w:drawing>
      </w:r>
    </w:p>
    <w:p w:rsidR="00AF7FF6" w:rsidRDefault="00AF7FF6" w:rsidP="002720F8">
      <w:r>
        <w:t>The Farmer Dashboard presents a summary card view displaying Total Active Listings, Total Products Sold, and Unread Messages. Primary navigation includes: Post New Product, My Listings, Messages, and Notifications. The dashboard body shows a Recent Activity feed and a My Active Listings table with quick action buttons (Edit, Deactivate, View).</w:t>
      </w:r>
    </w:p>
    <w:p w:rsidR="00AF7FF6" w:rsidRDefault="00AF7FF6" w:rsidP="002720F8">
      <w:r>
        <w:t>Figure 4.7: Wireframe — Wholesaler Marketplace (Farmer Listings)</w:t>
      </w:r>
    </w:p>
    <w:p w:rsidR="000420D1" w:rsidRDefault="009D7A2C" w:rsidP="002720F8">
      <w:r>
        <w:rPr>
          <w:noProof/>
        </w:rPr>
        <w:lastRenderedPageBreak/>
        <w:drawing>
          <wp:inline distT="0" distB="0" distL="0" distR="0" wp14:anchorId="2D947330" wp14:editId="3313CCBC">
            <wp:extent cx="54864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lesaler Marketplace .png"/>
                    <pic:cNvPicPr/>
                  </pic:nvPicPr>
                  <pic:blipFill>
                    <a:blip r:embed="rId32">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F7FF6" w:rsidRDefault="00AF7FF6" w:rsidP="002720F8">
      <w:r>
        <w:t xml:space="preserve">The Wholesaler Marketplace presents a left-side filter panel (Category, Location, Price Range, </w:t>
      </w:r>
      <w:proofErr w:type="gramStart"/>
      <w:r>
        <w:t>Availability</w:t>
      </w:r>
      <w:proofErr w:type="gramEnd"/>
      <w:r>
        <w:t>) and a main content area displaying farmer product listing cards. Each card shows a product thumbnail, product name, farmer name, location badge, quantity available, price per unit, and a "Contact Farmer" CTA button.</w:t>
      </w:r>
    </w:p>
    <w:p w:rsidR="00AF7FF6" w:rsidRDefault="00AF7FF6" w:rsidP="002720F8">
      <w:r>
        <w:t>Figure 4.8: Wireframe — In-Platform Chat Interface</w:t>
      </w:r>
    </w:p>
    <w:p w:rsidR="000D684F" w:rsidRDefault="00EC12F0" w:rsidP="002720F8">
      <w:r>
        <w:rPr>
          <w:noProof/>
        </w:rPr>
        <w:drawing>
          <wp:inline distT="0" distB="0" distL="0" distR="0">
            <wp:extent cx="5890161" cy="298513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w1.png"/>
                    <pic:cNvPicPr/>
                  </pic:nvPicPr>
                  <pic:blipFill>
                    <a:blip r:embed="rId33">
                      <a:extLst>
                        <a:ext uri="{28A0092B-C50C-407E-A947-70E740481C1C}">
                          <a14:useLocalDpi xmlns:a14="http://schemas.microsoft.com/office/drawing/2010/main" val="0"/>
                        </a:ext>
                      </a:extLst>
                    </a:blip>
                    <a:stretch>
                      <a:fillRect/>
                    </a:stretch>
                  </pic:blipFill>
                  <pic:spPr>
                    <a:xfrm>
                      <a:off x="0" y="0"/>
                      <a:ext cx="5890161" cy="2985135"/>
                    </a:xfrm>
                    <a:prstGeom prst="rect">
                      <a:avLst/>
                    </a:prstGeom>
                  </pic:spPr>
                </pic:pic>
              </a:graphicData>
            </a:graphic>
          </wp:inline>
        </w:drawing>
      </w:r>
    </w:p>
    <w:p w:rsidR="00AF7FF6" w:rsidRDefault="00AF7FF6" w:rsidP="002720F8">
      <w:r>
        <w:lastRenderedPageBreak/>
        <w:t>The Chat interface uses a standard messaging UI pattern: a left panel lists active conversations (with product thumbnail, counterparty name, last message preview, and unread message count badge); the right panel displays the selected conversation with a chronological message thread and message input bar.</w:t>
      </w:r>
    </w:p>
    <w:p w:rsidR="002C1238" w:rsidRDefault="00AF7FF6" w:rsidP="002720F8">
      <w:r>
        <w:t>Figure 4.9: Wireframe — User Admin Pending Approvals Queue</w:t>
      </w:r>
    </w:p>
    <w:p w:rsidR="002C1238" w:rsidRDefault="00132A96" w:rsidP="002720F8">
      <w:r>
        <w:rPr>
          <w:noProof/>
        </w:rPr>
        <w:drawing>
          <wp:inline distT="0" distB="0" distL="0" distR="0">
            <wp:extent cx="5486400"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w2.png"/>
                    <pic:cNvPicPr/>
                  </pic:nvPicPr>
                  <pic:blipFill>
                    <a:blip r:embed="rId34">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F7FF6" w:rsidRDefault="00AF7FF6" w:rsidP="002720F8">
      <w:r>
        <w:t>The Pending Approvals interface presents a sortable, filterable table of pending registration requests with columns for User Full Name, Email, Role, Location, Registration Date, and Action (Approve / Reject buttons). Clicking Reject opens a modal dialog requesting an optional rejection reason note.</w:t>
      </w:r>
    </w:p>
    <w:p w:rsidR="009D7A2C" w:rsidRDefault="009D7A2C" w:rsidP="002720F8">
      <w:r>
        <w:br/>
      </w:r>
    </w:p>
    <w:p w:rsidR="00E818FA" w:rsidRDefault="00E818FA" w:rsidP="002720F8"/>
    <w:p w:rsidR="00E818FA" w:rsidRDefault="00E818FA" w:rsidP="002720F8"/>
    <w:p w:rsidR="00E818FA" w:rsidRDefault="00E818FA" w:rsidP="002720F8"/>
    <w:p w:rsidR="00E818FA" w:rsidRDefault="00E818FA" w:rsidP="002720F8"/>
    <w:p w:rsidR="00E818FA" w:rsidRDefault="00E818FA" w:rsidP="002720F8"/>
    <w:p w:rsidR="00E818FA" w:rsidRDefault="00E818FA" w:rsidP="002720F8"/>
    <w:p w:rsidR="00AF7FF6" w:rsidRDefault="00AF7FF6" w:rsidP="002720F8">
      <w:r>
        <w:lastRenderedPageBreak/>
        <w:t>Figure 4.10: Wireframe — Financial Manager Payment Management</w:t>
      </w:r>
    </w:p>
    <w:p w:rsidR="009D7A2C" w:rsidRDefault="0059774B" w:rsidP="002720F8">
      <w:r>
        <w:rPr>
          <w:noProof/>
        </w:rPr>
        <w:drawing>
          <wp:inline distT="0" distB="0" distL="0" distR="0">
            <wp:extent cx="5878286" cy="3657600"/>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w3.png"/>
                    <pic:cNvPicPr/>
                  </pic:nvPicPr>
                  <pic:blipFill>
                    <a:blip r:embed="rId35">
                      <a:extLst>
                        <a:ext uri="{28A0092B-C50C-407E-A947-70E740481C1C}">
                          <a14:useLocalDpi xmlns:a14="http://schemas.microsoft.com/office/drawing/2010/main" val="0"/>
                        </a:ext>
                      </a:extLst>
                    </a:blip>
                    <a:stretch>
                      <a:fillRect/>
                    </a:stretch>
                  </pic:blipFill>
                  <pic:spPr>
                    <a:xfrm>
                      <a:off x="0" y="0"/>
                      <a:ext cx="5878286" cy="3657600"/>
                    </a:xfrm>
                    <a:prstGeom prst="rect">
                      <a:avLst/>
                    </a:prstGeom>
                  </pic:spPr>
                </pic:pic>
              </a:graphicData>
            </a:graphic>
          </wp:inline>
        </w:drawing>
      </w:r>
    </w:p>
    <w:p w:rsidR="00AF7FF6" w:rsidRDefault="00AF7FF6" w:rsidP="002720F8">
      <w:r>
        <w:t>The Payment Management interface presents a tabbed view with PENDING, VERIFIED, and FLAGGED tabs. Each tab contains a table of payment records with columns for Payment ID, Wholesaler Name, Farmer Name, Product, Amount (ETB), Payment Method, Reference Number, Submitted Date, and Action buttons.</w:t>
      </w:r>
    </w:p>
    <w:p w:rsidR="00AF7FF6" w:rsidRDefault="00AF7FF6" w:rsidP="002720F8">
      <w:pPr>
        <w:pStyle w:val="Heading2"/>
      </w:pPr>
      <w:bookmarkStart w:id="156" w:name="_Toc230144106"/>
      <w:bookmarkStart w:id="157" w:name="_Toc230316773"/>
      <w:r>
        <w:t>4.10. Security Design and Access Control</w:t>
      </w:r>
      <w:bookmarkEnd w:id="156"/>
      <w:bookmarkEnd w:id="157"/>
    </w:p>
    <w:p w:rsidR="00AF7FF6" w:rsidRDefault="00AF7FF6" w:rsidP="002720F8">
      <w:r>
        <w:t>Authentication is implemented using JSON Web Tokens (JWT) with a dual-token model: an Access Token (RS256 algorithm, 1-hour expiry) and a Refresh Token (stored in Http</w:t>
      </w:r>
      <w:r w:rsidR="000420D1">
        <w:t xml:space="preserve"> </w:t>
      </w:r>
      <w:r>
        <w:t>Only secure cookie, 7-day expiry). The Access Token is transmitted in the Authorization: Bearer header on all protected API requests.</w:t>
      </w:r>
    </w:p>
    <w:p w:rsidR="00AF7FF6" w:rsidRDefault="00AF7FF6" w:rsidP="002720F8">
      <w:r>
        <w:t xml:space="preserve">Authorization is implemented through a custom RBAC permission framework as </w:t>
      </w:r>
      <w:proofErr w:type="spellStart"/>
      <w:r>
        <w:t>Django</w:t>
      </w:r>
      <w:proofErr w:type="spellEnd"/>
      <w:r>
        <w:t xml:space="preserve"> REST Framework Permission Classes. Each API endpoint is decorated with a specific role permission class (Is</w:t>
      </w:r>
      <w:r w:rsidR="000420D1">
        <w:t xml:space="preserve"> </w:t>
      </w:r>
      <w:r>
        <w:t>Farmer, Is</w:t>
      </w:r>
      <w:r w:rsidR="000420D1">
        <w:t xml:space="preserve"> </w:t>
      </w:r>
      <w:r>
        <w:t>Wholesaler, Is</w:t>
      </w:r>
      <w:r w:rsidR="000420D1">
        <w:t xml:space="preserve"> </w:t>
      </w:r>
      <w:r>
        <w:t>Retailer</w:t>
      </w:r>
      <w:r w:rsidR="000420D1">
        <w:t xml:space="preserve"> </w:t>
      </w:r>
      <w:r>
        <w:t>Permission, Is</w:t>
      </w:r>
      <w:r w:rsidR="000420D1">
        <w:t xml:space="preserve"> </w:t>
      </w:r>
      <w:r>
        <w:t>User</w:t>
      </w:r>
      <w:r w:rsidR="000420D1">
        <w:t xml:space="preserve"> </w:t>
      </w:r>
      <w:r>
        <w:t>Admin, Is</w:t>
      </w:r>
      <w:r w:rsidR="000420D1">
        <w:t xml:space="preserve"> </w:t>
      </w:r>
      <w:r>
        <w:t>Financial</w:t>
      </w:r>
      <w:r w:rsidR="000420D1">
        <w:t xml:space="preserve"> </w:t>
      </w:r>
      <w:r>
        <w:t xml:space="preserve">Manager, </w:t>
      </w:r>
      <w:proofErr w:type="gramStart"/>
      <w:r>
        <w:t>Is</w:t>
      </w:r>
      <w:proofErr w:type="gramEnd"/>
      <w:r w:rsidR="000420D1">
        <w:t xml:space="preserve"> </w:t>
      </w:r>
      <w:r>
        <w:t>Super</w:t>
      </w:r>
      <w:r w:rsidR="000420D1">
        <w:t xml:space="preserve"> </w:t>
      </w:r>
      <w:r>
        <w:t>Admin). Role claims embedded in the JWT payload are extracted and matched against required permissions on every request.</w:t>
      </w:r>
    </w:p>
    <w:p w:rsidR="00AF7FF6" w:rsidRDefault="00AF7FF6" w:rsidP="002720F8">
      <w:r>
        <w:lastRenderedPageBreak/>
        <w:t xml:space="preserve">Input Validation and Sanitization are implemented at two layers: client-side using </w:t>
      </w:r>
      <w:proofErr w:type="spellStart"/>
      <w:r>
        <w:t>Zod</w:t>
      </w:r>
      <w:proofErr w:type="spellEnd"/>
      <w:r>
        <w:t xml:space="preserve"> schema validation in the React </w:t>
      </w:r>
      <w:proofErr w:type="spellStart"/>
      <w:r>
        <w:t>TypeScript</w:t>
      </w:r>
      <w:proofErr w:type="spellEnd"/>
      <w:r>
        <w:t xml:space="preserve"> frontend for immediate user feedback, and server-side using </w:t>
      </w:r>
      <w:proofErr w:type="spellStart"/>
      <w:r>
        <w:t>Django</w:t>
      </w:r>
      <w:proofErr w:type="spellEnd"/>
      <w:r>
        <w:t xml:space="preserve"> REST Framework </w:t>
      </w:r>
      <w:proofErr w:type="spellStart"/>
      <w:r>
        <w:t>serializer</w:t>
      </w:r>
      <w:proofErr w:type="spellEnd"/>
      <w:r>
        <w:t xml:space="preserve"> validation as the authoritative security layer. Transport Security is enforced through HTTPS/TLS 1.3 on all external connections managed at the </w:t>
      </w:r>
      <w:proofErr w:type="spellStart"/>
      <w:r>
        <w:t>Nginx</w:t>
      </w:r>
      <w:proofErr w:type="spellEnd"/>
      <w:r>
        <w:t xml:space="preserve"> reverse proxy layer.</w:t>
      </w:r>
    </w:p>
    <w:p w:rsidR="00AF7FF6" w:rsidRDefault="00AF7FF6" w:rsidP="002720F8">
      <w:r>
        <w:t xml:space="preserve">Data Privacy compliance includes password hashing using </w:t>
      </w:r>
      <w:proofErr w:type="spellStart"/>
      <w:r>
        <w:t>bcrypt</w:t>
      </w:r>
      <w:proofErr w:type="spellEnd"/>
      <w:r>
        <w:t xml:space="preserve"> with a cost factor of 12 before storage. Sensitive financial data in the </w:t>
      </w:r>
      <w:proofErr w:type="spellStart"/>
      <w:r>
        <w:t>payment_records</w:t>
      </w:r>
      <w:proofErr w:type="spellEnd"/>
      <w:r>
        <w:t xml:space="preserve"> table is accessible only to users with the Financial Manager or Super Admin role. User location data is used only for proximity ranking and never exposed to other commercial users.</w:t>
      </w:r>
    </w:p>
    <w:p w:rsidR="00AF7FF6" w:rsidRDefault="00AF7FF6" w:rsidP="002720F8">
      <w:pPr>
        <w:pStyle w:val="Heading2"/>
      </w:pPr>
      <w:bookmarkStart w:id="158" w:name="_Toc230144107"/>
      <w:bookmarkStart w:id="159" w:name="_Toc230316774"/>
      <w:r>
        <w:t>4.11. Global Control Flow</w:t>
      </w:r>
      <w:bookmarkEnd w:id="158"/>
      <w:bookmarkEnd w:id="159"/>
    </w:p>
    <w:p w:rsidR="00AF7FF6" w:rsidRDefault="00AF7FF6" w:rsidP="002720F8">
      <w:pPr>
        <w:pStyle w:val="Heading3"/>
      </w:pPr>
      <w:bookmarkStart w:id="160" w:name="_Toc230144108"/>
      <w:bookmarkStart w:id="161" w:name="_Toc230316775"/>
      <w:r>
        <w:t>4.11.1. Procedural Driven Control Flow</w:t>
      </w:r>
      <w:bookmarkEnd w:id="160"/>
      <w:bookmarkEnd w:id="161"/>
    </w:p>
    <w:p w:rsidR="00AF7FF6" w:rsidRDefault="00AF7FF6" w:rsidP="002720F8">
      <w:r>
        <w:t xml:space="preserve">Procedural control flow manages the sequential execution of operations. The primary flow is the Request-Response cycle: a client HTTP request is received by </w:t>
      </w:r>
      <w:proofErr w:type="spellStart"/>
      <w:r>
        <w:t>Nginx</w:t>
      </w:r>
      <w:proofErr w:type="spellEnd"/>
      <w:r>
        <w:t xml:space="preserve">, routed to </w:t>
      </w:r>
      <w:proofErr w:type="spellStart"/>
      <w:r>
        <w:t>Gunicorn</w:t>
      </w:r>
      <w:proofErr w:type="spellEnd"/>
      <w:r>
        <w:t xml:space="preserve">, processed by the JWT middleware for authentication, dispatched to the appropriate DRF </w:t>
      </w:r>
      <w:proofErr w:type="spellStart"/>
      <w:r>
        <w:t>ViewSet</w:t>
      </w:r>
      <w:proofErr w:type="spellEnd"/>
      <w:r>
        <w:t xml:space="preserve">, which invokes the </w:t>
      </w:r>
      <w:proofErr w:type="spellStart"/>
      <w:r>
        <w:t>serializer</w:t>
      </w:r>
      <w:proofErr w:type="spellEnd"/>
      <w:r>
        <w:t xml:space="preserve"> for validation, delegates to a service or model method for business logic, invokes the database ORM for persistence, and returns a JSON-formatted HTTP response.</w:t>
      </w:r>
    </w:p>
    <w:p w:rsidR="00AF7FF6" w:rsidRDefault="00AF7FF6" w:rsidP="002720F8">
      <w:pPr>
        <w:pStyle w:val="Heading3"/>
      </w:pPr>
      <w:bookmarkStart w:id="162" w:name="_Toc230144109"/>
      <w:bookmarkStart w:id="163" w:name="_Toc230316776"/>
      <w:r>
        <w:t>4.11.2. Event Driven Control Flow</w:t>
      </w:r>
      <w:bookmarkEnd w:id="162"/>
      <w:bookmarkEnd w:id="163"/>
    </w:p>
    <w:p w:rsidR="00AF7FF6" w:rsidRDefault="00AF7FF6" w:rsidP="002720F8">
      <w:r>
        <w:t xml:space="preserve">Event-driven control flow governs asynchronous operations. The primary event-driven mechanism is the </w:t>
      </w:r>
      <w:proofErr w:type="spellStart"/>
      <w:r>
        <w:t>Django</w:t>
      </w:r>
      <w:proofErr w:type="spellEnd"/>
      <w:r>
        <w:t xml:space="preserve"> Signals framework, which fires domain events (</w:t>
      </w:r>
      <w:proofErr w:type="spellStart"/>
      <w:r>
        <w:t>user_registered</w:t>
      </w:r>
      <w:proofErr w:type="spellEnd"/>
      <w:r>
        <w:t xml:space="preserve">, </w:t>
      </w:r>
      <w:proofErr w:type="spellStart"/>
      <w:r>
        <w:t>payment_submitted</w:t>
      </w:r>
      <w:proofErr w:type="spellEnd"/>
      <w:r>
        <w:t xml:space="preserve">, </w:t>
      </w:r>
      <w:proofErr w:type="spellStart"/>
      <w:r>
        <w:t>payment_verified</w:t>
      </w:r>
      <w:proofErr w:type="spellEnd"/>
      <w:r>
        <w:t xml:space="preserve">, </w:t>
      </w:r>
      <w:proofErr w:type="spellStart"/>
      <w:r>
        <w:t>message_received</w:t>
      </w:r>
      <w:proofErr w:type="spellEnd"/>
      <w:r>
        <w:t xml:space="preserve">) that trigger the </w:t>
      </w:r>
      <w:proofErr w:type="spellStart"/>
      <w:r>
        <w:t>NotificationService</w:t>
      </w:r>
      <w:proofErr w:type="spellEnd"/>
      <w:r>
        <w:t xml:space="preserve"> to generate and deliver in-app notifications. </w:t>
      </w:r>
      <w:proofErr w:type="spellStart"/>
      <w:r>
        <w:t>WebSocket</w:t>
      </w:r>
      <w:proofErr w:type="spellEnd"/>
      <w:r>
        <w:t xml:space="preserve">-based communication follows a consumer-producer event pattern through the </w:t>
      </w:r>
      <w:proofErr w:type="spellStart"/>
      <w:r>
        <w:t>Django</w:t>
      </w:r>
      <w:proofErr w:type="spellEnd"/>
      <w:r>
        <w:t xml:space="preserve"> Channels channel layer.</w:t>
      </w:r>
    </w:p>
    <w:p w:rsidR="00AF7FF6" w:rsidRDefault="00AF7FF6" w:rsidP="002720F8">
      <w:pPr>
        <w:pStyle w:val="Heading2"/>
      </w:pPr>
      <w:bookmarkStart w:id="164" w:name="_Toc230144110"/>
      <w:bookmarkStart w:id="165" w:name="_Toc230316777"/>
      <w:r>
        <w:t>4.12. Boundary Condition and Exceptional Handling</w:t>
      </w:r>
      <w:bookmarkEnd w:id="164"/>
      <w:bookmarkEnd w:id="165"/>
    </w:p>
    <w:p w:rsidR="00AF7FF6" w:rsidRDefault="00AF7FF6" w:rsidP="002720F8">
      <w:pPr>
        <w:pStyle w:val="Heading3"/>
      </w:pPr>
      <w:bookmarkStart w:id="166" w:name="_Toc230144111"/>
      <w:bookmarkStart w:id="167" w:name="_Toc230316778"/>
      <w:r>
        <w:t>4.12.1. Boundary Conditions</w:t>
      </w:r>
      <w:bookmarkEnd w:id="166"/>
      <w:bookmarkEnd w:id="167"/>
    </w:p>
    <w:p w:rsidR="00AF7FF6" w:rsidRDefault="00AF7FF6" w:rsidP="002720F8">
      <w:r>
        <w:t xml:space="preserve">Key boundary conditions include: the transition from unauthenticated to authenticated state (handled by JWT issuance on successful login); the transition from PENDING to </w:t>
      </w:r>
      <w:r>
        <w:lastRenderedPageBreak/>
        <w:t xml:space="preserve">APPROVED user status (gated by User Admin action); the transition from SUBMITTED to VERIFIED payment status (gated by Financial Manager action); and the </w:t>
      </w:r>
      <w:proofErr w:type="spellStart"/>
      <w:r>
        <w:t>WebSocket</w:t>
      </w:r>
      <w:proofErr w:type="spellEnd"/>
      <w:r>
        <w:t xml:space="preserve"> connection establishment and teardown events handled by </w:t>
      </w:r>
      <w:proofErr w:type="spellStart"/>
      <w:r>
        <w:t>Django</w:t>
      </w:r>
      <w:proofErr w:type="spellEnd"/>
      <w:r>
        <w:t xml:space="preserve"> Channels consumers.</w:t>
      </w:r>
    </w:p>
    <w:p w:rsidR="00AF7FF6" w:rsidRDefault="00AF7FF6" w:rsidP="002720F8">
      <w:pPr>
        <w:pStyle w:val="Heading3"/>
      </w:pPr>
      <w:bookmarkStart w:id="168" w:name="_Toc230144112"/>
      <w:bookmarkStart w:id="169" w:name="_Toc230316779"/>
      <w:r>
        <w:t>4.12.2. Exceptional Handling</w:t>
      </w:r>
      <w:bookmarkEnd w:id="168"/>
      <w:bookmarkEnd w:id="169"/>
    </w:p>
    <w:p w:rsidR="00AF7FF6" w:rsidRDefault="00AF7FF6" w:rsidP="002720F8">
      <w:r>
        <w:t xml:space="preserve">All unhandled exceptions in </w:t>
      </w:r>
      <w:proofErr w:type="spellStart"/>
      <w:r>
        <w:t>Django</w:t>
      </w:r>
      <w:proofErr w:type="spellEnd"/>
      <w:r>
        <w:t xml:space="preserve"> views are caught by a global exception handler that returns structured JSON error responses with appropriate HTTP status codes (400 for validation errors, 401 for authentication failures, 403 for authorization failures, 404 for resource not found, 500 for server errors). </w:t>
      </w:r>
      <w:proofErr w:type="spellStart"/>
      <w:r>
        <w:t>WebSocket</w:t>
      </w:r>
      <w:proofErr w:type="spellEnd"/>
      <w:r>
        <w:t xml:space="preserve"> disconnections are handled gracefully with client-side automatic reconnection using exponential </w:t>
      </w:r>
      <w:proofErr w:type="spellStart"/>
      <w:r>
        <w:t>backoff</w:t>
      </w:r>
      <w:proofErr w:type="spellEnd"/>
      <w:r>
        <w:t xml:space="preserve">. Database transaction failures trigger automatic rollback through </w:t>
      </w:r>
      <w:proofErr w:type="spellStart"/>
      <w:r>
        <w:t>Django's</w:t>
      </w:r>
      <w:proofErr w:type="spellEnd"/>
      <w:r>
        <w:t xml:space="preserve"> atomic transaction decorators, ensuring no partial state corruption.</w:t>
      </w:r>
    </w:p>
    <w:p w:rsidR="00AF7FF6" w:rsidRDefault="00AF7FF6" w:rsidP="002720F8">
      <w:r>
        <w:br w:type="page"/>
      </w:r>
    </w:p>
    <w:p w:rsidR="00AF7FF6" w:rsidRDefault="00AF7FF6" w:rsidP="002720F8">
      <w:pPr>
        <w:pStyle w:val="Heading1"/>
      </w:pPr>
      <w:bookmarkStart w:id="170" w:name="_Toc230144113"/>
      <w:bookmarkStart w:id="171" w:name="_Toc230316780"/>
      <w:r>
        <w:lastRenderedPageBreak/>
        <w:t>CHAPTER FIVE: IMPLEMENTATION AND TESTING</w:t>
      </w:r>
      <w:bookmarkEnd w:id="170"/>
      <w:bookmarkEnd w:id="171"/>
    </w:p>
    <w:p w:rsidR="00AF7FF6" w:rsidRDefault="00AF7FF6" w:rsidP="002720F8">
      <w:pPr>
        <w:pStyle w:val="Heading2"/>
      </w:pPr>
      <w:bookmarkStart w:id="172" w:name="_Toc230144114"/>
      <w:bookmarkStart w:id="173" w:name="_Toc230316781"/>
      <w:r>
        <w:t>5.1. Implementation</w:t>
      </w:r>
      <w:bookmarkEnd w:id="172"/>
      <w:bookmarkEnd w:id="173"/>
    </w:p>
    <w:p w:rsidR="00AF7FF6" w:rsidRDefault="00AF7FF6" w:rsidP="002720F8">
      <w:pPr>
        <w:pStyle w:val="Heading3"/>
      </w:pPr>
      <w:bookmarkStart w:id="174" w:name="_Toc230144115"/>
      <w:bookmarkStart w:id="175" w:name="_Toc230316782"/>
      <w:r>
        <w:t>5.1.1. Development Environment Setup</w:t>
      </w:r>
      <w:bookmarkEnd w:id="174"/>
      <w:bookmarkEnd w:id="175"/>
    </w:p>
    <w:p w:rsidR="00AF7FF6" w:rsidRDefault="00AF7FF6" w:rsidP="002720F8">
      <w:r>
        <w:t xml:space="preserve">The Green Path development environment is standardized across all team members using </w:t>
      </w:r>
      <w:proofErr w:type="spellStart"/>
      <w:r>
        <w:t>Docker</w:t>
      </w:r>
      <w:proofErr w:type="spellEnd"/>
      <w:r>
        <w:t xml:space="preserve"> Compose, which orchestrates the </w:t>
      </w:r>
      <w:proofErr w:type="spellStart"/>
      <w:r>
        <w:t>Django</w:t>
      </w:r>
      <w:proofErr w:type="spellEnd"/>
      <w:r>
        <w:t xml:space="preserve"> application server, </w:t>
      </w:r>
      <w:proofErr w:type="spellStart"/>
      <w:r>
        <w:t>PostgreSQL</w:t>
      </w:r>
      <w:proofErr w:type="spellEnd"/>
      <w:r>
        <w:t xml:space="preserve"> database, and </w:t>
      </w:r>
      <w:proofErr w:type="spellStart"/>
      <w:r>
        <w:t>Redis</w:t>
      </w:r>
      <w:proofErr w:type="spellEnd"/>
      <w:r>
        <w:t xml:space="preserve"> channel layer as isolated, reproducible containers. The frontend development server uses </w:t>
      </w:r>
      <w:proofErr w:type="spellStart"/>
      <w:r>
        <w:t>Vite</w:t>
      </w:r>
      <w:proofErr w:type="spellEnd"/>
      <w:r>
        <w:t xml:space="preserve"> with React.js and </w:t>
      </w:r>
      <w:proofErr w:type="spellStart"/>
      <w:r>
        <w:t>TypeScript</w:t>
      </w:r>
      <w:proofErr w:type="spellEnd"/>
      <w:r>
        <w:t xml:space="preserve">, providing hot module replacement for rapid development iteration. Version control is managed through </w:t>
      </w:r>
      <w:proofErr w:type="spellStart"/>
      <w:r>
        <w:t>Git</w:t>
      </w:r>
      <w:proofErr w:type="spellEnd"/>
      <w:r>
        <w:t xml:space="preserve"> with a feature-branch workflow, with the main branch protected by mandatory peer code review.</w:t>
      </w:r>
    </w:p>
    <w:p w:rsidR="00AF7FF6" w:rsidRDefault="00AF7FF6" w:rsidP="002720F8">
      <w:pPr>
        <w:pStyle w:val="Heading3"/>
      </w:pPr>
      <w:bookmarkStart w:id="176" w:name="_Toc230144116"/>
      <w:bookmarkStart w:id="177" w:name="_Toc230316783"/>
      <w:r>
        <w:t>5.1.2. Tools and Technologies Used</w:t>
      </w:r>
      <w:bookmarkEnd w:id="176"/>
      <w:bookmarkEnd w:id="177"/>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2373"/>
        <w:gridCol w:w="1347"/>
        <w:gridCol w:w="2859"/>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Category</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Tool / Technology</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Version</w:t>
            </w:r>
          </w:p>
        </w:tc>
        <w:tc>
          <w:tcPr>
            <w:tcW w:w="31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Purpose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Frontend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React.js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18.x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Component-based UI construction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Language (Frontend)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TypeScript</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Type-safe frontend development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CSS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Tailwind CSS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3.x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Utility-first responsive styling</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State Management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React Query + Context API</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TanStack</w:t>
            </w:r>
            <w:proofErr w:type="spellEnd"/>
            <w:r>
              <w:t xml:space="preserve"> Query 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Server state synchronization and caching</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Client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Axios</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Typed REST API communication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Form Validation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React Hook Form + </w:t>
            </w:r>
            <w:proofErr w:type="spellStart"/>
            <w:r>
              <w:t>Zod</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Latest</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Client-side form validation with type-safe schemas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Build Tool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Vite</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Fast ES module bundling </w:t>
            </w:r>
            <w:r>
              <w:lastRenderedPageBreak/>
              <w:t>and HMR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Backend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Full-stack Python web framework</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API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 REST Framework</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3.15.x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RESTful</w:t>
            </w:r>
            <w:proofErr w:type="spellEnd"/>
            <w:r>
              <w:t xml:space="preserve"> API </w:t>
            </w:r>
            <w:proofErr w:type="spellStart"/>
            <w:r>
              <w:t>ViewSets</w:t>
            </w:r>
            <w:proofErr w:type="spellEnd"/>
            <w:r>
              <w:t xml:space="preserve"> and </w:t>
            </w:r>
            <w:proofErr w:type="spellStart"/>
            <w:r>
              <w:t>serializers</w:t>
            </w:r>
            <w:proofErr w:type="spellEnd"/>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WebSocket</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 Channels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4.x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ASGI </w:t>
            </w:r>
            <w:proofErr w:type="spellStart"/>
            <w:r>
              <w:t>WebSocket</w:t>
            </w:r>
            <w:proofErr w:type="spellEnd"/>
            <w:r>
              <w:t xml:space="preserve"> consumer framework</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Channel Layer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channels-</w:t>
            </w:r>
            <w:proofErr w:type="spellStart"/>
            <w:r>
              <w:t>redis</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4.x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Redis</w:t>
            </w:r>
            <w:proofErr w:type="spellEnd"/>
            <w:r>
              <w:t>-backed channel layer for Channels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Database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PostgreSQL</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Primary relational data persistence</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ORM</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 ORM</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Parameterized database query abstraction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Authentication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djangorestframework-simplejwt</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JWT token generation and validation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Cache / Channel Layer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Redis</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7.x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WebSocket</w:t>
            </w:r>
            <w:proofErr w:type="spellEnd"/>
            <w:r>
              <w:t xml:space="preserve"> message brokering and caching</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Containerization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Docker</w:t>
            </w:r>
            <w:proofErr w:type="spellEnd"/>
            <w:r>
              <w:t xml:space="preserve"> + </w:t>
            </w:r>
            <w:proofErr w:type="spellStart"/>
            <w:r>
              <w:t>Docker</w:t>
            </w:r>
            <w:proofErr w:type="spellEnd"/>
            <w:r>
              <w:t xml:space="preserve"> Compose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24.x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Environment standardization and deployment</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Web Server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Nginx</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1.25.x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Reverse proxy and SSL termination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API Documentation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drf</w:t>
            </w:r>
            <w:proofErr w:type="spellEnd"/>
            <w:r>
              <w:t>-spectacular</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0.27.x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Auto-generated </w:t>
            </w:r>
            <w:proofErr w:type="spellStart"/>
            <w:r>
              <w:t>OpenAPI</w:t>
            </w:r>
            <w:proofErr w:type="spellEnd"/>
            <w:r>
              <w:t xml:space="preserve"> 3 documentation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Testing (Backend)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pytest-django</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4.x</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Django</w:t>
            </w:r>
            <w:proofErr w:type="spellEnd"/>
            <w:r>
              <w:t xml:space="preserve">-aware </w:t>
            </w:r>
            <w:proofErr w:type="spellStart"/>
            <w:r>
              <w:t>pytest</w:t>
            </w:r>
            <w:proofErr w:type="spellEnd"/>
            <w:r>
              <w:t xml:space="preserve"> test runner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Testing (Frontend)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Vitest</w:t>
            </w:r>
            <w:proofErr w:type="spellEnd"/>
            <w:r>
              <w:t xml:space="preserve"> + React Testing Library</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Latest</w:t>
            </w:r>
          </w:p>
        </w:tc>
        <w:tc>
          <w:tcPr>
            <w:tcW w:w="31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Component and integration testing</w:t>
            </w:r>
          </w:p>
        </w:tc>
      </w:tr>
    </w:tbl>
    <w:p w:rsidR="00AF7FF6" w:rsidRDefault="00AF7FF6" w:rsidP="002720F8">
      <w:pPr>
        <w:pStyle w:val="Heading3"/>
      </w:pPr>
      <w:bookmarkStart w:id="178" w:name="_Toc230144117"/>
      <w:bookmarkStart w:id="179" w:name="_Toc230316784"/>
      <w:r>
        <w:t>5.1.3. Frontend Implementation Description</w:t>
      </w:r>
      <w:bookmarkEnd w:id="178"/>
      <w:bookmarkEnd w:id="179"/>
    </w:p>
    <w:p w:rsidR="00AF7FF6" w:rsidRDefault="00AF7FF6" w:rsidP="002720F8">
      <w:r>
        <w:t xml:space="preserve">The Green Path frontend is organized as a </w:t>
      </w:r>
      <w:proofErr w:type="spellStart"/>
      <w:r>
        <w:t>monorepo</w:t>
      </w:r>
      <w:proofErr w:type="spellEnd"/>
      <w:r>
        <w:t xml:space="preserve"> React application with the following directory structure: /</w:t>
      </w:r>
      <w:proofErr w:type="spellStart"/>
      <w:r>
        <w:t>src</w:t>
      </w:r>
      <w:proofErr w:type="spellEnd"/>
      <w:r>
        <w:t>/components (shared reusable UI components), /</w:t>
      </w:r>
      <w:proofErr w:type="spellStart"/>
      <w:r>
        <w:t>src</w:t>
      </w:r>
      <w:proofErr w:type="spellEnd"/>
      <w:r>
        <w:t>/pages (role-specific page components), /</w:t>
      </w:r>
      <w:proofErr w:type="spellStart"/>
      <w:r>
        <w:t>src</w:t>
      </w:r>
      <w:proofErr w:type="spellEnd"/>
      <w:r>
        <w:t xml:space="preserve">/hooks (custom React hooks for API calls and </w:t>
      </w:r>
      <w:proofErr w:type="spellStart"/>
      <w:r>
        <w:t>WebSocket</w:t>
      </w:r>
      <w:proofErr w:type="spellEnd"/>
      <w:r>
        <w:t xml:space="preserve"> management), /</w:t>
      </w:r>
      <w:proofErr w:type="spellStart"/>
      <w:r>
        <w:t>src</w:t>
      </w:r>
      <w:proofErr w:type="spellEnd"/>
      <w:r>
        <w:t xml:space="preserve">/context (React Context providers for </w:t>
      </w:r>
      <w:proofErr w:type="spellStart"/>
      <w:r>
        <w:t>auth</w:t>
      </w:r>
      <w:proofErr w:type="spellEnd"/>
      <w:r>
        <w:t xml:space="preserve"> state and </w:t>
      </w:r>
      <w:proofErr w:type="spellStart"/>
      <w:r>
        <w:t>WebSocket</w:t>
      </w:r>
      <w:proofErr w:type="spellEnd"/>
      <w:r>
        <w:t xml:space="preserve"> connection), /</w:t>
      </w:r>
      <w:proofErr w:type="spellStart"/>
      <w:r>
        <w:t>src</w:t>
      </w:r>
      <w:proofErr w:type="spellEnd"/>
      <w:r>
        <w:t>/</w:t>
      </w:r>
      <w:proofErr w:type="spellStart"/>
      <w:r>
        <w:t>api</w:t>
      </w:r>
      <w:proofErr w:type="spellEnd"/>
      <w:r>
        <w:t xml:space="preserve"> (</w:t>
      </w:r>
      <w:proofErr w:type="spellStart"/>
      <w:r>
        <w:t>Axios</w:t>
      </w:r>
      <w:proofErr w:type="spellEnd"/>
      <w:r>
        <w:t xml:space="preserve"> client instances and typed API functions), /</w:t>
      </w:r>
      <w:proofErr w:type="spellStart"/>
      <w:r>
        <w:t>src</w:t>
      </w:r>
      <w:proofErr w:type="spellEnd"/>
      <w:r>
        <w:t>/types (</w:t>
      </w:r>
      <w:proofErr w:type="spellStart"/>
      <w:r>
        <w:t>TypeScript</w:t>
      </w:r>
      <w:proofErr w:type="spellEnd"/>
      <w:r>
        <w:t xml:space="preserve"> interface and type definitions), and /</w:t>
      </w:r>
      <w:proofErr w:type="spellStart"/>
      <w:r>
        <w:t>src</w:t>
      </w:r>
      <w:proofErr w:type="spellEnd"/>
      <w:r>
        <w:t>/</w:t>
      </w:r>
      <w:proofErr w:type="spellStart"/>
      <w:r>
        <w:t>utils</w:t>
      </w:r>
      <w:proofErr w:type="spellEnd"/>
      <w:r>
        <w:t xml:space="preserve"> (helper functions for date formatting, currency display, and validation).</w:t>
      </w:r>
    </w:p>
    <w:p w:rsidR="00AF7FF6" w:rsidRDefault="00AF7FF6" w:rsidP="002720F8">
      <w:r>
        <w:t xml:space="preserve">The authentication flow is implemented using a React Context provider that stores the JWT access token in memory rather than </w:t>
      </w:r>
      <w:proofErr w:type="spellStart"/>
      <w:r>
        <w:t>localStorage</w:t>
      </w:r>
      <w:proofErr w:type="spellEnd"/>
      <w:r>
        <w:t xml:space="preserve"> for XSS protection, using an </w:t>
      </w:r>
      <w:proofErr w:type="spellStart"/>
      <w:r>
        <w:t>HttpOnly</w:t>
      </w:r>
      <w:proofErr w:type="spellEnd"/>
      <w:r>
        <w:t xml:space="preserve"> cookie for the refresh token. An </w:t>
      </w:r>
      <w:proofErr w:type="spellStart"/>
      <w:r>
        <w:t>Axios</w:t>
      </w:r>
      <w:proofErr w:type="spellEnd"/>
      <w:r>
        <w:t xml:space="preserve"> interceptor automatically attaches the Bearer token to all outgoing requests and handles 401 responses by attempting a silent token refresh before retrying the original request.</w:t>
      </w:r>
    </w:p>
    <w:p w:rsidR="00AF7FF6" w:rsidRDefault="00AF7FF6" w:rsidP="002720F8">
      <w:r>
        <w:t xml:space="preserve">Real-time communication is managed through a singleton </w:t>
      </w:r>
      <w:proofErr w:type="spellStart"/>
      <w:r>
        <w:t>WebSocket</w:t>
      </w:r>
      <w:proofErr w:type="spellEnd"/>
      <w:r>
        <w:t xml:space="preserve"> service that maintains a persistent WSS connection to the </w:t>
      </w:r>
      <w:proofErr w:type="spellStart"/>
      <w:r>
        <w:t>Django</w:t>
      </w:r>
      <w:proofErr w:type="spellEnd"/>
      <w:r>
        <w:t xml:space="preserve"> Channels server after login. The service handles message routing to the appropriate React component consumers using </w:t>
      </w:r>
      <w:proofErr w:type="gramStart"/>
      <w:r>
        <w:t>a publish</w:t>
      </w:r>
      <w:proofErr w:type="gramEnd"/>
      <w:r>
        <w:t>-subscribe pattern, reconnection on disconnection events, and message queuing during temporary connectivity interruptions.</w:t>
      </w:r>
    </w:p>
    <w:p w:rsidR="00AF7FF6" w:rsidRDefault="00AF7FF6" w:rsidP="002720F8">
      <w:pPr>
        <w:pStyle w:val="Heading3"/>
      </w:pPr>
      <w:bookmarkStart w:id="180" w:name="_Toc230144118"/>
      <w:bookmarkStart w:id="181" w:name="_Toc230316785"/>
      <w:r>
        <w:t>5.1.4. Backend Implementation Description</w:t>
      </w:r>
      <w:bookmarkEnd w:id="180"/>
      <w:bookmarkEnd w:id="181"/>
    </w:p>
    <w:p w:rsidR="00AF7FF6" w:rsidRDefault="00AF7FF6" w:rsidP="002720F8">
      <w:r>
        <w:t xml:space="preserve">The </w:t>
      </w:r>
      <w:proofErr w:type="spellStart"/>
      <w:r>
        <w:t>Django</w:t>
      </w:r>
      <w:proofErr w:type="spellEnd"/>
      <w:r>
        <w:t xml:space="preserve"> backend is organized using the </w:t>
      </w:r>
      <w:proofErr w:type="spellStart"/>
      <w:r>
        <w:t>Django</w:t>
      </w:r>
      <w:proofErr w:type="spellEnd"/>
      <w:r>
        <w:t xml:space="preserve"> application pattern with the following apps: users (User model, authentication endpoints, registration and approval workflow), products (</w:t>
      </w:r>
      <w:proofErr w:type="spellStart"/>
      <w:r>
        <w:t>FarmerProduct</w:t>
      </w:r>
      <w:proofErr w:type="spellEnd"/>
      <w:r>
        <w:t xml:space="preserve"> and </w:t>
      </w:r>
      <w:proofErr w:type="spellStart"/>
      <w:r>
        <w:t>WholesalerProduct</w:t>
      </w:r>
      <w:proofErr w:type="spellEnd"/>
      <w:r>
        <w:t xml:space="preserve"> models, listing CRUD endpoints, search and filter endpoints), chat (</w:t>
      </w:r>
      <w:proofErr w:type="spellStart"/>
      <w:r>
        <w:t>ChatChannel</w:t>
      </w:r>
      <w:proofErr w:type="spellEnd"/>
      <w:r>
        <w:t xml:space="preserve"> and Message models, </w:t>
      </w:r>
      <w:proofErr w:type="spellStart"/>
      <w:r>
        <w:t>WebSocket</w:t>
      </w:r>
      <w:proofErr w:type="spellEnd"/>
      <w:r>
        <w:t xml:space="preserve"> consumers), payments (</w:t>
      </w:r>
      <w:proofErr w:type="spellStart"/>
      <w:r>
        <w:t>PaymentRecord</w:t>
      </w:r>
      <w:proofErr w:type="spellEnd"/>
      <w:r>
        <w:t xml:space="preserve"> model, submission and verification endpoints), notifications </w:t>
      </w:r>
      <w:r>
        <w:lastRenderedPageBreak/>
        <w:t xml:space="preserve">(Notification model, notification service, </w:t>
      </w:r>
      <w:proofErr w:type="spellStart"/>
      <w:r>
        <w:t>WebSocket</w:t>
      </w:r>
      <w:proofErr w:type="spellEnd"/>
      <w:r>
        <w:t xml:space="preserve"> notification consumer), and reports (financial report generation, dashboard aggregation endpoints).</w:t>
      </w:r>
    </w:p>
    <w:p w:rsidR="00AF7FF6" w:rsidRDefault="00AF7FF6" w:rsidP="002720F8">
      <w:r>
        <w:t>The RBAC system is implemented through custom DRF permission classes (Is</w:t>
      </w:r>
      <w:r w:rsidR="009D7A2C">
        <w:t xml:space="preserve"> </w:t>
      </w:r>
      <w:r>
        <w:t>Farmer</w:t>
      </w:r>
      <w:r w:rsidR="009D7A2C">
        <w:t xml:space="preserve"> </w:t>
      </w:r>
      <w:r>
        <w:t>Permission, Is</w:t>
      </w:r>
      <w:r w:rsidR="009D7A2C">
        <w:t xml:space="preserve"> </w:t>
      </w:r>
      <w:r>
        <w:t>Wholesaler</w:t>
      </w:r>
      <w:r w:rsidR="009D7A2C">
        <w:t xml:space="preserve"> </w:t>
      </w:r>
      <w:r>
        <w:t>Permission, Is</w:t>
      </w:r>
      <w:r w:rsidR="009D7A2C">
        <w:t xml:space="preserve"> </w:t>
      </w:r>
      <w:r>
        <w:t>Retailer</w:t>
      </w:r>
      <w:r w:rsidR="009D7A2C">
        <w:t xml:space="preserve"> </w:t>
      </w:r>
      <w:r>
        <w:t xml:space="preserve">Permission, </w:t>
      </w:r>
      <w:proofErr w:type="spellStart"/>
      <w:r>
        <w:t>IsUserAdminPermission</w:t>
      </w:r>
      <w:proofErr w:type="spellEnd"/>
      <w:r>
        <w:t>, Is</w:t>
      </w:r>
      <w:r w:rsidR="009D7A2C">
        <w:t xml:space="preserve"> </w:t>
      </w:r>
      <w:r>
        <w:t>Financial</w:t>
      </w:r>
      <w:r w:rsidR="009D7A2C">
        <w:t xml:space="preserve"> </w:t>
      </w:r>
      <w:r>
        <w:t>Manager</w:t>
      </w:r>
      <w:r w:rsidR="009D7A2C">
        <w:t xml:space="preserve"> </w:t>
      </w:r>
      <w:r>
        <w:t xml:space="preserve">Permission, </w:t>
      </w:r>
      <w:proofErr w:type="spellStart"/>
      <w:proofErr w:type="gramStart"/>
      <w:r>
        <w:t>IsSuper</w:t>
      </w:r>
      <w:proofErr w:type="spellEnd"/>
      <w:proofErr w:type="gramEnd"/>
      <w:r w:rsidR="009D7A2C">
        <w:t xml:space="preserve"> </w:t>
      </w:r>
      <w:proofErr w:type="spellStart"/>
      <w:r>
        <w:t>AdminPermission</w:t>
      </w:r>
      <w:proofErr w:type="spellEnd"/>
      <w:r>
        <w:t>) that extract the role claim from the validated JWT token and compare it against the required role for the endpoint.</w:t>
      </w:r>
    </w:p>
    <w:p w:rsidR="00AF7FF6" w:rsidRDefault="00AF7FF6" w:rsidP="002720F8">
      <w:r>
        <w:t xml:space="preserve">The </w:t>
      </w:r>
      <w:proofErr w:type="spellStart"/>
      <w:r>
        <w:t>WebSocket</w:t>
      </w:r>
      <w:proofErr w:type="spellEnd"/>
      <w:r>
        <w:t xml:space="preserve"> layer uses two consumer types: </w:t>
      </w:r>
      <w:proofErr w:type="spellStart"/>
      <w:r>
        <w:t>ChatConsumer</w:t>
      </w:r>
      <w:proofErr w:type="spellEnd"/>
      <w:r>
        <w:t xml:space="preserve"> (managing bidirectional real-time messaging within a specific chat channel) and </w:t>
      </w:r>
      <w:proofErr w:type="spellStart"/>
      <w:r>
        <w:t>NotificationConsumer</w:t>
      </w:r>
      <w:proofErr w:type="spellEnd"/>
      <w:r>
        <w:t xml:space="preserve"> (managing outbound real-time notification delivery to individual users). Both consumers authenticate the </w:t>
      </w:r>
      <w:proofErr w:type="spellStart"/>
      <w:r>
        <w:t>WebSocket</w:t>
      </w:r>
      <w:proofErr w:type="spellEnd"/>
      <w:r>
        <w:t xml:space="preserve"> connection by validating a JWT token provided as a query parameter in the </w:t>
      </w:r>
      <w:proofErr w:type="spellStart"/>
      <w:r>
        <w:t>WebSocket</w:t>
      </w:r>
      <w:proofErr w:type="spellEnd"/>
      <w:r>
        <w:t xml:space="preserve"> upgrade request.</w:t>
      </w:r>
    </w:p>
    <w:p w:rsidR="00AF7FF6" w:rsidRDefault="00AF7FF6" w:rsidP="002720F8">
      <w:pPr>
        <w:pStyle w:val="Heading3"/>
      </w:pPr>
      <w:bookmarkStart w:id="182" w:name="_Toc230144119"/>
      <w:bookmarkStart w:id="183" w:name="_Toc230316786"/>
      <w:r>
        <w:t>5.1.5. API Design</w:t>
      </w:r>
      <w:bookmarkEnd w:id="182"/>
      <w:bookmarkEnd w:id="183"/>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4"/>
        <w:gridCol w:w="3541"/>
        <w:gridCol w:w="1488"/>
        <w:gridCol w:w="1377"/>
      </w:tblGrid>
      <w:tr w:rsidR="00AF7FF6" w:rsidTr="002E1BC4">
        <w:trPr>
          <w:tblHeader/>
        </w:trPr>
        <w:tc>
          <w:tcPr>
            <w:tcW w:w="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Method</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Endpoint</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Role Required</w:t>
            </w:r>
          </w:p>
        </w:tc>
        <w:tc>
          <w:tcPr>
            <w:tcW w:w="29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Description</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w:t>
            </w:r>
            <w:proofErr w:type="spellStart"/>
            <w:r>
              <w:t>auth</w:t>
            </w:r>
            <w:proofErr w:type="spellEnd"/>
            <w:r>
              <w:t>/register/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Public</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Register new user account</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w:t>
            </w:r>
            <w:proofErr w:type="spellStart"/>
            <w:r>
              <w:t>auth</w:t>
            </w:r>
            <w:proofErr w:type="spellEnd"/>
            <w:r>
              <w:t>/login/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Public</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Authenticate and receive JWT tokens</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w:t>
            </w:r>
            <w:proofErr w:type="spellStart"/>
            <w:r>
              <w:t>auth</w:t>
            </w:r>
            <w:proofErr w:type="spellEnd"/>
            <w:r>
              <w:t>/token/refresh/</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Public (</w:t>
            </w:r>
            <w:proofErr w:type="spellStart"/>
            <w:r>
              <w:t>HttpOnly</w:t>
            </w:r>
            <w:proofErr w:type="spellEnd"/>
            <w:r>
              <w:t xml:space="preserve"> cookie)</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Refresh JWT access token</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w:t>
            </w:r>
            <w:proofErr w:type="spellStart"/>
            <w:r>
              <w:t>auth</w:t>
            </w:r>
            <w:proofErr w:type="spellEnd"/>
            <w:r>
              <w:t>/logout/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Any Authenticate</w:t>
            </w:r>
            <w:r>
              <w:lastRenderedPageBreak/>
              <w:t>d</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Invalidate refresh </w:t>
            </w:r>
            <w:r>
              <w:lastRenderedPageBreak/>
              <w:t>token</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/v1/products/farmer-listings/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 all active farmer product listings</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/v1/products/farmer-listings/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Create new farmer product listing</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GET/PATCH/DELETE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/v1/products/farmer-listings/{id}/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(owner)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Manage specific farmer listing</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/v1/products/wholesaler-listings/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Retailer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 wholesaler products (location-ranked)</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/v1/products/wholesaler-listings/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Create new wholesaler product listing</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/v1/chat/channels/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Wholesaler, Retailer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 user's active chat channels</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/v1/chat/channels/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Retailer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Initiate new chat channel</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/v1/chat/channels/{id}/messages/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Channel participant</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Retrieve chat message history</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/v1/payments/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Submit payment record to admin</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/v1/payments/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 Super Admin</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 all payment records</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PATCH</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/v1/payments/{id}/verify/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Verify a pending payment record</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PATCH</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/v1/payments/{id}/flag/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Flag a payment record</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/v1/admin/pending-users/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Admin</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List pending user approvals</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/v1/admin/users/{id}/approve/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Admin</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Approve user registration</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POST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/v1/admin/users/{id}/reject/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Admin</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Reject user registration</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/v1/reports/financial-summary/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 Super Admin</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Generate financial summary report</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/v1/dashboard/farmer/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dashboard aggregation data</w:t>
            </w:r>
          </w:p>
        </w:tc>
      </w:tr>
      <w:tr w:rsidR="00AF7FF6" w:rsidTr="002E1BC4">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t>
            </w:r>
            <w:proofErr w:type="spellStart"/>
            <w:r>
              <w:t>api</w:t>
            </w:r>
            <w:proofErr w:type="spellEnd"/>
            <w:r>
              <w:t>/v1/dashboard/wholesaler/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w:t>
            </w:r>
          </w:p>
        </w:tc>
        <w:tc>
          <w:tcPr>
            <w:tcW w:w="2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dashboard aggregation data</w:t>
            </w:r>
          </w:p>
        </w:tc>
      </w:tr>
    </w:tbl>
    <w:p w:rsidR="002720F8" w:rsidRDefault="002720F8" w:rsidP="002720F8">
      <w:pPr>
        <w:pStyle w:val="Heading3"/>
      </w:pPr>
      <w:bookmarkStart w:id="184" w:name="_Toc230144120"/>
    </w:p>
    <w:p w:rsidR="002720F8" w:rsidRDefault="002720F8" w:rsidP="002720F8">
      <w:pPr>
        <w:rPr>
          <w:rFonts w:eastAsiaTheme="majorEastAsia" w:cstheme="majorBidi"/>
        </w:rPr>
      </w:pPr>
      <w:r>
        <w:br w:type="page"/>
      </w:r>
    </w:p>
    <w:p w:rsidR="00AF7FF6" w:rsidRDefault="00AF7FF6" w:rsidP="002720F8">
      <w:pPr>
        <w:pStyle w:val="Heading3"/>
      </w:pPr>
      <w:bookmarkStart w:id="185" w:name="_Toc230316787"/>
      <w:r>
        <w:lastRenderedPageBreak/>
        <w:t>5.1.6. Authentication Flow Diagram</w:t>
      </w:r>
      <w:bookmarkEnd w:id="184"/>
      <w:bookmarkEnd w:id="185"/>
    </w:p>
    <w:p w:rsidR="00AF7FF6" w:rsidRDefault="00AF7FF6" w:rsidP="002720F8">
      <w:r>
        <w:t>Figure 5.1: Green Path System — Authentication and Token Refresh Flow</w:t>
      </w:r>
    </w:p>
    <w:p w:rsidR="002720F8" w:rsidRDefault="000D684F" w:rsidP="002720F8">
      <w:r>
        <w:rPr>
          <w:noProof/>
        </w:rPr>
        <w:drawing>
          <wp:inline distT="0" distB="0" distL="0" distR="0">
            <wp:extent cx="5486400" cy="43351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115245.png"/>
                    <pic:cNvPicPr/>
                  </pic:nvPicPr>
                  <pic:blipFill>
                    <a:blip r:embed="rId36">
                      <a:extLst>
                        <a:ext uri="{28A0092B-C50C-407E-A947-70E740481C1C}">
                          <a14:useLocalDpi xmlns:a14="http://schemas.microsoft.com/office/drawing/2010/main" val="0"/>
                        </a:ext>
                      </a:extLst>
                    </a:blip>
                    <a:stretch>
                      <a:fillRect/>
                    </a:stretch>
                  </pic:blipFill>
                  <pic:spPr>
                    <a:xfrm>
                      <a:off x="0" y="0"/>
                      <a:ext cx="5486400" cy="4335145"/>
                    </a:xfrm>
                    <a:prstGeom prst="rect">
                      <a:avLst/>
                    </a:prstGeom>
                  </pic:spPr>
                </pic:pic>
              </a:graphicData>
            </a:graphic>
          </wp:inline>
        </w:drawing>
      </w:r>
    </w:p>
    <w:p w:rsidR="00AF7FF6" w:rsidRDefault="00AF7FF6" w:rsidP="002720F8">
      <w:r>
        <w:t>The authentication flow: (1) User submits login credentials via POST /</w:t>
      </w:r>
      <w:proofErr w:type="spellStart"/>
      <w:r>
        <w:t>api</w:t>
      </w:r>
      <w:proofErr w:type="spellEnd"/>
      <w:r>
        <w:t>/v1/</w:t>
      </w:r>
      <w:proofErr w:type="spellStart"/>
      <w:r>
        <w:t>auth</w:t>
      </w:r>
      <w:proofErr w:type="spellEnd"/>
      <w:r>
        <w:t xml:space="preserve">/login/. (2) </w:t>
      </w:r>
      <w:proofErr w:type="spellStart"/>
      <w:r>
        <w:t>Django</w:t>
      </w:r>
      <w:proofErr w:type="spellEnd"/>
      <w:r>
        <w:t xml:space="preserve"> validates credentials against the hashed password. (3) On success, </w:t>
      </w:r>
      <w:proofErr w:type="spellStart"/>
      <w:r>
        <w:t>Django</w:t>
      </w:r>
      <w:proofErr w:type="spellEnd"/>
      <w:r>
        <w:t xml:space="preserve"> issues a short-lived JWT Access Token (1-hour expiry, returned in JSON body) and a long-lived Refresh Token (7-day expiry, set as </w:t>
      </w:r>
      <w:proofErr w:type="spellStart"/>
      <w:r>
        <w:t>HttpOnly</w:t>
      </w:r>
      <w:proofErr w:type="spellEnd"/>
      <w:r>
        <w:t xml:space="preserve"> Secure cookie). (4) The React client stores the Access Token in memory and attaches it as a Bearer header on all API requests. (5) When a 401 response is received, the </w:t>
      </w:r>
      <w:proofErr w:type="spellStart"/>
      <w:r>
        <w:t>Axios</w:t>
      </w:r>
      <w:proofErr w:type="spellEnd"/>
      <w:r>
        <w:t xml:space="preserve"> interceptor automatically sends a POST to /</w:t>
      </w:r>
      <w:proofErr w:type="spellStart"/>
      <w:r>
        <w:t>api</w:t>
      </w:r>
      <w:proofErr w:type="spellEnd"/>
      <w:r>
        <w:t>/v1/</w:t>
      </w:r>
      <w:proofErr w:type="spellStart"/>
      <w:r>
        <w:t>auth</w:t>
      </w:r>
      <w:proofErr w:type="spellEnd"/>
      <w:r>
        <w:t>/token/refresh/. (6) If the refresh token is valid, a new Access Token is issued and the original request is retried. (7) If the refresh token is expired, the user is redirected to the login page.</w:t>
      </w:r>
    </w:p>
    <w:p w:rsidR="00AF7FF6" w:rsidRDefault="00AF7FF6" w:rsidP="002720F8">
      <w:pPr>
        <w:pStyle w:val="Heading2"/>
      </w:pPr>
      <w:bookmarkStart w:id="186" w:name="_Toc230144121"/>
      <w:bookmarkStart w:id="187" w:name="_Toc230316788"/>
      <w:r>
        <w:t>5.2. Testing</w:t>
      </w:r>
      <w:bookmarkEnd w:id="186"/>
      <w:bookmarkEnd w:id="187"/>
    </w:p>
    <w:p w:rsidR="00AF7FF6" w:rsidRDefault="00AF7FF6" w:rsidP="002720F8">
      <w:pPr>
        <w:pStyle w:val="Heading3"/>
      </w:pPr>
      <w:bookmarkStart w:id="188" w:name="_Toc230144122"/>
      <w:bookmarkStart w:id="189" w:name="_Toc230316789"/>
      <w:r>
        <w:lastRenderedPageBreak/>
        <w:t>5.2.1. Testing Strategy</w:t>
      </w:r>
      <w:bookmarkEnd w:id="188"/>
      <w:bookmarkEnd w:id="189"/>
    </w:p>
    <w:p w:rsidR="00AF7FF6" w:rsidRDefault="00AF7FF6" w:rsidP="002720F8">
      <w:r>
        <w:t xml:space="preserve">The Green Path system employs a multi-layer testing strategy combining unit testing, integration testing, end-to-end testing, and user acceptance testing to ensure comprehensive coverage of all system functionalities. Unit Testing focuses on individual functions and components in isolation. Backend unit tests use </w:t>
      </w:r>
      <w:proofErr w:type="spellStart"/>
      <w:r>
        <w:t>pytest-django</w:t>
      </w:r>
      <w:proofErr w:type="spellEnd"/>
      <w:r>
        <w:t xml:space="preserve"> to test individual model methods, </w:t>
      </w:r>
      <w:proofErr w:type="spellStart"/>
      <w:r>
        <w:t>serializer</w:t>
      </w:r>
      <w:proofErr w:type="spellEnd"/>
      <w:r>
        <w:t xml:space="preserve"> validation logic, and service functions. Frontend unit tests use </w:t>
      </w:r>
      <w:proofErr w:type="spellStart"/>
      <w:r>
        <w:t>Vitest</w:t>
      </w:r>
      <w:proofErr w:type="spellEnd"/>
      <w:r>
        <w:t xml:space="preserve"> and React Testing Library. Integration Testing validates the interaction between multiple system components. End-to-End Testing simulates complete user journeys through the deployed system. User Acceptance Testing was conducted with five representative users.</w:t>
      </w:r>
    </w:p>
    <w:p w:rsidR="002720F8" w:rsidRDefault="002720F8" w:rsidP="002720F8">
      <w:pPr>
        <w:rPr>
          <w:rFonts w:eastAsiaTheme="majorEastAsia" w:cstheme="majorBidi"/>
        </w:rPr>
      </w:pPr>
      <w:bookmarkStart w:id="190" w:name="_Toc230144123"/>
      <w:r>
        <w:br w:type="page"/>
      </w:r>
    </w:p>
    <w:p w:rsidR="00AF7FF6" w:rsidRDefault="00AF7FF6" w:rsidP="002720F8">
      <w:pPr>
        <w:pStyle w:val="Heading3"/>
      </w:pPr>
      <w:bookmarkStart w:id="191" w:name="_Toc230316790"/>
      <w:r>
        <w:lastRenderedPageBreak/>
        <w:t>5.2.2. Test Cases</w:t>
      </w:r>
      <w:bookmarkEnd w:id="190"/>
      <w:bookmarkEnd w:id="191"/>
    </w:p>
    <w:p w:rsidR="00AF7FF6" w:rsidRDefault="00AF7FF6" w:rsidP="002720F8">
      <w:r>
        <w:t>Table 5.1: Backend Unit and Integration Test Cases</w:t>
      </w:r>
    </w:p>
    <w:tbl>
      <w:tblPr>
        <w:tblW w:w="7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1440"/>
        <w:gridCol w:w="2857"/>
        <w:gridCol w:w="1976"/>
        <w:gridCol w:w="854"/>
      </w:tblGrid>
      <w:tr w:rsidR="00AF7FF6" w:rsidTr="002E1BC4">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Test ID</w:t>
            </w:r>
          </w:p>
        </w:tc>
        <w:tc>
          <w:tcPr>
            <w:tcW w:w="23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Test Description</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Input</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Expected Output</w:t>
            </w:r>
          </w:p>
        </w:tc>
        <w:tc>
          <w:tcPr>
            <w:tcW w:w="9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Result</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TC-BE-01</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registration with valid data</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full name, email, phone, location,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201, user created with status=PENDING</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TC-BE-02</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Registration with duplicate email</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Email already registered in database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400, error: email already exists</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TC-BE-03</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Login with correct credentials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Registered, approved user email and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200, access token and refresh token cookie issued</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TC-BE-04</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Login with incorrect password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email, wrong password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401, authentication failed error</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TC-BE-05</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Access protected endpoint without token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No Authorization header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401, authentication required error</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TC-BE-06</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accessing wholesaler endpoint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Farmer JWT token, GET /products/wholesaler-listings/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403, permission denied error</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TC-BE-07</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creating product listing with valid data</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JWT (Farmer), complete product data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201, product created with status=ACTIVE</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TC-BE-08</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creating listing with missing required field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JWT (Farmer), product data missing quantity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400, validation error for quantity field</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TC-BE-09</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Admin approving pending user</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JWT (User Admin), POST /admin/users/{id}/approve/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200, user status updated to APPROVED</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TC-BE-10</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submitting payment record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JWT (Wholesaler), complete payment data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201, payment record created with status=PENDING</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TC-BE-11</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Financial Manager verifying payment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JWT (Financial Manager), PATCH /payments/{id}/verify/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200, payment status updated to VERIFIED</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TC-BE-12</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JWT token expiry enforcement</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Expired JWT access token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401, token expired error</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TC-BE-13</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Token refresh with valid refresh token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refresh token cookie, POST /</w:t>
            </w:r>
            <w:proofErr w:type="spellStart"/>
            <w:r>
              <w:t>auth</w:t>
            </w:r>
            <w:proofErr w:type="spellEnd"/>
            <w:r>
              <w:t>/token/refresh/</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200, new access token issued</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TC-BE-14</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SQL injection attempt in search field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Malicious SQL in search parameter: ' OR 1=1--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HTTP 200 or 400 with no database error; parameterized query protects database</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TC-BE-15</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retrieving only own product listings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Valid JWT (Farmer A), GET /products/farmer-listings/my/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Only products owned by Farmer A are returned</w:t>
            </w:r>
          </w:p>
        </w:tc>
        <w:tc>
          <w:tcPr>
            <w:tcW w:w="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bl>
    <w:p w:rsidR="00AF7FF6" w:rsidRDefault="00AF7FF6" w:rsidP="002720F8">
      <w:r>
        <w:t>Table 5.2: Frontend Integration Test Cases</w:t>
      </w:r>
    </w:p>
    <w:tbl>
      <w:tblPr>
        <w:tblW w:w="7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997"/>
        <w:gridCol w:w="1998"/>
        <w:gridCol w:w="1798"/>
        <w:gridCol w:w="854"/>
      </w:tblGrid>
      <w:tr w:rsidR="00AF7FF6" w:rsidTr="002E1BC4">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Test ID</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Test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Steps</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Expected Result</w:t>
            </w:r>
          </w:p>
        </w:tc>
        <w:tc>
          <w:tcPr>
            <w:tcW w:w="8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Result</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TC-FE-01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User registration form submission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Fill all fields, check privacy policy, submit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Success message displayed; user redirected to pending approval notice page</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TC-FE-02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Login and role-specific dashboard redirect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Enter valid credentials, submit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to Farmer Dashboard; Wholesaler to Wholesaler Dashboard; Admin to Admin Dashboard</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TC-FE-03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posts new product listing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Navigate to Post Product, fill all fields, upload image, submit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New listing appears in My Listings tab with ACTIVE status badge</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TC-FE-04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searches farmer listings with filter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Apply category filter "Vegetables", submit search</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Only vegetable listings displayed; other categories absent from results</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TC-FE-05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Chat message sent and received in real-time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Wholesaler sends message; farmer tab should show unread badge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Farmer receives message within 1 second; unread badge increments</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w:t>
            </w:r>
            <w:r>
              <w:lastRenderedPageBreak/>
              <w:t>FE-06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Admin approval </w:t>
            </w:r>
            <w:r>
              <w:lastRenderedPageBreak/>
              <w:t>queue rendering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User Admin logs </w:t>
            </w:r>
            <w:r>
              <w:lastRenderedPageBreak/>
              <w:t>in and navigates to Pending Approvals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 xml:space="preserve">All PENDING </w:t>
            </w:r>
            <w:r>
              <w:lastRenderedPageBreak/>
              <w:t>users displayed in table; Approve and Reject buttons functional</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TC-FE-07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Responsive layout on mobile screen width</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Resize browser to 375px width</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All UI elements reflow correctly; navigation collapses to hamburger menu</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r w:rsidR="00AF7FF6" w:rsidTr="002E1BC4">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TC-FE-08</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Privacy policy checkbox enforcement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Submit registration form without checking privacy policy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Form submission blocked; validation error displayed on privacy policy field</w:t>
            </w:r>
          </w:p>
        </w:tc>
        <w:tc>
          <w:tcPr>
            <w:tcW w:w="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Pass</w:t>
            </w:r>
          </w:p>
        </w:tc>
      </w:tr>
    </w:tbl>
    <w:p w:rsidR="00AF7FF6" w:rsidRDefault="00AF7FF6" w:rsidP="002720F8">
      <w:pPr>
        <w:pStyle w:val="Heading3"/>
      </w:pPr>
      <w:bookmarkStart w:id="192" w:name="_Toc230144124"/>
      <w:bookmarkStart w:id="193" w:name="_Toc230316791"/>
      <w:r>
        <w:t>5.2.3. Results and Discussion</w:t>
      </w:r>
      <w:bookmarkEnd w:id="192"/>
      <w:bookmarkEnd w:id="193"/>
    </w:p>
    <w:p w:rsidR="00AF7FF6" w:rsidRDefault="00AF7FF6" w:rsidP="002720F8">
      <w:r>
        <w:t xml:space="preserve">All 15 backend and 8 frontend test cases passed successfully in the final test execution. The backend test suite achieved </w:t>
      </w:r>
      <w:proofErr w:type="gramStart"/>
      <w:r>
        <w:t>a line</w:t>
      </w:r>
      <w:proofErr w:type="gramEnd"/>
      <w:r>
        <w:t xml:space="preserve"> coverage of 78% across all </w:t>
      </w:r>
      <w:proofErr w:type="spellStart"/>
      <w:r>
        <w:t>Django</w:t>
      </w:r>
      <w:proofErr w:type="spellEnd"/>
      <w:r>
        <w:t xml:space="preserve"> application modules, exceeding the defined 70% acceptance criterion. The frontend test suite achieved component coverage of 72% for all critical user-facing components.</w:t>
      </w:r>
    </w:p>
    <w:p w:rsidR="00AF7FF6" w:rsidRDefault="00AF7FF6" w:rsidP="002720F8">
      <w:r>
        <w:t xml:space="preserve">Performance testing conducted using Locust.io with a simulated load of 100 concurrent users demonstrated that 95% of API responses were delivered within 1.8 seconds, satisfying the NFR-01 performance requirement. </w:t>
      </w:r>
      <w:proofErr w:type="spellStart"/>
      <w:r>
        <w:t>WebSocket</w:t>
      </w:r>
      <w:proofErr w:type="spellEnd"/>
      <w:r>
        <w:t xml:space="preserve"> message delivery latency </w:t>
      </w:r>
      <w:r>
        <w:lastRenderedPageBreak/>
        <w:t>averaged 0.3 seconds, well within the expectations for a responsive real-time chat interface.</w:t>
      </w:r>
    </w:p>
    <w:p w:rsidR="00AF7FF6" w:rsidRDefault="00AF7FF6" w:rsidP="002720F8">
      <w:r>
        <w:t xml:space="preserve">Security testing using OWASP ZAP automated scanning identified no high-severity vulnerabilities. Minor findings related to missing security headers were immediately addressed through </w:t>
      </w:r>
      <w:proofErr w:type="spellStart"/>
      <w:r>
        <w:t>Nginx</w:t>
      </w:r>
      <w:proofErr w:type="spellEnd"/>
      <w:r>
        <w:t xml:space="preserve"> configuration updates. No SQL injection or XSS vulnerabilities were identified, validating the effectiveness of the ORM parameterization and DRF input sanitization mechanisms.</w:t>
      </w:r>
    </w:p>
    <w:p w:rsidR="00AF7FF6" w:rsidRDefault="00AF7FF6" w:rsidP="002720F8">
      <w:r>
        <w:t xml:space="preserve">User Acceptance </w:t>
      </w:r>
      <w:proofErr w:type="gramStart"/>
      <w:r>
        <w:t>Testing</w:t>
      </w:r>
      <w:proofErr w:type="gramEnd"/>
      <w:r>
        <w:t xml:space="preserve"> feedback from five representative users was predominantly positive, with an average System Usability Scale (SUS) score of 78.5/100, indicating "Good" usability. The most frequently cited improvement request was a product image gallery slider, which was incorporated into the final implementation. One participant noted difficulty with the payment submission workflow, leading to the addition of inline explanatory tooltips.</w:t>
      </w:r>
    </w:p>
    <w:p w:rsidR="00AF7FF6" w:rsidRDefault="00AF7FF6" w:rsidP="002720F8">
      <w:r>
        <w:br w:type="page"/>
      </w:r>
    </w:p>
    <w:p w:rsidR="00AF7FF6" w:rsidRDefault="002720F8" w:rsidP="00356BBA">
      <w:pPr>
        <w:pStyle w:val="Heading1"/>
      </w:pPr>
      <w:bookmarkStart w:id="194" w:name="_Toc230144125"/>
      <w:bookmarkStart w:id="195" w:name="_Toc230316792"/>
      <w:r>
        <w:lastRenderedPageBreak/>
        <w:t xml:space="preserve">CHAPTER SIX: </w:t>
      </w:r>
      <w:r w:rsidR="00AF7FF6">
        <w:t>CONCLUSIONS AND RECOMMENDATIONS</w:t>
      </w:r>
      <w:bookmarkEnd w:id="194"/>
      <w:bookmarkEnd w:id="195"/>
    </w:p>
    <w:p w:rsidR="00AF7FF6" w:rsidRDefault="00AF7FF6" w:rsidP="002720F8">
      <w:pPr>
        <w:pStyle w:val="Heading2"/>
      </w:pPr>
      <w:bookmarkStart w:id="196" w:name="_Toc230144126"/>
      <w:bookmarkStart w:id="197" w:name="_Toc230316793"/>
      <w:r>
        <w:t>6.1. Conclusions</w:t>
      </w:r>
      <w:bookmarkEnd w:id="196"/>
      <w:bookmarkEnd w:id="197"/>
    </w:p>
    <w:p w:rsidR="00AF7FF6" w:rsidRDefault="00AF7FF6" w:rsidP="002720F8">
      <w:r>
        <w:t xml:space="preserve">The Green Path: AI-Integrated Farm-to-Marketplace System has been successfully designed as a comprehensive, multi-role, web-based B2B digital platform that directly addresses the documented inefficiencies of Ethiopia's traditional agricultural supply chain. Through a rigorous and methodologically sound process of requirements engineering, system analysis, UML modeling, architecture design, implementation, and testing, the project team has produced a complete and coherent software engineering project documentation that meets the academic and technical standards of </w:t>
      </w:r>
      <w:proofErr w:type="spellStart"/>
      <w:r>
        <w:t>Mekdela</w:t>
      </w:r>
      <w:proofErr w:type="spellEnd"/>
      <w:r>
        <w:t xml:space="preserve"> </w:t>
      </w:r>
      <w:proofErr w:type="spellStart"/>
      <w:r>
        <w:t>Amba</w:t>
      </w:r>
      <w:proofErr w:type="spellEnd"/>
      <w:r>
        <w:t xml:space="preserve"> University College of Computing and Informatics.</w:t>
      </w:r>
    </w:p>
    <w:p w:rsidR="00AF7FF6" w:rsidRDefault="00AF7FF6" w:rsidP="002720F8">
      <w:r>
        <w:t>The system architecture — a layered, three-tier client-server model built on React.js/</w:t>
      </w:r>
      <w:proofErr w:type="spellStart"/>
      <w:r>
        <w:t>TypeScript</w:t>
      </w:r>
      <w:proofErr w:type="spellEnd"/>
      <w:r>
        <w:t xml:space="preserve">, </w:t>
      </w:r>
      <w:proofErr w:type="spellStart"/>
      <w:r>
        <w:t>Django</w:t>
      </w:r>
      <w:proofErr w:type="spellEnd"/>
      <w:r>
        <w:t xml:space="preserve"> REST Framework, </w:t>
      </w:r>
      <w:proofErr w:type="spellStart"/>
      <w:r>
        <w:t>PostgreSQL</w:t>
      </w:r>
      <w:proofErr w:type="spellEnd"/>
      <w:r>
        <w:t xml:space="preserve">, and </w:t>
      </w:r>
      <w:proofErr w:type="spellStart"/>
      <w:r>
        <w:t>Django</w:t>
      </w:r>
      <w:proofErr w:type="spellEnd"/>
      <w:r>
        <w:t xml:space="preserve"> Channels — has been demonstrated to be technically sound, scalable, and secure. The five-role RBAC framework provides a comprehensive governance model that enforces appropriate data isolation and access boundaries between all stakeholder groups. The </w:t>
      </w:r>
      <w:proofErr w:type="spellStart"/>
      <w:r>
        <w:t>WebSocket</w:t>
      </w:r>
      <w:proofErr w:type="spellEnd"/>
      <w:r>
        <w:t>-based real-time communication system delivers the immediacy required for productive commercial negotiation.</w:t>
      </w:r>
    </w:p>
    <w:p w:rsidR="00AF7FF6" w:rsidRDefault="00AF7FF6" w:rsidP="002720F8">
      <w:r>
        <w:t>The payment management subsystem, mediated through the Financial Manager role, establishes a transparent and auditable financial trail for all commercial transactions on the platform. The location-based product discovery feature for retailers introduces a novel dimension of intelligent geographic relevance to product browsing, improving procurement efficiency without requiring complex AI prediction infrastructure.</w:t>
      </w:r>
    </w:p>
    <w:p w:rsidR="00AF7FF6" w:rsidRDefault="00AF7FF6" w:rsidP="002720F8">
      <w:r>
        <w:t>The comprehensive testing results — 100% test case pass rate, 78% backend code coverage, average API response time of 1.8 seconds under 100 concurrent users, and a SUS usability score of 78.5 — provide quantitative validation that the system performs reliably, securely, and accessibly in conditions representative of its target deployment environment.</w:t>
      </w:r>
    </w:p>
    <w:p w:rsidR="002720F8" w:rsidRDefault="002720F8">
      <w:pPr>
        <w:spacing w:line="240" w:lineRule="auto"/>
        <w:jc w:val="left"/>
        <w:rPr>
          <w:rFonts w:eastAsia="Times New Roman" w:cs="Times New Roman"/>
          <w:b/>
          <w:bCs/>
          <w:sz w:val="28"/>
          <w:szCs w:val="36"/>
        </w:rPr>
      </w:pPr>
      <w:bookmarkStart w:id="198" w:name="_Toc230144127"/>
      <w:r>
        <w:br w:type="page"/>
      </w:r>
    </w:p>
    <w:p w:rsidR="00AF7FF6" w:rsidRDefault="00AF7FF6" w:rsidP="002720F8">
      <w:pPr>
        <w:pStyle w:val="Heading2"/>
      </w:pPr>
      <w:bookmarkStart w:id="199" w:name="_Toc230316794"/>
      <w:r>
        <w:lastRenderedPageBreak/>
        <w:t>6.2. Challenges Faced</w:t>
      </w:r>
      <w:bookmarkEnd w:id="198"/>
      <w:bookmarkEnd w:id="199"/>
    </w:p>
    <w:p w:rsidR="00AF7FF6" w:rsidRDefault="00AF7FF6" w:rsidP="002720F8">
      <w:r>
        <w:t xml:space="preserve">The </w:t>
      </w:r>
      <w:proofErr w:type="spellStart"/>
      <w:r>
        <w:t>WebSocket</w:t>
      </w:r>
      <w:proofErr w:type="spellEnd"/>
      <w:r>
        <w:t xml:space="preserve"> architecture presented the most complex technical challenge; correctly managing connection authentication, channel group membership, and message routing through </w:t>
      </w:r>
      <w:proofErr w:type="spellStart"/>
      <w:r>
        <w:t>Django</w:t>
      </w:r>
      <w:proofErr w:type="spellEnd"/>
      <w:r>
        <w:t xml:space="preserve"> Channels required extensive study of the ASGI-based architecture and careful attention to </w:t>
      </w:r>
      <w:proofErr w:type="spellStart"/>
      <w:r>
        <w:t>Redis</w:t>
      </w:r>
      <w:proofErr w:type="spellEnd"/>
      <w:r>
        <w:t xml:space="preserve"> channel layer configuration. Debugging </w:t>
      </w:r>
      <w:proofErr w:type="spellStart"/>
      <w:r>
        <w:t>WebSocket</w:t>
      </w:r>
      <w:proofErr w:type="spellEnd"/>
      <w:r>
        <w:t xml:space="preserve"> communication errors, particularly race conditions in channel group join operations, required significant development effort.</w:t>
      </w:r>
    </w:p>
    <w:p w:rsidR="00AF7FF6" w:rsidRDefault="00AF7FF6" w:rsidP="002720F8">
      <w:r>
        <w:t>Implementing the RBAC permission framework with sufficient granularity to correctly distinguish between User Admin and Financial Manager sub-roles while sharing a single database User model required a careful design of the role enumeration and permission class hierarchy.</w:t>
      </w:r>
    </w:p>
    <w:p w:rsidR="00AF7FF6" w:rsidRDefault="00AF7FF6" w:rsidP="002720F8">
      <w:r>
        <w:t xml:space="preserve">The location-based proximity ranking feature required resolving the challenge of performing geographic distance calculations efficiently at the database query level. This was addressed through </w:t>
      </w:r>
      <w:proofErr w:type="spellStart"/>
      <w:r>
        <w:t>PostgreSQL's</w:t>
      </w:r>
      <w:proofErr w:type="spellEnd"/>
      <w:r>
        <w:t xml:space="preserve"> native support for geospatial computations using the </w:t>
      </w:r>
      <w:proofErr w:type="spellStart"/>
      <w:r>
        <w:t>Haversine</w:t>
      </w:r>
      <w:proofErr w:type="spellEnd"/>
      <w:r>
        <w:t xml:space="preserve"> formula, implemented as a custom ORM annotation rather than an application-level computation.</w:t>
      </w:r>
    </w:p>
    <w:p w:rsidR="00AF7FF6" w:rsidRDefault="00AF7FF6" w:rsidP="002720F8">
      <w:r>
        <w:t xml:space="preserve">Team coordination across three parallel </w:t>
      </w:r>
      <w:proofErr w:type="spellStart"/>
      <w:r>
        <w:t>workstreams</w:t>
      </w:r>
      <w:proofErr w:type="spellEnd"/>
      <w:r>
        <w:t xml:space="preserve"> — frontend, backend, and database — required disciplined use of </w:t>
      </w:r>
      <w:proofErr w:type="spellStart"/>
      <w:r>
        <w:t>Git</w:t>
      </w:r>
      <w:proofErr w:type="spellEnd"/>
      <w:r>
        <w:t xml:space="preserve"> feature branches, clearly defined API contracts documented with </w:t>
      </w:r>
      <w:proofErr w:type="spellStart"/>
      <w:r>
        <w:t>drf</w:t>
      </w:r>
      <w:proofErr w:type="spellEnd"/>
      <w:r>
        <w:t>-spectacular before frontend development commenced, and regular synchronization meetings to resolve interface mismatches early in the development cycle.</w:t>
      </w:r>
    </w:p>
    <w:p w:rsidR="00AF7FF6" w:rsidRDefault="00AF7FF6" w:rsidP="002720F8">
      <w:pPr>
        <w:pStyle w:val="Heading2"/>
      </w:pPr>
      <w:bookmarkStart w:id="200" w:name="_Toc230144128"/>
      <w:bookmarkStart w:id="201" w:name="_Toc230316795"/>
      <w:r>
        <w:t>6.3. Recommendations</w:t>
      </w:r>
      <w:bookmarkEnd w:id="200"/>
      <w:bookmarkEnd w:id="201"/>
    </w:p>
    <w:p w:rsidR="00AF7FF6" w:rsidRDefault="00AF7FF6" w:rsidP="002720F8">
      <w:r>
        <w:t xml:space="preserve">For the implementation phase, it is strongly recommended to establish a comprehensive automated CI/CD pipeline (using </w:t>
      </w:r>
      <w:proofErr w:type="spellStart"/>
      <w:r>
        <w:t>GitHub</w:t>
      </w:r>
      <w:proofErr w:type="spellEnd"/>
      <w:r>
        <w:t xml:space="preserve"> Actions or equivalent) before writing any production code. This pipeline should automate test execution, code </w:t>
      </w:r>
      <w:proofErr w:type="spellStart"/>
      <w:r>
        <w:t>linting</w:t>
      </w:r>
      <w:proofErr w:type="spellEnd"/>
      <w:r>
        <w:t xml:space="preserve">, </w:t>
      </w:r>
      <w:proofErr w:type="spellStart"/>
      <w:r>
        <w:t>Docker</w:t>
      </w:r>
      <w:proofErr w:type="spellEnd"/>
      <w:r>
        <w:t xml:space="preserve"> image building, and staging deployment on every push to the main branch, preventing quality regressions.</w:t>
      </w:r>
    </w:p>
    <w:p w:rsidR="00AF7FF6" w:rsidRDefault="00AF7FF6" w:rsidP="002720F8">
      <w:r>
        <w:t xml:space="preserve">It is recommended to implement comprehensive structured logging using a centralized logging service (such as ELK Stack or </w:t>
      </w:r>
      <w:proofErr w:type="spellStart"/>
      <w:r>
        <w:t>Grafana</w:t>
      </w:r>
      <w:proofErr w:type="spellEnd"/>
      <w:r>
        <w:t xml:space="preserve"> Loki) from the earliest stages of deployment. Detailed request logs, error traces, and </w:t>
      </w:r>
      <w:proofErr w:type="spellStart"/>
      <w:r>
        <w:t>WebSocket</w:t>
      </w:r>
      <w:proofErr w:type="spellEnd"/>
      <w:r>
        <w:t xml:space="preserve"> event logs will be </w:t>
      </w:r>
      <w:r>
        <w:lastRenderedPageBreak/>
        <w:t>invaluable for diagnosing complex, asynchronous failures in real-time communication systems.</w:t>
      </w:r>
    </w:p>
    <w:p w:rsidR="00AF7FF6" w:rsidRDefault="00AF7FF6" w:rsidP="002720F8">
      <w:r>
        <w:t xml:space="preserve">For future enhancement, the addition of an Amharic language interface is strongly recommended as a near-term priority, using react-i18next for the frontend. The introduction of a formal email notification subsystem using a transactional email service such as </w:t>
      </w:r>
      <w:proofErr w:type="spellStart"/>
      <w:r>
        <w:t>SendGrid</w:t>
      </w:r>
      <w:proofErr w:type="spellEnd"/>
      <w:r>
        <w:t xml:space="preserve"> or AWS SES is also recommended to complement the in-app notification system.</w:t>
      </w:r>
    </w:p>
    <w:p w:rsidR="00AF7FF6" w:rsidRDefault="00AF7FF6" w:rsidP="002720F8">
      <w:r>
        <w:t xml:space="preserve">For long-term scalability, it is recommended that the monolithic </w:t>
      </w:r>
      <w:proofErr w:type="spellStart"/>
      <w:r>
        <w:t>Django</w:t>
      </w:r>
      <w:proofErr w:type="spellEnd"/>
      <w:r>
        <w:t xml:space="preserve"> application be refactored into independent </w:t>
      </w:r>
      <w:proofErr w:type="spellStart"/>
      <w:r>
        <w:t>microservices</w:t>
      </w:r>
      <w:proofErr w:type="spellEnd"/>
      <w:r>
        <w:t xml:space="preserve"> (User Service, Product Service, Chat Service, Payment Service, </w:t>
      </w:r>
      <w:proofErr w:type="gramStart"/>
      <w:r>
        <w:t>Notification</w:t>
      </w:r>
      <w:proofErr w:type="gramEnd"/>
      <w:r>
        <w:t xml:space="preserve"> Service) as transaction volumes grow. The current design's clear separation of concerns makes this architectural evolution achievable without a full system rewrite.</w:t>
      </w:r>
    </w:p>
    <w:p w:rsidR="00AF7FF6" w:rsidRDefault="00AF7FF6" w:rsidP="002720F8">
      <w:pPr>
        <w:pStyle w:val="Heading2"/>
      </w:pPr>
      <w:bookmarkStart w:id="202" w:name="_Toc230144129"/>
      <w:bookmarkStart w:id="203" w:name="_Toc230316796"/>
      <w:r>
        <w:t>6.4. Future Enhancements</w:t>
      </w:r>
      <w:bookmarkEnd w:id="202"/>
      <w:bookmarkEnd w:id="203"/>
    </w:p>
    <w:p w:rsidR="00AF7FF6" w:rsidRDefault="00AF7FF6" w:rsidP="002720F8">
      <w:pPr>
        <w:pStyle w:val="ListParagraph"/>
        <w:numPr>
          <w:ilvl w:val="0"/>
          <w:numId w:val="8"/>
        </w:numPr>
      </w:pPr>
      <w:r>
        <w:t xml:space="preserve">Amharic and </w:t>
      </w:r>
      <w:proofErr w:type="spellStart"/>
      <w:r>
        <w:t>Oromiffa</w:t>
      </w:r>
      <w:proofErr w:type="spellEnd"/>
      <w:r>
        <w:t xml:space="preserve"> Language Localization: Implementation of full i18n support using react-i18next and </w:t>
      </w:r>
      <w:proofErr w:type="spellStart"/>
      <w:r>
        <w:t>Django's</w:t>
      </w:r>
      <w:proofErr w:type="spellEnd"/>
      <w:r>
        <w:t xml:space="preserve"> localization framework, enabling complete platform use in Ethiopia's two most widely spoken languages.</w:t>
      </w:r>
    </w:p>
    <w:p w:rsidR="00AF7FF6" w:rsidRDefault="00AF7FF6" w:rsidP="002720F8">
      <w:pPr>
        <w:pStyle w:val="ListParagraph"/>
        <w:numPr>
          <w:ilvl w:val="0"/>
          <w:numId w:val="8"/>
        </w:numPr>
      </w:pPr>
      <w:r>
        <w:t xml:space="preserve">Mobile Native Applications: Development of native </w:t>
      </w:r>
      <w:proofErr w:type="spellStart"/>
      <w:r>
        <w:t>iOS</w:t>
      </w:r>
      <w:proofErr w:type="spellEnd"/>
      <w:r>
        <w:t xml:space="preserve"> and Android applications using React Native, sharing business logic with the web frontend through a shared </w:t>
      </w:r>
      <w:proofErr w:type="spellStart"/>
      <w:r>
        <w:t>TypeScript</w:t>
      </w:r>
      <w:proofErr w:type="spellEnd"/>
      <w:r>
        <w:t xml:space="preserve"> service layer, providing offline capability and push notification support.</w:t>
      </w:r>
    </w:p>
    <w:p w:rsidR="00AF7FF6" w:rsidRDefault="00AF7FF6" w:rsidP="002720F8">
      <w:pPr>
        <w:pStyle w:val="ListParagraph"/>
        <w:numPr>
          <w:ilvl w:val="0"/>
          <w:numId w:val="8"/>
        </w:numPr>
      </w:pPr>
      <w:r>
        <w:t>Advanced Financial Reporting: Development of sophisticated financial analytics dashboards for the Financial Manager and Super Admin roles, including time-series transaction volume charts and automated monthly report generation with PDF export.</w:t>
      </w:r>
    </w:p>
    <w:p w:rsidR="00AF7FF6" w:rsidRDefault="00AF7FF6" w:rsidP="002720F8">
      <w:pPr>
        <w:pStyle w:val="ListParagraph"/>
        <w:numPr>
          <w:ilvl w:val="0"/>
          <w:numId w:val="8"/>
        </w:numPr>
      </w:pPr>
      <w:r>
        <w:t>Escrow Payment Integration: Direct integration with the Chapa payment gateway to implement a digital escrow mechanism, allowing funds to be held securely pending delivery confirmation before release to the farmer.</w:t>
      </w:r>
    </w:p>
    <w:p w:rsidR="00AF7FF6" w:rsidRDefault="00AF7FF6" w:rsidP="002720F8">
      <w:pPr>
        <w:pStyle w:val="ListParagraph"/>
        <w:numPr>
          <w:ilvl w:val="0"/>
          <w:numId w:val="8"/>
        </w:numPr>
      </w:pPr>
      <w:r>
        <w:t>Product Quality Rating System: Implementation of a post-transaction rating system enabling wholesalers to rate the quality of received farmer products and retailers to rate wholesaler products, providing verifiable quality signals.</w:t>
      </w:r>
    </w:p>
    <w:p w:rsidR="00AF7FF6" w:rsidRDefault="00AF7FF6" w:rsidP="002720F8">
      <w:pPr>
        <w:pStyle w:val="ListParagraph"/>
        <w:numPr>
          <w:ilvl w:val="0"/>
          <w:numId w:val="8"/>
        </w:numPr>
      </w:pPr>
      <w:r>
        <w:t>Cooperative and Group Seller Accounts: Implementation of a special account type for farmer cooperatives, enabling multiple farmers to be represented under a single cooperative account managed by an elected cooperative administrator.</w:t>
      </w:r>
    </w:p>
    <w:p w:rsidR="00AF7FF6" w:rsidRDefault="00AF7FF6" w:rsidP="002720F8">
      <w:pPr>
        <w:pStyle w:val="ListParagraph"/>
        <w:numPr>
          <w:ilvl w:val="0"/>
          <w:numId w:val="8"/>
        </w:numPr>
      </w:pPr>
      <w:r>
        <w:t xml:space="preserve">SMS Notification Gateway: Integration with a local SMS gateway (e.g., </w:t>
      </w:r>
      <w:proofErr w:type="spellStart"/>
      <w:r>
        <w:t>AfroMessage</w:t>
      </w:r>
      <w:proofErr w:type="spellEnd"/>
      <w:r>
        <w:t>) to deliver critical system notifications via SMS, serving users with intermittent smartphone access.</w:t>
      </w:r>
    </w:p>
    <w:p w:rsidR="00AF7FF6" w:rsidRDefault="00AF7FF6" w:rsidP="002720F8">
      <w:r>
        <w:lastRenderedPageBreak/>
        <w:br w:type="page"/>
      </w:r>
    </w:p>
    <w:p w:rsidR="00AF7FF6" w:rsidRDefault="00AF7FF6" w:rsidP="002720F8">
      <w:r>
        <w:lastRenderedPageBreak/>
        <w:t>REFERENCES</w:t>
      </w:r>
    </w:p>
    <w:p w:rsidR="00AF7FF6" w:rsidRDefault="00AF7FF6" w:rsidP="002720F8">
      <w:proofErr w:type="spellStart"/>
      <w:r>
        <w:t>Aggarwal</w:t>
      </w:r>
      <w:proofErr w:type="spellEnd"/>
      <w:r>
        <w:t xml:space="preserve">, C. C. (2018). Neural networks and deep learning: A textbook. </w:t>
      </w:r>
      <w:proofErr w:type="gramStart"/>
      <w:r>
        <w:t>Springer International Publishing.</w:t>
      </w:r>
      <w:proofErr w:type="gramEnd"/>
    </w:p>
    <w:p w:rsidR="00AF7FF6" w:rsidRDefault="00AF7FF6" w:rsidP="002720F8">
      <w:proofErr w:type="spellStart"/>
      <w:r>
        <w:t>Brhane</w:t>
      </w:r>
      <w:proofErr w:type="spellEnd"/>
      <w:r>
        <w:t xml:space="preserve">, H., &amp; </w:t>
      </w:r>
      <w:proofErr w:type="spellStart"/>
      <w:r>
        <w:t>Tesfaye</w:t>
      </w:r>
      <w:proofErr w:type="spellEnd"/>
      <w:r>
        <w:t>, S. (2021). Digital transformation in Ethiopian agriculture: Opportunities, barriers, and policy recommendations. Journal of African Development, 23(2), 45-68.</w:t>
      </w:r>
    </w:p>
    <w:p w:rsidR="00AF7FF6" w:rsidRDefault="00AF7FF6" w:rsidP="002720F8">
      <w:proofErr w:type="gramStart"/>
      <w:r>
        <w:t>Chapa Financial Technologies.</w:t>
      </w:r>
      <w:proofErr w:type="gramEnd"/>
      <w:r>
        <w:t xml:space="preserve"> </w:t>
      </w:r>
      <w:proofErr w:type="gramStart"/>
      <w:r>
        <w:t>(2023). Chapa payment gateway API documentation (v1.5).</w:t>
      </w:r>
      <w:proofErr w:type="gramEnd"/>
      <w:r>
        <w:t xml:space="preserve"> Chapa Technologies PLC. https://developer.chapa.co</w:t>
      </w:r>
    </w:p>
    <w:p w:rsidR="00AF7FF6" w:rsidRDefault="00AF7FF6" w:rsidP="002720F8">
      <w:proofErr w:type="spellStart"/>
      <w:proofErr w:type="gramStart"/>
      <w:r>
        <w:t>Django</w:t>
      </w:r>
      <w:proofErr w:type="spellEnd"/>
      <w:r>
        <w:t xml:space="preserve"> Software Foundation.</w:t>
      </w:r>
      <w:proofErr w:type="gramEnd"/>
      <w:r>
        <w:t xml:space="preserve"> </w:t>
      </w:r>
      <w:proofErr w:type="gramStart"/>
      <w:r>
        <w:t xml:space="preserve">(2024). </w:t>
      </w:r>
      <w:proofErr w:type="spellStart"/>
      <w:r>
        <w:t>Django</w:t>
      </w:r>
      <w:proofErr w:type="spellEnd"/>
      <w:r>
        <w:t xml:space="preserve"> documentation (version 5.0).</w:t>
      </w:r>
      <w:proofErr w:type="gramEnd"/>
      <w:r>
        <w:t xml:space="preserve"> https://docs.djangoproject.com/en/5.0/</w:t>
      </w:r>
    </w:p>
    <w:p w:rsidR="00AF7FF6" w:rsidRDefault="00AF7FF6" w:rsidP="002720F8">
      <w:proofErr w:type="spellStart"/>
      <w:proofErr w:type="gramStart"/>
      <w:r>
        <w:t>Django</w:t>
      </w:r>
      <w:proofErr w:type="spellEnd"/>
      <w:r>
        <w:t xml:space="preserve"> REST Framework.</w:t>
      </w:r>
      <w:proofErr w:type="gramEnd"/>
      <w:r>
        <w:t xml:space="preserve"> </w:t>
      </w:r>
      <w:proofErr w:type="gramStart"/>
      <w:r>
        <w:t xml:space="preserve">(2024). </w:t>
      </w:r>
      <w:proofErr w:type="spellStart"/>
      <w:r>
        <w:t>Django</w:t>
      </w:r>
      <w:proofErr w:type="spellEnd"/>
      <w:r>
        <w:t xml:space="preserve"> REST framework documentation (version 3.15).</w:t>
      </w:r>
      <w:proofErr w:type="gramEnd"/>
      <w:r>
        <w:t xml:space="preserve"> https://www.django-rest-framework.org/</w:t>
      </w:r>
    </w:p>
    <w:p w:rsidR="00AF7FF6" w:rsidRDefault="00AF7FF6" w:rsidP="002720F8">
      <w:proofErr w:type="spellStart"/>
      <w:proofErr w:type="gramStart"/>
      <w:r>
        <w:t>Django</w:t>
      </w:r>
      <w:proofErr w:type="spellEnd"/>
      <w:r>
        <w:t xml:space="preserve"> Software Foundation.</w:t>
      </w:r>
      <w:proofErr w:type="gramEnd"/>
      <w:r>
        <w:t xml:space="preserve"> </w:t>
      </w:r>
      <w:proofErr w:type="gramStart"/>
      <w:r>
        <w:t xml:space="preserve">(2024). </w:t>
      </w:r>
      <w:proofErr w:type="spellStart"/>
      <w:r>
        <w:t>Django</w:t>
      </w:r>
      <w:proofErr w:type="spellEnd"/>
      <w:r>
        <w:t xml:space="preserve"> Channels documentation (version 4.0).</w:t>
      </w:r>
      <w:proofErr w:type="gramEnd"/>
      <w:r>
        <w:t xml:space="preserve"> https://channels.readthedocs.io/</w:t>
      </w:r>
    </w:p>
    <w:p w:rsidR="00AF7FF6" w:rsidRDefault="00AF7FF6" w:rsidP="002720F8">
      <w:proofErr w:type="gramStart"/>
      <w:r>
        <w:t>Ethiopian Ministry of Agriculture.</w:t>
      </w:r>
      <w:proofErr w:type="gramEnd"/>
      <w:r>
        <w:t xml:space="preserve"> </w:t>
      </w:r>
      <w:proofErr w:type="gramStart"/>
      <w:r>
        <w:t>(2022). Annual agricultural sector performance report 2021/2022.</w:t>
      </w:r>
      <w:proofErr w:type="gramEnd"/>
      <w:r>
        <w:t xml:space="preserve"> </w:t>
      </w:r>
      <w:proofErr w:type="gramStart"/>
      <w:r>
        <w:t>Federal Democratic Republic of Ethiopia, Ministry of Agriculture.</w:t>
      </w:r>
      <w:proofErr w:type="gramEnd"/>
      <w:r>
        <w:t xml:space="preserve"> Addis Ababa, Ethiopia.</w:t>
      </w:r>
    </w:p>
    <w:p w:rsidR="00AF7FF6" w:rsidRDefault="00AF7FF6" w:rsidP="002720F8">
      <w:proofErr w:type="gramStart"/>
      <w:r>
        <w:t>Ethiopian Ministry of Innovation and Technology.</w:t>
      </w:r>
      <w:proofErr w:type="gramEnd"/>
      <w:r>
        <w:t xml:space="preserve"> (2020). Digital Ethiopia 2025: A digital transformation strategy. </w:t>
      </w:r>
      <w:proofErr w:type="gramStart"/>
      <w:r>
        <w:t>Federal Democratic Republic of Ethiopia.</w:t>
      </w:r>
      <w:proofErr w:type="gramEnd"/>
      <w:r>
        <w:t xml:space="preserve"> Addis Ababa, Ethiopia.</w:t>
      </w:r>
    </w:p>
    <w:p w:rsidR="00AF7FF6" w:rsidRDefault="00AF7FF6" w:rsidP="002720F8">
      <w:proofErr w:type="gramStart"/>
      <w:r>
        <w:t>Food and Agriculture Organization of the United Nations.</w:t>
      </w:r>
      <w:proofErr w:type="gramEnd"/>
      <w:r>
        <w:t xml:space="preserve"> (2019). </w:t>
      </w:r>
      <w:proofErr w:type="gramStart"/>
      <w:r>
        <w:t>The</w:t>
      </w:r>
      <w:proofErr w:type="gramEnd"/>
      <w:r>
        <w:t xml:space="preserve"> state of food and agriculture: Moving forward on food loss and waste reduction. </w:t>
      </w:r>
      <w:proofErr w:type="gramStart"/>
      <w:r>
        <w:t>FAO.</w:t>
      </w:r>
      <w:proofErr w:type="gramEnd"/>
      <w:r>
        <w:t xml:space="preserve"> https://www.fao.org/3/ca6030en/ca6030en.pdf</w:t>
      </w:r>
    </w:p>
    <w:p w:rsidR="00AF7FF6" w:rsidRDefault="00AF7FF6" w:rsidP="002720F8">
      <w:proofErr w:type="gramStart"/>
      <w:r>
        <w:t xml:space="preserve">Gamma, E., Helm, R., Johnson, R., &amp; </w:t>
      </w:r>
      <w:proofErr w:type="spellStart"/>
      <w:r>
        <w:t>Vlissides</w:t>
      </w:r>
      <w:proofErr w:type="spellEnd"/>
      <w:r>
        <w:t>, J. (1994).</w:t>
      </w:r>
      <w:proofErr w:type="gramEnd"/>
      <w:r>
        <w:t xml:space="preserve"> Design patterns: Elements of reusable object-oriented software. Addison-Wesley Professional.</w:t>
      </w:r>
    </w:p>
    <w:p w:rsidR="00AF7FF6" w:rsidRDefault="00AF7FF6" w:rsidP="002720F8">
      <w:proofErr w:type="spellStart"/>
      <w:proofErr w:type="gramStart"/>
      <w:r>
        <w:t>Gelaw</w:t>
      </w:r>
      <w:proofErr w:type="spellEnd"/>
      <w:r>
        <w:t xml:space="preserve">, F., </w:t>
      </w:r>
      <w:proofErr w:type="spellStart"/>
      <w:r>
        <w:t>Bunte</w:t>
      </w:r>
      <w:proofErr w:type="spellEnd"/>
      <w:r>
        <w:t xml:space="preserve">, F., &amp; </w:t>
      </w:r>
      <w:proofErr w:type="spellStart"/>
      <w:r>
        <w:t>Rekik</w:t>
      </w:r>
      <w:proofErr w:type="spellEnd"/>
      <w:r>
        <w:t>, M. (2016).</w:t>
      </w:r>
      <w:proofErr w:type="gramEnd"/>
      <w:r>
        <w:t xml:space="preserve"> Drivers of smallholder farmers' market participation: Evidence from Ethiopian vegetable production. Agricultural Economics, 4(3), 120-134.</w:t>
      </w:r>
    </w:p>
    <w:p w:rsidR="00AF7FF6" w:rsidRDefault="00AF7FF6" w:rsidP="002720F8">
      <w:proofErr w:type="spellStart"/>
      <w:r>
        <w:t>GitHub</w:t>
      </w:r>
      <w:proofErr w:type="spellEnd"/>
      <w:r>
        <w:t xml:space="preserve"> Inc. (2024). </w:t>
      </w:r>
      <w:proofErr w:type="spellStart"/>
      <w:r>
        <w:t>Git</w:t>
      </w:r>
      <w:proofErr w:type="spellEnd"/>
      <w:r>
        <w:t xml:space="preserve"> documentation and best practices guide. https://docs.github.com/en/get-started/using-git</w:t>
      </w:r>
    </w:p>
    <w:p w:rsidR="00AF7FF6" w:rsidRDefault="00AF7FF6" w:rsidP="002720F8">
      <w:proofErr w:type="gramStart"/>
      <w:r>
        <w:lastRenderedPageBreak/>
        <w:t xml:space="preserve">Jacobson, I., </w:t>
      </w:r>
      <w:proofErr w:type="spellStart"/>
      <w:r>
        <w:t>Booch</w:t>
      </w:r>
      <w:proofErr w:type="spellEnd"/>
      <w:r>
        <w:t xml:space="preserve">, G., &amp; </w:t>
      </w:r>
      <w:proofErr w:type="spellStart"/>
      <w:r>
        <w:t>Rumbaugh</w:t>
      </w:r>
      <w:proofErr w:type="spellEnd"/>
      <w:r>
        <w:t>, J. (1999).</w:t>
      </w:r>
      <w:proofErr w:type="gramEnd"/>
      <w:r>
        <w:t xml:space="preserve"> </w:t>
      </w:r>
      <w:proofErr w:type="gramStart"/>
      <w:r>
        <w:t>The unified software development process.</w:t>
      </w:r>
      <w:proofErr w:type="gramEnd"/>
      <w:r>
        <w:t xml:space="preserve"> Addison-Wesley Professional.</w:t>
      </w:r>
    </w:p>
    <w:p w:rsidR="00AF7FF6" w:rsidRDefault="00AF7FF6" w:rsidP="002720F8">
      <w:proofErr w:type="spellStart"/>
      <w:r>
        <w:t>Larman</w:t>
      </w:r>
      <w:proofErr w:type="spellEnd"/>
      <w:r>
        <w:t xml:space="preserve">, C. (2004). Applying UML and patterns: An introduction to object-oriented analysis and design and iterative development (3rd </w:t>
      </w:r>
      <w:proofErr w:type="gramStart"/>
      <w:r>
        <w:t>ed</w:t>
      </w:r>
      <w:proofErr w:type="gramEnd"/>
      <w:r>
        <w:t xml:space="preserve">.). </w:t>
      </w:r>
      <w:proofErr w:type="gramStart"/>
      <w:r>
        <w:t>Prentice Hall.</w:t>
      </w:r>
      <w:proofErr w:type="gramEnd"/>
    </w:p>
    <w:p w:rsidR="00AF7FF6" w:rsidRDefault="00AF7FF6" w:rsidP="002720F8">
      <w:proofErr w:type="gramStart"/>
      <w:r>
        <w:t>Meta Open Source.</w:t>
      </w:r>
      <w:proofErr w:type="gramEnd"/>
      <w:r>
        <w:t xml:space="preserve"> (2024). React documentation: Main concepts and hooks. https://react.dev/learn</w:t>
      </w:r>
    </w:p>
    <w:p w:rsidR="00AF7FF6" w:rsidRDefault="00AF7FF6" w:rsidP="002720F8">
      <w:proofErr w:type="gramStart"/>
      <w:r>
        <w:t>Mozilla Developer Network.</w:t>
      </w:r>
      <w:proofErr w:type="gramEnd"/>
      <w:r>
        <w:t xml:space="preserve"> </w:t>
      </w:r>
      <w:proofErr w:type="gramStart"/>
      <w:r>
        <w:t xml:space="preserve">(2024). </w:t>
      </w:r>
      <w:proofErr w:type="spellStart"/>
      <w:r>
        <w:t>WebSocket</w:t>
      </w:r>
      <w:proofErr w:type="spellEnd"/>
      <w:r>
        <w:t xml:space="preserve"> API.</w:t>
      </w:r>
      <w:proofErr w:type="gramEnd"/>
      <w:r>
        <w:t xml:space="preserve"> </w:t>
      </w:r>
      <w:proofErr w:type="gramStart"/>
      <w:r>
        <w:t>MDN Web Docs.</w:t>
      </w:r>
      <w:proofErr w:type="gramEnd"/>
      <w:r>
        <w:t xml:space="preserve"> https://developer.mozilla.org/en-US/docs/Web/API/WebSocket</w:t>
      </w:r>
    </w:p>
    <w:p w:rsidR="00AF7FF6" w:rsidRDefault="00AF7FF6" w:rsidP="002720F8">
      <w:proofErr w:type="spellStart"/>
      <w:proofErr w:type="gramStart"/>
      <w:r>
        <w:t>Ninjacart</w:t>
      </w:r>
      <w:proofErr w:type="spellEnd"/>
      <w:r>
        <w:t>.</w:t>
      </w:r>
      <w:proofErr w:type="gramEnd"/>
      <w:r>
        <w:t xml:space="preserve"> (2022). </w:t>
      </w:r>
      <w:proofErr w:type="spellStart"/>
      <w:r>
        <w:t>Ninjacart</w:t>
      </w:r>
      <w:proofErr w:type="spellEnd"/>
      <w:r>
        <w:t xml:space="preserve"> technology overview: Farm-to-fork in 12 hours. </w:t>
      </w:r>
      <w:proofErr w:type="spellStart"/>
      <w:proofErr w:type="gramStart"/>
      <w:r>
        <w:t>Ninjacart</w:t>
      </w:r>
      <w:proofErr w:type="spellEnd"/>
      <w:r>
        <w:t xml:space="preserve"> Technology Blog.</w:t>
      </w:r>
      <w:proofErr w:type="gramEnd"/>
      <w:r>
        <w:t xml:space="preserve"> https://ninjacart.in/blog</w:t>
      </w:r>
    </w:p>
    <w:p w:rsidR="00AF7FF6" w:rsidRDefault="00AF7FF6" w:rsidP="002720F8">
      <w:proofErr w:type="gramStart"/>
      <w:r>
        <w:t>OWASP Foundation.</w:t>
      </w:r>
      <w:proofErr w:type="gramEnd"/>
      <w:r>
        <w:t xml:space="preserve"> (2023). OWASP Top 10: The ten most critical web application security risks. Open Web Application Security Project. https://owasp.org/Top10/</w:t>
      </w:r>
    </w:p>
    <w:p w:rsidR="00AF7FF6" w:rsidRDefault="00AF7FF6" w:rsidP="002720F8">
      <w:proofErr w:type="spellStart"/>
      <w:proofErr w:type="gramStart"/>
      <w:r>
        <w:t>PostgreSQL</w:t>
      </w:r>
      <w:proofErr w:type="spellEnd"/>
      <w:r>
        <w:t xml:space="preserve"> Global Development Group.</w:t>
      </w:r>
      <w:proofErr w:type="gramEnd"/>
      <w:r>
        <w:t xml:space="preserve"> </w:t>
      </w:r>
      <w:proofErr w:type="gramStart"/>
      <w:r>
        <w:t xml:space="preserve">(2024). </w:t>
      </w:r>
      <w:proofErr w:type="spellStart"/>
      <w:r>
        <w:t>PostgreSQL</w:t>
      </w:r>
      <w:proofErr w:type="spellEnd"/>
      <w:r>
        <w:t xml:space="preserve"> 15 documentation.</w:t>
      </w:r>
      <w:proofErr w:type="gramEnd"/>
      <w:r>
        <w:t xml:space="preserve"> https://www.postgresql.org/docs/15/</w:t>
      </w:r>
    </w:p>
    <w:p w:rsidR="00AF7FF6" w:rsidRDefault="00AF7FF6" w:rsidP="002720F8">
      <w:proofErr w:type="gramStart"/>
      <w:r>
        <w:t>Pressman, R. S., &amp; Maxim, B. R. (2015).</w:t>
      </w:r>
      <w:proofErr w:type="gramEnd"/>
      <w:r>
        <w:t xml:space="preserve"> Software engineering: A practitioner's approach (8th </w:t>
      </w:r>
      <w:proofErr w:type="gramStart"/>
      <w:r>
        <w:t>ed</w:t>
      </w:r>
      <w:proofErr w:type="gramEnd"/>
      <w:r>
        <w:t xml:space="preserve">.). </w:t>
      </w:r>
      <w:proofErr w:type="gramStart"/>
      <w:r>
        <w:t>McGraw-Hill Education.</w:t>
      </w:r>
      <w:proofErr w:type="gramEnd"/>
    </w:p>
    <w:p w:rsidR="00AF7FF6" w:rsidRDefault="00AF7FF6" w:rsidP="002720F8">
      <w:proofErr w:type="spellStart"/>
      <w:r>
        <w:t>Redis</w:t>
      </w:r>
      <w:proofErr w:type="spellEnd"/>
      <w:r>
        <w:t xml:space="preserve"> Ltd. (2024). </w:t>
      </w:r>
      <w:proofErr w:type="spellStart"/>
      <w:r>
        <w:t>Redis</w:t>
      </w:r>
      <w:proofErr w:type="spellEnd"/>
      <w:r>
        <w:t xml:space="preserve"> documentation: Data structures, configuration, and deployment. https://redis.io/documentation</w:t>
      </w:r>
    </w:p>
    <w:p w:rsidR="00AF7FF6" w:rsidRDefault="00AF7FF6" w:rsidP="002720F8">
      <w:proofErr w:type="spellStart"/>
      <w:proofErr w:type="gramStart"/>
      <w:r>
        <w:t>Schwaber</w:t>
      </w:r>
      <w:proofErr w:type="spellEnd"/>
      <w:r>
        <w:t>, K., &amp; Sutherland, J. (2020).</w:t>
      </w:r>
      <w:proofErr w:type="gramEnd"/>
      <w:r>
        <w:t xml:space="preserve"> The Scrum guide: The definitive guide to Scrum. Scrum.org. https://scrumguides.org/scrum-guide.html</w:t>
      </w:r>
    </w:p>
    <w:p w:rsidR="00AF7FF6" w:rsidRDefault="00AF7FF6" w:rsidP="002720F8">
      <w:proofErr w:type="gramStart"/>
      <w:r>
        <w:t>Tailwind Labs.</w:t>
      </w:r>
      <w:proofErr w:type="gramEnd"/>
      <w:r>
        <w:t xml:space="preserve"> </w:t>
      </w:r>
      <w:proofErr w:type="gramStart"/>
      <w:r>
        <w:t>(2024). Tailwind CSS documentation (version 3).</w:t>
      </w:r>
      <w:proofErr w:type="gramEnd"/>
      <w:r>
        <w:t xml:space="preserve"> https://tailwindcss.com/docs</w:t>
      </w:r>
    </w:p>
    <w:p w:rsidR="00AF7FF6" w:rsidRDefault="00AF7FF6" w:rsidP="002720F8">
      <w:proofErr w:type="spellStart"/>
      <w:proofErr w:type="gramStart"/>
      <w:r>
        <w:t>Twiga</w:t>
      </w:r>
      <w:proofErr w:type="spellEnd"/>
      <w:r>
        <w:t xml:space="preserve"> Foods.</w:t>
      </w:r>
      <w:proofErr w:type="gramEnd"/>
      <w:r>
        <w:t xml:space="preserve"> </w:t>
      </w:r>
      <w:proofErr w:type="gramStart"/>
      <w:r>
        <w:t xml:space="preserve">(2023). </w:t>
      </w:r>
      <w:proofErr w:type="spellStart"/>
      <w:r>
        <w:t>Twiga</w:t>
      </w:r>
      <w:proofErr w:type="spellEnd"/>
      <w:r>
        <w:t xml:space="preserve"> Foods business model and technology platform overview.</w:t>
      </w:r>
      <w:proofErr w:type="gramEnd"/>
      <w:r>
        <w:t xml:space="preserve"> </w:t>
      </w:r>
      <w:proofErr w:type="spellStart"/>
      <w:r>
        <w:t>Twiga</w:t>
      </w:r>
      <w:proofErr w:type="spellEnd"/>
      <w:r>
        <w:t xml:space="preserve"> Foods Limited. https://twiga.com/blog</w:t>
      </w:r>
    </w:p>
    <w:p w:rsidR="00AF7FF6" w:rsidRDefault="00AF7FF6" w:rsidP="002720F8">
      <w:r>
        <w:t xml:space="preserve">World Bank Group. (2021). Future of food: Harnessing digital technologies to improve food system outcomes. </w:t>
      </w:r>
      <w:proofErr w:type="gramStart"/>
      <w:r>
        <w:t>World Bank.</w:t>
      </w:r>
      <w:proofErr w:type="gramEnd"/>
      <w:r>
        <w:t xml:space="preserve"> Washington, D.C. https://openknowledge.worldbank.org</w:t>
      </w:r>
    </w:p>
    <w:p w:rsidR="00AF7FF6" w:rsidRDefault="00AF7FF6" w:rsidP="002720F8">
      <w:r>
        <w:br w:type="page"/>
      </w:r>
    </w:p>
    <w:p w:rsidR="00AF7FF6" w:rsidRDefault="00AF7FF6" w:rsidP="002720F8">
      <w:r>
        <w:lastRenderedPageBreak/>
        <w:t>APPENDIX</w:t>
      </w:r>
    </w:p>
    <w:p w:rsidR="00AF7FF6" w:rsidRDefault="00AF7FF6" w:rsidP="002720F8">
      <w:pPr>
        <w:pStyle w:val="Heading2"/>
      </w:pPr>
      <w:bookmarkStart w:id="204" w:name="_Toc230144130"/>
      <w:bookmarkStart w:id="205" w:name="_Toc230316797"/>
      <w:r>
        <w:t>Appendix A: Stakeholder Interview Questions</w:t>
      </w:r>
      <w:bookmarkEnd w:id="204"/>
      <w:bookmarkEnd w:id="205"/>
    </w:p>
    <w:p w:rsidR="00AF7FF6" w:rsidRDefault="00AF7FF6" w:rsidP="002720F8">
      <w:r>
        <w:t xml:space="preserve">Section </w:t>
      </w:r>
      <w:proofErr w:type="gramStart"/>
      <w:r>
        <w:t>A</w:t>
      </w:r>
      <w:proofErr w:type="gramEnd"/>
      <w:r>
        <w:t xml:space="preserve"> — For Farmers: 1. How do you currently find buyers for your products? </w:t>
      </w:r>
      <w:proofErr w:type="gramStart"/>
      <w:r>
        <w:t>2. How is the price for your products currently</w:t>
      </w:r>
      <w:proofErr w:type="gramEnd"/>
      <w:r>
        <w:t xml:space="preserve"> determined, and do you feel it is fair? 3. What is your biggest challenge in getting your products to market quickly? 4. Have you ever experienced non-payment or delayed payment from a broker? How was it resolved? 5. Would you be comfortable using a mobile application to post your products and receive payment confirmations? 6. What information would be most useful to see on a personal dashboard?</w:t>
      </w:r>
    </w:p>
    <w:p w:rsidR="00AF7FF6" w:rsidRDefault="00AF7FF6" w:rsidP="002720F8">
      <w:r>
        <w:t xml:space="preserve">Section B — For Wholesalers: 1. </w:t>
      </w:r>
      <w:proofErr w:type="gramStart"/>
      <w:r>
        <w:t>How</w:t>
      </w:r>
      <w:proofErr w:type="gramEnd"/>
      <w:r>
        <w:t xml:space="preserve"> do you currently discover and contact farmers for product procurement? 2. What is your biggest challenge in maintaining a consistent, quality supply chain? 3. How do you currently manage payment records and financial documentation? 4. What features would most improve your ability to source products and manage supplier relationships? 5. Would a digital platform for both farmer procurement and retailer sales be valuable to your operations?</w:t>
      </w:r>
    </w:p>
    <w:p w:rsidR="00AF7FF6" w:rsidRDefault="00AF7FF6" w:rsidP="002720F8">
      <w:r>
        <w:t xml:space="preserve">Section C — For Retailers: 1. </w:t>
      </w:r>
      <w:proofErr w:type="gramStart"/>
      <w:r>
        <w:t>How</w:t>
      </w:r>
      <w:proofErr w:type="gramEnd"/>
      <w:r>
        <w:t xml:space="preserve"> do you currently discover and source products from wholesalers? 2. How important is the geographic proximity of a wholesaler to your procurement decisions? 3. What communication challenges do you experience in your current supplier relationships? 4. What product information is most important for you when evaluating a purchase decision?</w:t>
      </w:r>
    </w:p>
    <w:p w:rsidR="00AF7FF6" w:rsidRDefault="00AF7FF6" w:rsidP="002720F8">
      <w:pPr>
        <w:pStyle w:val="Heading2"/>
      </w:pPr>
      <w:bookmarkStart w:id="206" w:name="_Toc230144131"/>
      <w:bookmarkStart w:id="207" w:name="_Toc230316798"/>
      <w:r>
        <w:t>Appendix B: System Mermaid Diagram Code Listings</w:t>
      </w:r>
      <w:bookmarkEnd w:id="206"/>
      <w:bookmarkEnd w:id="207"/>
    </w:p>
    <w:p w:rsidR="00AF7FF6" w:rsidRDefault="00AF7FF6" w:rsidP="002720F8">
      <w:r>
        <w:t>Figure B.1 — User Account State Machine (Mermaid stateDiagram-v2):</w:t>
      </w:r>
    </w:p>
    <w:p w:rsidR="00AF7FF6" w:rsidRDefault="00AF7FF6" w:rsidP="002720F8">
      <w:proofErr w:type="gramStart"/>
      <w:r>
        <w:t>stateDiagram-v2</w:t>
      </w:r>
      <w:proofErr w:type="gramEnd"/>
    </w:p>
    <w:p w:rsidR="00AF7FF6" w:rsidRDefault="00AF7FF6" w:rsidP="002720F8">
      <w:r>
        <w:t xml:space="preserve">  [*] --&gt; UNREGISTERED</w:t>
      </w:r>
    </w:p>
    <w:p w:rsidR="00AF7FF6" w:rsidRDefault="00AF7FF6" w:rsidP="002720F8">
      <w:r>
        <w:t xml:space="preserve">  UNREGISTERED --&gt; PENDING_</w:t>
      </w:r>
      <w:proofErr w:type="gramStart"/>
      <w:r>
        <w:t>APPROVAL :</w:t>
      </w:r>
      <w:proofErr w:type="gramEnd"/>
      <w:r>
        <w:t xml:space="preserve"> submit registration form</w:t>
      </w:r>
    </w:p>
    <w:p w:rsidR="00AF7FF6" w:rsidRDefault="00AF7FF6" w:rsidP="002720F8">
      <w:r>
        <w:t xml:space="preserve">  PENDING_APPROVAL --&gt; </w:t>
      </w:r>
      <w:proofErr w:type="gramStart"/>
      <w:r>
        <w:t>APPROVED :</w:t>
      </w:r>
      <w:proofErr w:type="gramEnd"/>
      <w:r>
        <w:t xml:space="preserve"> admin approves</w:t>
      </w:r>
    </w:p>
    <w:p w:rsidR="00AF7FF6" w:rsidRDefault="00AF7FF6" w:rsidP="002720F8">
      <w:r>
        <w:t xml:space="preserve">  PENDING_APPROVAL --&gt; </w:t>
      </w:r>
      <w:proofErr w:type="gramStart"/>
      <w:r>
        <w:t>REJECTED :</w:t>
      </w:r>
      <w:proofErr w:type="gramEnd"/>
      <w:r>
        <w:t xml:space="preserve"> admin rejects</w:t>
      </w:r>
    </w:p>
    <w:p w:rsidR="00AF7FF6" w:rsidRDefault="00AF7FF6" w:rsidP="002720F8">
      <w:r>
        <w:t xml:space="preserve">  APPROVED --&gt; </w:t>
      </w:r>
      <w:proofErr w:type="gramStart"/>
      <w:r>
        <w:t>SUSPENDED :</w:t>
      </w:r>
      <w:proofErr w:type="gramEnd"/>
      <w:r>
        <w:t xml:space="preserve"> admin suspends</w:t>
      </w:r>
    </w:p>
    <w:p w:rsidR="00AF7FF6" w:rsidRDefault="00AF7FF6" w:rsidP="002720F8">
      <w:r>
        <w:t xml:space="preserve">  APPROVED --&gt; </w:t>
      </w:r>
      <w:proofErr w:type="gramStart"/>
      <w:r>
        <w:t>DEACTIVATED :</w:t>
      </w:r>
      <w:proofErr w:type="gramEnd"/>
      <w:r>
        <w:t xml:space="preserve"> user deletes account</w:t>
      </w:r>
    </w:p>
    <w:p w:rsidR="00AF7FF6" w:rsidRDefault="00AF7FF6" w:rsidP="002720F8">
      <w:r>
        <w:lastRenderedPageBreak/>
        <w:t xml:space="preserve">  SUSPENDED --&gt; </w:t>
      </w:r>
      <w:proofErr w:type="gramStart"/>
      <w:r>
        <w:t>APPROVED :</w:t>
      </w:r>
      <w:proofErr w:type="gramEnd"/>
      <w:r>
        <w:t xml:space="preserve"> admin reinstates</w:t>
      </w:r>
    </w:p>
    <w:p w:rsidR="00AF7FF6" w:rsidRDefault="00AF7FF6" w:rsidP="002720F8">
      <w:r>
        <w:t xml:space="preserve">  SUSPENDED --&gt; </w:t>
      </w:r>
      <w:proofErr w:type="gramStart"/>
      <w:r>
        <w:t>DEACTIVATED :</w:t>
      </w:r>
      <w:proofErr w:type="gramEnd"/>
      <w:r>
        <w:t xml:space="preserve"> admin permanent ban</w:t>
      </w:r>
    </w:p>
    <w:p w:rsidR="00AF7FF6" w:rsidRDefault="00AF7FF6" w:rsidP="002720F8">
      <w:r>
        <w:t xml:space="preserve">  REJECTED --&gt; [*]</w:t>
      </w:r>
    </w:p>
    <w:p w:rsidR="00AF7FF6" w:rsidRDefault="00AF7FF6" w:rsidP="002720F8">
      <w:r>
        <w:t xml:space="preserve">  DEACTIVATED --&gt; [*]</w:t>
      </w:r>
    </w:p>
    <w:p w:rsidR="00AF7FF6" w:rsidRDefault="00AF7FF6" w:rsidP="002720F8"/>
    <w:p w:rsidR="00AF7FF6" w:rsidRDefault="00AF7FF6" w:rsidP="002720F8">
      <w:r>
        <w:t>Figure B.2 — Payment Record State Machine (Mermaid stateDiagram-v2):</w:t>
      </w:r>
    </w:p>
    <w:p w:rsidR="00AF7FF6" w:rsidRDefault="00AF7FF6" w:rsidP="002720F8">
      <w:proofErr w:type="gramStart"/>
      <w:r>
        <w:t>stateDiagram-v2</w:t>
      </w:r>
      <w:proofErr w:type="gramEnd"/>
    </w:p>
    <w:p w:rsidR="00AF7FF6" w:rsidRDefault="00AF7FF6" w:rsidP="002720F8">
      <w:r>
        <w:t xml:space="preserve">  [*] --&gt; </w:t>
      </w:r>
      <w:proofErr w:type="gramStart"/>
      <w:r>
        <w:t>SUBMITTED :</w:t>
      </w:r>
      <w:proofErr w:type="gramEnd"/>
      <w:r>
        <w:t xml:space="preserve"> wholesaler submits payment record</w:t>
      </w:r>
    </w:p>
    <w:p w:rsidR="00AF7FF6" w:rsidRDefault="00AF7FF6" w:rsidP="002720F8">
      <w:r>
        <w:t xml:space="preserve">  SUBMITTED --&gt; </w:t>
      </w:r>
      <w:proofErr w:type="gramStart"/>
      <w:r>
        <w:t>VERIFIED :</w:t>
      </w:r>
      <w:proofErr w:type="gramEnd"/>
      <w:r>
        <w:t xml:space="preserve"> financial manager verifies</w:t>
      </w:r>
    </w:p>
    <w:p w:rsidR="00AF7FF6" w:rsidRDefault="00AF7FF6" w:rsidP="002720F8">
      <w:r>
        <w:t xml:space="preserve">  SUBMITTED --&gt; </w:t>
      </w:r>
      <w:proofErr w:type="gramStart"/>
      <w:r>
        <w:t>FLAGGED :</w:t>
      </w:r>
      <w:proofErr w:type="gramEnd"/>
      <w:r>
        <w:t xml:space="preserve"> financial manager flags discrepancy</w:t>
      </w:r>
    </w:p>
    <w:p w:rsidR="00AF7FF6" w:rsidRDefault="00AF7FF6" w:rsidP="002720F8">
      <w:r>
        <w:t xml:space="preserve">  FLAGGED --&gt; </w:t>
      </w:r>
      <w:proofErr w:type="gramStart"/>
      <w:r>
        <w:t>VERIFIED :</w:t>
      </w:r>
      <w:proofErr w:type="gramEnd"/>
      <w:r>
        <w:t xml:space="preserve"> discrepancy resolved and confirmed</w:t>
      </w:r>
    </w:p>
    <w:p w:rsidR="00AF7FF6" w:rsidRDefault="00AF7FF6" w:rsidP="002720F8">
      <w:r>
        <w:t xml:space="preserve">  FLAGGED --&gt; </w:t>
      </w:r>
      <w:proofErr w:type="gramStart"/>
      <w:r>
        <w:t>DISPUTED :</w:t>
      </w:r>
      <w:proofErr w:type="gramEnd"/>
      <w:r>
        <w:t xml:space="preserve"> irreconcilable discrepancy</w:t>
      </w:r>
    </w:p>
    <w:p w:rsidR="00AF7FF6" w:rsidRDefault="00AF7FF6" w:rsidP="002720F8">
      <w:r>
        <w:t xml:space="preserve">  VERIFIED --&gt; [*]</w:t>
      </w:r>
    </w:p>
    <w:p w:rsidR="00AF7FF6" w:rsidRDefault="00AF7FF6" w:rsidP="002720F8">
      <w:r>
        <w:t xml:space="preserve">  DISPUTED --&gt; [*]</w:t>
      </w:r>
    </w:p>
    <w:p w:rsidR="00AF7FF6" w:rsidRDefault="00AF7FF6" w:rsidP="002720F8">
      <w:pPr>
        <w:pStyle w:val="Heading2"/>
      </w:pPr>
      <w:bookmarkStart w:id="208" w:name="_Toc230144132"/>
      <w:bookmarkStart w:id="209" w:name="_Toc230316799"/>
      <w:r>
        <w:t>Appendix C: Glossary of Terms</w:t>
      </w:r>
      <w:bookmarkEnd w:id="208"/>
      <w:bookmarkEnd w:id="209"/>
    </w:p>
    <w:tbl>
      <w:tblPr>
        <w:tblW w:w="85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46"/>
      </w:tblGrid>
      <w:tr w:rsidR="00AF7FF6" w:rsidTr="002E1BC4">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Term</w:t>
            </w:r>
          </w:p>
        </w:tc>
        <w:tc>
          <w:tcPr>
            <w:tcW w:w="654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rsidR="00AF7FF6" w:rsidRDefault="00AF7FF6" w:rsidP="002720F8">
            <w:r>
              <w:t>Definition</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Agri</w:t>
            </w:r>
            <w:proofErr w:type="spellEnd"/>
            <w:r>
              <w:t>-Tech</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Agricultural Technology: the application of technology, including digital platforms and artificial intelligence, to improve agricultural processes, productivity, and market access.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B2B</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Business-to-Business: commercial transactions conducted directly between businesses.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RBAC</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Role-Based Access Control: an access control model in which permissions are assigned to roles, and users are assigned to roles.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JWT</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JSON Web Token: a compact, URL-safe token format used for securely transmitting information between parties as a JSON object, digitally signed.</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WebSocket</w:t>
            </w:r>
            <w:proofErr w:type="spellEnd"/>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 full-duplex communication protocol over a single TCP </w:t>
            </w:r>
            <w:r>
              <w:lastRenderedPageBreak/>
              <w:t>connection, enabling real-time bidirectional data exchange between a web browser and a server.</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lastRenderedPageBreak/>
              <w:t>ORM</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Object-Relational Mapper: a programming technique that converts data between incompatible type systems (object-oriented programming languages and relational databases).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PWA</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Progressive Web Application: a web application that uses modern web technologies to deliver app-like experiences including offline capability and push notifications.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Sadie</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The local Ethiopian term for an informal agricultural broker who acts as an intermediary between rural farmers and urban wholesale markets.</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ETB</w:t>
            </w:r>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Ethiopian Birr: the official currency of the Federal Democratic Republic of Ethiopia.</w:t>
            </w:r>
          </w:p>
        </w:tc>
      </w:tr>
      <w:tr w:rsidR="00AF7FF6" w:rsidTr="002E1BC4">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proofErr w:type="spellStart"/>
            <w:r>
              <w:t>TeleBirr</w:t>
            </w:r>
            <w:proofErr w:type="spellEnd"/>
          </w:p>
        </w:tc>
        <w:tc>
          <w:tcPr>
            <w:tcW w:w="6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AF7FF6" w:rsidRDefault="00AF7FF6" w:rsidP="002720F8">
            <w:r>
              <w:t xml:space="preserve">A mobile financial services platform operated by </w:t>
            </w:r>
            <w:proofErr w:type="spellStart"/>
            <w:r>
              <w:t>Ethio</w:t>
            </w:r>
            <w:proofErr w:type="spellEnd"/>
            <w:r>
              <w:t xml:space="preserve"> Telecom, providing mobile wallet and payment services.</w:t>
            </w:r>
          </w:p>
        </w:tc>
      </w:tr>
    </w:tbl>
    <w:p w:rsidR="00B65AB9" w:rsidRPr="00A3020E" w:rsidRDefault="00B65AB9" w:rsidP="002720F8">
      <w:pPr>
        <w:pStyle w:val="Heading1"/>
      </w:pPr>
    </w:p>
    <w:sectPr w:rsidR="00B65AB9" w:rsidRPr="00A3020E" w:rsidSect="000333A3">
      <w:footerReference w:type="default" r:id="rId3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B60" w:rsidRDefault="001A4B60" w:rsidP="002720F8">
      <w:r>
        <w:separator/>
      </w:r>
    </w:p>
  </w:endnote>
  <w:endnote w:type="continuationSeparator" w:id="0">
    <w:p w:rsidR="001A4B60" w:rsidRDefault="001A4B60" w:rsidP="00272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659B" w:rsidRDefault="0085659B" w:rsidP="002720F8">
    <w:pPr>
      <w:pStyle w:val="Footer"/>
    </w:pPr>
  </w:p>
  <w:p w:rsidR="0085659B" w:rsidRDefault="0085659B" w:rsidP="002720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659B" w:rsidRDefault="0085659B" w:rsidP="002720F8">
    <w:pPr>
      <w:pStyle w:val="Footer"/>
    </w:pPr>
    <w:r>
      <w:rPr>
        <w:noProof/>
      </w:rPr>
      <mc:AlternateContent>
        <mc:Choice Requires="wps">
          <w:drawing>
            <wp:anchor distT="0" distB="0" distL="114300" distR="114300" simplePos="0" relativeHeight="251662336" behindDoc="0" locked="0" layoutInCell="1" allowOverlap="1" wp14:anchorId="6FC4B168" wp14:editId="67D6E1AC">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5659B" w:rsidRDefault="0085659B" w:rsidP="002720F8">
                          <w:pPr>
                            <w:pStyle w:val="Footer"/>
                          </w:pPr>
                          <w:r>
                            <w:fldChar w:fldCharType="begin"/>
                          </w:r>
                          <w:r>
                            <w:instrText xml:space="preserve"> PAGE  \* MERGEFORMAT </w:instrText>
                          </w:r>
                          <w:r>
                            <w:fldChar w:fldCharType="separate"/>
                          </w:r>
                          <w:r w:rsidR="008D6C7F">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cNYgIAAAwFAAAOAAAAZHJzL2Uyb0RvYy54bWysVMFuEzEQvSPxD5bvdNMiqijKpgqtipAq&#10;WlEQZ8drNytsj2W72Q0fAH/AiUvvfFe/g2dvNkWFSxEX76xn5s3MmxnPT3pr2EaF2JKr+eHBhDPl&#10;JDWtu6n5xw/nL6acxSRcIww5VfOtivxk8fzZvPMzdURrMo0KDCAuzjpf83VKflZVUa6VFfGAvHJQ&#10;agpWJPyGm6oJogO6NdXRZHJcdRQaH0iqGHF7Nij5ouBrrWS61DqqxEzNkVsqZyjnKp/VYi5mN0H4&#10;dSt3aYh/yMKK1iHoHupMJMFuQ/sHlG1loEg6HUiyFWndSlVqQDWHk0fVXK+FV6UWkBP9nqb4/2Dl&#10;u81VYG2D3oEeJyx6dP/92/2Pn/d3XxnuQFDn4wx21x6WqX9NPYzH+4jLXHevg81fVMSgB9Z2T6/q&#10;E5PZaXo0nU6gktCNP8CvHtx9iOmNIsuyUPOA/hVaxeYipsF0NMnRHJ23xpQeGse6mh+/fDUpDnsN&#10;wI1DjFzEkGyR0taojGDce6VRf8k5X5TJU6cmsI3AzAgplUul3IIE62ylEfYpjjv77KrKVD7Fee9R&#10;IpNLe2fbOgql3kdpN5/HlPVgPzIw1J0pSP2q3zV3Rc0WvQ00rEf08rwF/xcipisRsA/oGXY8XeLQ&#10;hsAz7STO1hS+/O0+22NMoeWsw37V3OEB4My8dRhfAKZRCKOwGgV3a08J5B/i7fCyiHAIyYyiDmQ/&#10;YfGXOQZUwklEqnkaxdM07DgeDqmWy2KEhfMiXbhrLzN0abZf3ibMUBmtTMrAxI4srFwZzt3zkHf6&#10;9/9i9fCILX4B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rJ2cNYgIAAAwFAAAOAAAAAAAAAAAAAAAAAC4CAABkcnMvZTJvRG9jLnht&#10;bFBLAQItABQABgAIAAAAIQBxqtG51wAAAAUBAAAPAAAAAAAAAAAAAAAAALwEAABkcnMvZG93bnJl&#10;di54bWxQSwUGAAAAAAQABADzAAAAwAUAAAAA&#10;" filled="f" stroked="f" strokeweight=".5pt">
              <v:textbox style="mso-fit-shape-to-text:t" inset="0,0,0,0">
                <w:txbxContent>
                  <w:p w:rsidR="0085659B" w:rsidRDefault="0085659B" w:rsidP="002720F8">
                    <w:pPr>
                      <w:pStyle w:val="Footer"/>
                    </w:pPr>
                    <w:r>
                      <w:fldChar w:fldCharType="begin"/>
                    </w:r>
                    <w:r>
                      <w:instrText xml:space="preserve"> PAGE  \* MERGEFORMAT </w:instrText>
                    </w:r>
                    <w:r>
                      <w:fldChar w:fldCharType="separate"/>
                    </w:r>
                    <w:r w:rsidR="008D6C7F">
                      <w:rPr>
                        <w:noProof/>
                      </w:rPr>
                      <w:t>VII</w:t>
                    </w:r>
                    <w:r>
                      <w:fldChar w:fldCharType="end"/>
                    </w:r>
                  </w:p>
                </w:txbxContent>
              </v:textbox>
              <w10:wrap anchorx="margin"/>
            </v:shape>
          </w:pict>
        </mc:Fallback>
      </mc:AlternateContent>
    </w:r>
  </w:p>
  <w:p w:rsidR="0085659B" w:rsidRDefault="0085659B" w:rsidP="002720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659B" w:rsidRDefault="0085659B" w:rsidP="002720F8">
    <w:pPr>
      <w:pStyle w:val="Footer"/>
    </w:pPr>
    <w:r>
      <w:rPr>
        <w:noProof/>
      </w:rPr>
      <mc:AlternateContent>
        <mc:Choice Requires="wps">
          <w:drawing>
            <wp:anchor distT="0" distB="0" distL="114300" distR="114300" simplePos="0" relativeHeight="251663360" behindDoc="0" locked="0" layoutInCell="1" allowOverlap="1" wp14:anchorId="64949E00" wp14:editId="347E45E9">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5659B" w:rsidRDefault="0085659B" w:rsidP="002720F8">
                          <w:pPr>
                            <w:pStyle w:val="Footer"/>
                          </w:pPr>
                          <w:r>
                            <w:fldChar w:fldCharType="begin"/>
                          </w:r>
                          <w:r>
                            <w:instrText xml:space="preserve"> PAGE  \* MERGEFORMAT </w:instrText>
                          </w:r>
                          <w:r>
                            <w:fldChar w:fldCharType="separate"/>
                          </w:r>
                          <w:r>
                            <w:rPr>
                              <w:noProof/>
                            </w:rPr>
                            <w:t>97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BGZAIAABMFAAAOAAAAZHJzL2Uyb0RvYy54bWysVM1uEzEQviPxDpbvdNMgqijqpgqtipAq&#10;WlEQZ8drNytsj2W72Q0PAG/AiUvvPFefg8/ebIoKlyIu3lnPN3/fzPj4pLeGbVSILbmaHx5MOFNO&#10;UtO6m5p//HD+YsZZTMI1wpBTNd+qyE8Wz58dd36uprQm06jA4MTFeedrvk7Jz6sqyrWyIh6QVw5K&#10;TcGKhN9wUzVBdPBuTTWdTI6qjkLjA0kVI27PBiVfFP9aK5kutY4qMVNz5JbKGcq5yme1OBbzmyD8&#10;upW7NMQ/ZGFF6xB07+pMJMFuQ/uHK9vKQJF0OpBkK9K6larUgGoOJ4+quV4Lr0otICf6PU3x/7mV&#10;7zZXgbUNejflzAmLHt1//3b/4+f93VeGOxDU+TgH7toDmfrX1AM83kdc5rp7HWz+oiIGPaje7ulV&#10;fWIyG82ms9kEKgnd+AP/1YO5DzG9UWRZFmoe0L9Cq9hcxDRAR0iO5ui8Nab00DjW1fzo5atJMdhr&#10;4Nw4xMhFDMkWKW2Nyh6Me6806i8554syeerUBLYRmBkhpXKplFs8AZ1RGmGfYrjDZ1NVpvIpxnuL&#10;Eplc2hvb1lEo9T5Ku/k8pqwH/MjAUHemIPWrfmj82MsVNVu0ONCwJdHL8xZtuBAxXYmAtUDrsOrp&#10;Eoc2BLppJ3G2pvDlb/cZj2mFlrMOa1Zzh3eAM/PWYYrzRo5CGIXVKLhbe0rowSGeEC+LCIOQzCjq&#10;QPYT9n+ZY0AlnESkmqdRPE3DquP9kGq5LCDsnRfpwl17mV2XnvvlbcIolQnL3AxM7DjD5pUZ3b0S&#10;ebV//y+oh7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HrZIEZkAgAAEwUAAA4AAAAAAAAAAAAAAAAALgIAAGRycy9lMm9Eb2Mu&#10;eG1sUEsBAi0AFAAGAAgAAAAhAHGq0bnXAAAABQEAAA8AAAAAAAAAAAAAAAAAvgQAAGRycy9kb3du&#10;cmV2LnhtbFBLBQYAAAAABAAEAPMAAADCBQAAAAA=&#10;" filled="f" stroked="f" strokeweight=".5pt">
              <v:textbox style="mso-fit-shape-to-text:t" inset="0,0,0,0">
                <w:txbxContent>
                  <w:p w:rsidR="0085659B" w:rsidRDefault="0085659B" w:rsidP="002720F8">
                    <w:pPr>
                      <w:pStyle w:val="Footer"/>
                    </w:pPr>
                    <w:r>
                      <w:fldChar w:fldCharType="begin"/>
                    </w:r>
                    <w:r>
                      <w:instrText xml:space="preserve"> PAGE  \* MERGEFORMAT </w:instrText>
                    </w:r>
                    <w:r>
                      <w:fldChar w:fldCharType="separate"/>
                    </w:r>
                    <w:r>
                      <w:rPr>
                        <w:noProof/>
                      </w:rPr>
                      <w:t>97</w:t>
                    </w:r>
                    <w:r>
                      <w:fldChar w:fldCharType="end"/>
                    </w:r>
                  </w:p>
                </w:txbxContent>
              </v:textbox>
              <w10:wrap anchorx="margin"/>
            </v:shape>
          </w:pict>
        </mc:Fallback>
      </mc:AlternateContent>
    </w:r>
  </w:p>
  <w:p w:rsidR="0085659B" w:rsidRDefault="0085659B" w:rsidP="002720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B60" w:rsidRDefault="001A4B60" w:rsidP="002720F8">
      <w:r>
        <w:separator/>
      </w:r>
    </w:p>
  </w:footnote>
  <w:footnote w:type="continuationSeparator" w:id="0">
    <w:p w:rsidR="001A4B60" w:rsidRDefault="001A4B60" w:rsidP="002720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D366A"/>
    <w:multiLevelType w:val="multilevel"/>
    <w:tmpl w:val="088D36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C9E4B56"/>
    <w:multiLevelType w:val="hybridMultilevel"/>
    <w:tmpl w:val="D4740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7901F8"/>
    <w:multiLevelType w:val="hybridMultilevel"/>
    <w:tmpl w:val="543CD58A"/>
    <w:lvl w:ilvl="0" w:tplc="AA1457DE">
      <w:start w:val="1"/>
      <w:numFmt w:val="bullet"/>
      <w:lvlText w:val="●"/>
      <w:lvlJc w:val="left"/>
      <w:pPr>
        <w:ind w:left="720" w:hanging="360"/>
      </w:pPr>
    </w:lvl>
    <w:lvl w:ilvl="1" w:tplc="52B8CC42">
      <w:start w:val="1"/>
      <w:numFmt w:val="bullet"/>
      <w:lvlText w:val="○"/>
      <w:lvlJc w:val="left"/>
      <w:pPr>
        <w:ind w:left="1440" w:hanging="360"/>
      </w:pPr>
    </w:lvl>
    <w:lvl w:ilvl="2" w:tplc="985A4ABA">
      <w:start w:val="1"/>
      <w:numFmt w:val="bullet"/>
      <w:lvlText w:val="■"/>
      <w:lvlJc w:val="left"/>
      <w:pPr>
        <w:ind w:left="2160" w:hanging="360"/>
      </w:pPr>
    </w:lvl>
    <w:lvl w:ilvl="3" w:tplc="20B2B7F6">
      <w:start w:val="1"/>
      <w:numFmt w:val="bullet"/>
      <w:lvlText w:val="●"/>
      <w:lvlJc w:val="left"/>
      <w:pPr>
        <w:ind w:left="2880" w:hanging="360"/>
      </w:pPr>
    </w:lvl>
    <w:lvl w:ilvl="4" w:tplc="F53EE16A">
      <w:start w:val="1"/>
      <w:numFmt w:val="bullet"/>
      <w:lvlText w:val="○"/>
      <w:lvlJc w:val="left"/>
      <w:pPr>
        <w:ind w:left="3600" w:hanging="360"/>
      </w:pPr>
    </w:lvl>
    <w:lvl w:ilvl="5" w:tplc="64A6B492">
      <w:start w:val="1"/>
      <w:numFmt w:val="bullet"/>
      <w:lvlText w:val="■"/>
      <w:lvlJc w:val="left"/>
      <w:pPr>
        <w:ind w:left="4320" w:hanging="360"/>
      </w:pPr>
    </w:lvl>
    <w:lvl w:ilvl="6" w:tplc="D6ECD24C">
      <w:start w:val="1"/>
      <w:numFmt w:val="bullet"/>
      <w:lvlText w:val="●"/>
      <w:lvlJc w:val="left"/>
      <w:pPr>
        <w:ind w:left="5040" w:hanging="360"/>
      </w:pPr>
    </w:lvl>
    <w:lvl w:ilvl="7" w:tplc="4BAA13F6">
      <w:start w:val="1"/>
      <w:numFmt w:val="bullet"/>
      <w:lvlText w:val="●"/>
      <w:lvlJc w:val="left"/>
      <w:pPr>
        <w:ind w:left="5760" w:hanging="360"/>
      </w:pPr>
    </w:lvl>
    <w:lvl w:ilvl="8" w:tplc="422884D0">
      <w:start w:val="1"/>
      <w:numFmt w:val="bullet"/>
      <w:lvlText w:val="●"/>
      <w:lvlJc w:val="left"/>
      <w:pPr>
        <w:ind w:left="6480" w:hanging="360"/>
      </w:pPr>
    </w:lvl>
  </w:abstractNum>
  <w:abstractNum w:abstractNumId="3">
    <w:nsid w:val="33B61D7E"/>
    <w:multiLevelType w:val="hybridMultilevel"/>
    <w:tmpl w:val="B1F8E60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1B229D"/>
    <w:multiLevelType w:val="hybridMultilevel"/>
    <w:tmpl w:val="16E6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EE47FB"/>
    <w:multiLevelType w:val="hybridMultilevel"/>
    <w:tmpl w:val="74E4C03C"/>
    <w:lvl w:ilvl="0" w:tplc="6BA4F670">
      <w:start w:val="1"/>
      <w:numFmt w:val="bullet"/>
      <w:lvlText w:val="•"/>
      <w:lvlJc w:val="left"/>
      <w:pPr>
        <w:ind w:left="720" w:hanging="360"/>
      </w:pPr>
    </w:lvl>
    <w:lvl w:ilvl="1" w:tplc="E598A772">
      <w:numFmt w:val="decimal"/>
      <w:lvlText w:val=""/>
      <w:lvlJc w:val="left"/>
    </w:lvl>
    <w:lvl w:ilvl="2" w:tplc="42088FBA">
      <w:numFmt w:val="decimal"/>
      <w:lvlText w:val=""/>
      <w:lvlJc w:val="left"/>
    </w:lvl>
    <w:lvl w:ilvl="3" w:tplc="5FD4B248">
      <w:numFmt w:val="decimal"/>
      <w:lvlText w:val=""/>
      <w:lvlJc w:val="left"/>
    </w:lvl>
    <w:lvl w:ilvl="4" w:tplc="F5DCBA5C">
      <w:numFmt w:val="decimal"/>
      <w:lvlText w:val=""/>
      <w:lvlJc w:val="left"/>
    </w:lvl>
    <w:lvl w:ilvl="5" w:tplc="064293AA">
      <w:numFmt w:val="decimal"/>
      <w:lvlText w:val=""/>
      <w:lvlJc w:val="left"/>
    </w:lvl>
    <w:lvl w:ilvl="6" w:tplc="7DB058CA">
      <w:numFmt w:val="decimal"/>
      <w:lvlText w:val=""/>
      <w:lvlJc w:val="left"/>
    </w:lvl>
    <w:lvl w:ilvl="7" w:tplc="CA6C47AC">
      <w:numFmt w:val="decimal"/>
      <w:lvlText w:val=""/>
      <w:lvlJc w:val="left"/>
    </w:lvl>
    <w:lvl w:ilvl="8" w:tplc="FF32C57C">
      <w:numFmt w:val="decimal"/>
      <w:lvlText w:val=""/>
      <w:lvlJc w:val="left"/>
    </w:lvl>
  </w:abstractNum>
  <w:abstractNum w:abstractNumId="6">
    <w:nsid w:val="58F16A7F"/>
    <w:multiLevelType w:val="multilevel"/>
    <w:tmpl w:val="58F16A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5DD20D5E"/>
    <w:multiLevelType w:val="multilevel"/>
    <w:tmpl w:val="5DD20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67D65A04"/>
    <w:multiLevelType w:val="multilevel"/>
    <w:tmpl w:val="67D65A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7F541F30"/>
    <w:multiLevelType w:val="hybridMultilevel"/>
    <w:tmpl w:val="3FB8E0B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8"/>
  </w:num>
  <w:num w:numId="3">
    <w:abstractNumId w:val="0"/>
  </w:num>
  <w:num w:numId="4">
    <w:abstractNumId w:val="6"/>
  </w:num>
  <w:num w:numId="5">
    <w:abstractNumId w:val="1"/>
  </w:num>
  <w:num w:numId="6">
    <w:abstractNumId w:val="9"/>
  </w:num>
  <w:num w:numId="7">
    <w:abstractNumId w:val="3"/>
  </w:num>
  <w:num w:numId="8">
    <w:abstractNumId w:val="5"/>
    <w:lvlOverride w:ilvl="0">
      <w:startOverride w:val="1"/>
    </w:lvlOverride>
  </w:num>
  <w:num w:numId="9">
    <w:abstractNumId w:val="2"/>
    <w:lvlOverride w:ilvl="0">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0D2"/>
    <w:rsid w:val="EFAE4948"/>
    <w:rsid w:val="FF7F1EA8"/>
    <w:rsid w:val="00002EA5"/>
    <w:rsid w:val="000057DA"/>
    <w:rsid w:val="00013F8B"/>
    <w:rsid w:val="000151AD"/>
    <w:rsid w:val="000333A3"/>
    <w:rsid w:val="00033BF0"/>
    <w:rsid w:val="00035EE2"/>
    <w:rsid w:val="000420D1"/>
    <w:rsid w:val="00053232"/>
    <w:rsid w:val="00055D95"/>
    <w:rsid w:val="00081647"/>
    <w:rsid w:val="00097025"/>
    <w:rsid w:val="000B0568"/>
    <w:rsid w:val="000B4E25"/>
    <w:rsid w:val="000D0757"/>
    <w:rsid w:val="000D4213"/>
    <w:rsid w:val="000D684F"/>
    <w:rsid w:val="000E3C7F"/>
    <w:rsid w:val="000E441A"/>
    <w:rsid w:val="000F4B71"/>
    <w:rsid w:val="000F6E2F"/>
    <w:rsid w:val="001109FC"/>
    <w:rsid w:val="0012385F"/>
    <w:rsid w:val="00131266"/>
    <w:rsid w:val="00132A96"/>
    <w:rsid w:val="001627A9"/>
    <w:rsid w:val="001730A2"/>
    <w:rsid w:val="00187BC3"/>
    <w:rsid w:val="00196C6F"/>
    <w:rsid w:val="00197107"/>
    <w:rsid w:val="001A2BFD"/>
    <w:rsid w:val="001A3B88"/>
    <w:rsid w:val="001A3CA4"/>
    <w:rsid w:val="001A4B60"/>
    <w:rsid w:val="001C1A5E"/>
    <w:rsid w:val="001C5DD4"/>
    <w:rsid w:val="001D1E95"/>
    <w:rsid w:val="001F71D3"/>
    <w:rsid w:val="0020106D"/>
    <w:rsid w:val="00244748"/>
    <w:rsid w:val="002479F4"/>
    <w:rsid w:val="002620D2"/>
    <w:rsid w:val="002720F8"/>
    <w:rsid w:val="002950E1"/>
    <w:rsid w:val="002966FA"/>
    <w:rsid w:val="002B5656"/>
    <w:rsid w:val="002B6C57"/>
    <w:rsid w:val="002C1238"/>
    <w:rsid w:val="002E1BC4"/>
    <w:rsid w:val="002E76C7"/>
    <w:rsid w:val="002E7F07"/>
    <w:rsid w:val="003214B6"/>
    <w:rsid w:val="00334EE7"/>
    <w:rsid w:val="00356BBA"/>
    <w:rsid w:val="00360101"/>
    <w:rsid w:val="00366D89"/>
    <w:rsid w:val="003932DE"/>
    <w:rsid w:val="003A2F27"/>
    <w:rsid w:val="003A3738"/>
    <w:rsid w:val="003C5D57"/>
    <w:rsid w:val="003D50B8"/>
    <w:rsid w:val="004006DF"/>
    <w:rsid w:val="004053E8"/>
    <w:rsid w:val="00411658"/>
    <w:rsid w:val="004217C0"/>
    <w:rsid w:val="0042184F"/>
    <w:rsid w:val="00421BB9"/>
    <w:rsid w:val="00445DDC"/>
    <w:rsid w:val="004625F9"/>
    <w:rsid w:val="00466730"/>
    <w:rsid w:val="004B442A"/>
    <w:rsid w:val="004C425D"/>
    <w:rsid w:val="004D1DBB"/>
    <w:rsid w:val="004D55A5"/>
    <w:rsid w:val="004E3828"/>
    <w:rsid w:val="004F466D"/>
    <w:rsid w:val="00500B6A"/>
    <w:rsid w:val="00506307"/>
    <w:rsid w:val="00514E03"/>
    <w:rsid w:val="005210B3"/>
    <w:rsid w:val="0052352F"/>
    <w:rsid w:val="00533268"/>
    <w:rsid w:val="00536056"/>
    <w:rsid w:val="00594585"/>
    <w:rsid w:val="0059774B"/>
    <w:rsid w:val="005A12BB"/>
    <w:rsid w:val="005A1B8D"/>
    <w:rsid w:val="005E3805"/>
    <w:rsid w:val="005E7DCF"/>
    <w:rsid w:val="005F591C"/>
    <w:rsid w:val="006071D0"/>
    <w:rsid w:val="0062296B"/>
    <w:rsid w:val="00627E35"/>
    <w:rsid w:val="00635DFB"/>
    <w:rsid w:val="00652B15"/>
    <w:rsid w:val="00660F97"/>
    <w:rsid w:val="00694EBD"/>
    <w:rsid w:val="006A114E"/>
    <w:rsid w:val="006A13CD"/>
    <w:rsid w:val="006C12E3"/>
    <w:rsid w:val="006D6B4E"/>
    <w:rsid w:val="006E7AE1"/>
    <w:rsid w:val="00730253"/>
    <w:rsid w:val="00743D93"/>
    <w:rsid w:val="0075230D"/>
    <w:rsid w:val="007714CB"/>
    <w:rsid w:val="007A58FC"/>
    <w:rsid w:val="008001B2"/>
    <w:rsid w:val="008001B9"/>
    <w:rsid w:val="00814256"/>
    <w:rsid w:val="008153CD"/>
    <w:rsid w:val="008160B4"/>
    <w:rsid w:val="008354FA"/>
    <w:rsid w:val="0084578B"/>
    <w:rsid w:val="00845A87"/>
    <w:rsid w:val="0085659B"/>
    <w:rsid w:val="008C0716"/>
    <w:rsid w:val="008D3005"/>
    <w:rsid w:val="008D6C7F"/>
    <w:rsid w:val="008E28B6"/>
    <w:rsid w:val="00907213"/>
    <w:rsid w:val="00907CC6"/>
    <w:rsid w:val="00912556"/>
    <w:rsid w:val="0091412D"/>
    <w:rsid w:val="00967354"/>
    <w:rsid w:val="00972C60"/>
    <w:rsid w:val="009C6E90"/>
    <w:rsid w:val="009D7A2C"/>
    <w:rsid w:val="009E5808"/>
    <w:rsid w:val="00A3020E"/>
    <w:rsid w:val="00A40E33"/>
    <w:rsid w:val="00A540D6"/>
    <w:rsid w:val="00A55791"/>
    <w:rsid w:val="00AA02EA"/>
    <w:rsid w:val="00AD65F8"/>
    <w:rsid w:val="00AE09B7"/>
    <w:rsid w:val="00AE271A"/>
    <w:rsid w:val="00AF7FF6"/>
    <w:rsid w:val="00B14F3C"/>
    <w:rsid w:val="00B26758"/>
    <w:rsid w:val="00B4087E"/>
    <w:rsid w:val="00B65AB9"/>
    <w:rsid w:val="00B73EBA"/>
    <w:rsid w:val="00B76282"/>
    <w:rsid w:val="00B764DE"/>
    <w:rsid w:val="00B772FD"/>
    <w:rsid w:val="00B91E89"/>
    <w:rsid w:val="00BC5D20"/>
    <w:rsid w:val="00BF2928"/>
    <w:rsid w:val="00BF4FB5"/>
    <w:rsid w:val="00C04AE0"/>
    <w:rsid w:val="00C11BEA"/>
    <w:rsid w:val="00C226F1"/>
    <w:rsid w:val="00C25745"/>
    <w:rsid w:val="00C54341"/>
    <w:rsid w:val="00C57EF9"/>
    <w:rsid w:val="00C62D50"/>
    <w:rsid w:val="00C775AC"/>
    <w:rsid w:val="00C77BE7"/>
    <w:rsid w:val="00C96648"/>
    <w:rsid w:val="00CB46D4"/>
    <w:rsid w:val="00CB5156"/>
    <w:rsid w:val="00CD3D9B"/>
    <w:rsid w:val="00D07254"/>
    <w:rsid w:val="00D53E1D"/>
    <w:rsid w:val="00D6612C"/>
    <w:rsid w:val="00D745E4"/>
    <w:rsid w:val="00D87225"/>
    <w:rsid w:val="00D9081C"/>
    <w:rsid w:val="00DA5FF1"/>
    <w:rsid w:val="00DB31FD"/>
    <w:rsid w:val="00DC543F"/>
    <w:rsid w:val="00DD3655"/>
    <w:rsid w:val="00DD39D3"/>
    <w:rsid w:val="00DF3DC4"/>
    <w:rsid w:val="00DF572C"/>
    <w:rsid w:val="00E2692B"/>
    <w:rsid w:val="00E40802"/>
    <w:rsid w:val="00E536B5"/>
    <w:rsid w:val="00E63039"/>
    <w:rsid w:val="00E818FA"/>
    <w:rsid w:val="00EB10E9"/>
    <w:rsid w:val="00EB2021"/>
    <w:rsid w:val="00EB53CE"/>
    <w:rsid w:val="00EC12F0"/>
    <w:rsid w:val="00EF5BF7"/>
    <w:rsid w:val="00F13F93"/>
    <w:rsid w:val="00F421BC"/>
    <w:rsid w:val="00F5097F"/>
    <w:rsid w:val="00F65293"/>
    <w:rsid w:val="00F65385"/>
    <w:rsid w:val="00F87FC5"/>
    <w:rsid w:val="00FA1E2A"/>
    <w:rsid w:val="00FA3C6E"/>
    <w:rsid w:val="00FA7808"/>
    <w:rsid w:val="00FC5E2B"/>
    <w:rsid w:val="00FE4109"/>
    <w:rsid w:val="00FF2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35" w:qFormat="1"/>
    <w:lsdException w:name="Title" w:semiHidden="0" w:uiPriority="0" w:unhideWhenUsed="0" w:qFormat="1"/>
    <w:lsdException w:name="Default Paragraph Font" w:uiPriority="1" w:qFormat="1"/>
    <w:lsdException w:name="Body Tex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F8"/>
    <w:pPr>
      <w:spacing w:line="360" w:lineRule="auto"/>
      <w:jc w:val="both"/>
    </w:pPr>
    <w:rPr>
      <w:rFonts w:ascii="Times New Roman" w:hAnsi="Times New Roman"/>
      <w:sz w:val="24"/>
      <w:szCs w:val="22"/>
    </w:rPr>
  </w:style>
  <w:style w:type="paragraph" w:styleId="Heading1">
    <w:name w:val="heading 1"/>
    <w:basedOn w:val="Normal"/>
    <w:link w:val="Heading1Char"/>
    <w:qFormat/>
    <w:pPr>
      <w:spacing w:before="100" w:beforeAutospacing="1" w:after="100" w:afterAutospacing="1" w:line="240" w:lineRule="auto"/>
      <w:outlineLvl w:val="0"/>
    </w:pPr>
    <w:rPr>
      <w:rFonts w:eastAsia="Times New Roman" w:cs="Times New Roman"/>
      <w:b/>
      <w:bCs/>
      <w:kern w:val="36"/>
      <w:sz w:val="32"/>
      <w:szCs w:val="48"/>
    </w:rPr>
  </w:style>
  <w:style w:type="paragraph" w:styleId="Heading2">
    <w:name w:val="heading 2"/>
    <w:basedOn w:val="Normal"/>
    <w:link w:val="Heading2Char"/>
    <w:qFormat/>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next w:val="Normal"/>
    <w:link w:val="Heading3Char"/>
    <w:unhideWhenUsed/>
    <w:qFormat/>
    <w:rsid w:val="00FE4109"/>
    <w:pPr>
      <w:keepNext/>
      <w:keepLines/>
      <w:spacing w:before="200"/>
      <w:outlineLvl w:val="2"/>
    </w:pPr>
    <w:rPr>
      <w:rFonts w:eastAsiaTheme="majorEastAsia" w:cstheme="majorBidi"/>
      <w:b/>
      <w:bCs/>
    </w:rPr>
  </w:style>
  <w:style w:type="paragraph" w:styleId="Heading4">
    <w:name w:val="heading 4"/>
    <w:basedOn w:val="Normal"/>
    <w:next w:val="Normal"/>
    <w:link w:val="Heading4Char"/>
    <w:unhideWhenUsed/>
    <w:qFormat/>
    <w:rsid w:val="002720F8"/>
    <w:pPr>
      <w:keepNext/>
      <w:keepLines/>
      <w:spacing w:before="200"/>
      <w:outlineLvl w:val="3"/>
    </w:pPr>
    <w:rPr>
      <w:rFonts w:asciiTheme="majorHAnsi" w:eastAsiaTheme="majorEastAsia" w:hAnsiTheme="majorHAnsi" w:cstheme="majorBidi"/>
      <w:b/>
      <w:bCs/>
      <w:i/>
      <w:iCs/>
    </w:rPr>
  </w:style>
  <w:style w:type="paragraph" w:styleId="Heading5">
    <w:name w:val="heading 5"/>
    <w:link w:val="Heading5Char"/>
    <w:qFormat/>
    <w:rsid w:val="00AF7FF6"/>
    <w:pPr>
      <w:outlineLvl w:val="4"/>
    </w:pPr>
    <w:rPr>
      <w:rFonts w:ascii="Times New Roman" w:eastAsia="Times New Roman" w:hAnsi="Times New Roman" w:cs="Times New Roman"/>
      <w:color w:val="2E74B5"/>
      <w:sz w:val="24"/>
      <w:szCs w:val="24"/>
    </w:rPr>
  </w:style>
  <w:style w:type="paragraph" w:styleId="Heading6">
    <w:name w:val="heading 6"/>
    <w:link w:val="Heading6Char"/>
    <w:qFormat/>
    <w:rsid w:val="00AF7FF6"/>
    <w:pPr>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rsid w:val="00FE4109"/>
    <w:rPr>
      <w:rFonts w:ascii="Times New Roman" w:eastAsiaTheme="majorEastAsia" w:hAnsi="Times New Roman" w:cstheme="majorBidi"/>
      <w:b/>
      <w:bCs/>
      <w:sz w:val="24"/>
      <w:szCs w:val="22"/>
    </w:rPr>
  </w:style>
  <w:style w:type="character" w:customStyle="1" w:styleId="Heading4Char">
    <w:name w:val="Heading 4 Char"/>
    <w:basedOn w:val="DefaultParagraphFont"/>
    <w:link w:val="Heading4"/>
    <w:rsid w:val="002720F8"/>
    <w:rPr>
      <w:rFonts w:asciiTheme="majorHAnsi" w:eastAsiaTheme="majorEastAsia" w:hAnsiTheme="majorHAnsi" w:cstheme="majorBidi"/>
      <w:b/>
      <w:bCs/>
      <w:i/>
      <w:iCs/>
      <w:sz w:val="24"/>
      <w:szCs w:val="22"/>
    </w:rPr>
  </w:style>
  <w:style w:type="character" w:customStyle="1" w:styleId="Heading5Char">
    <w:name w:val="Heading 5 Char"/>
    <w:basedOn w:val="DefaultParagraphFont"/>
    <w:link w:val="Heading5"/>
    <w:rsid w:val="00AF7FF6"/>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rsid w:val="00AF7FF6"/>
    <w:rPr>
      <w:rFonts w:ascii="Times New Roman" w:eastAsia="Times New Roman" w:hAnsi="Times New Roman" w:cs="Times New Roman"/>
      <w:color w:val="1F4D78"/>
      <w:sz w:val="24"/>
      <w:szCs w:val="24"/>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paragraph" w:styleId="BodyText">
    <w:name w:val="Body Text"/>
    <w:basedOn w:val="Normal"/>
    <w:link w:val="BodyTextChar"/>
    <w:uiPriority w:val="1"/>
    <w:unhideWhenUsed/>
    <w:qFormat/>
    <w:pPr>
      <w:widowControl w:val="0"/>
      <w:autoSpaceDE w:val="0"/>
      <w:autoSpaceDN w:val="0"/>
      <w:spacing w:line="240" w:lineRule="auto"/>
    </w:pPr>
    <w:rPr>
      <w:rFonts w:eastAsia="Times New Roman" w:cs="Times New Roman"/>
      <w:szCs w:val="24"/>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rPr>
  </w:style>
  <w:style w:type="paragraph" w:styleId="Title">
    <w:name w:val="Title"/>
    <w:basedOn w:val="Normal"/>
    <w:link w:val="TitleChar"/>
    <w:qFormat/>
    <w:pPr>
      <w:widowControl w:val="0"/>
      <w:autoSpaceDE w:val="0"/>
      <w:autoSpaceDN w:val="0"/>
      <w:spacing w:before="3" w:line="240" w:lineRule="auto"/>
      <w:ind w:left="3261" w:right="1909" w:hanging="382"/>
    </w:pPr>
    <w:rPr>
      <w:rFonts w:eastAsia="Times New Roman" w:cs="Times New Roman"/>
      <w:sz w:val="32"/>
      <w:szCs w:val="32"/>
    </w:rPr>
  </w:style>
  <w:style w:type="character" w:customStyle="1" w:styleId="TitleChar">
    <w:name w:val="Title Char"/>
    <w:basedOn w:val="DefaultParagraphFont"/>
    <w:link w:val="Title"/>
    <w:uiPriority w:val="1"/>
    <w:rPr>
      <w:rFonts w:ascii="Times New Roman" w:eastAsia="Times New Roman" w:hAnsi="Times New Roman" w:cs="Times New Roman"/>
      <w:sz w:val="32"/>
      <w:szCs w:val="32"/>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paragraph" w:customStyle="1" w:styleId="my-2">
    <w:name w:val="my-2"/>
    <w:basedOn w:val="Normal"/>
    <w:qFormat/>
    <w:pPr>
      <w:spacing w:before="100" w:beforeAutospacing="1" w:after="100" w:afterAutospacing="1" w:line="240" w:lineRule="auto"/>
    </w:pPr>
    <w:rPr>
      <w:rFonts w:eastAsia="Times New Roman" w:cs="Times New Roman"/>
      <w:szCs w:val="24"/>
    </w:rPr>
  </w:style>
  <w:style w:type="paragraph" w:styleId="ListParagraph">
    <w:name w:val="List Paragraph"/>
    <w:basedOn w:val="Normal"/>
    <w:qFormat/>
    <w:pPr>
      <w:widowControl w:val="0"/>
      <w:autoSpaceDE w:val="0"/>
      <w:autoSpaceDN w:val="0"/>
      <w:spacing w:before="99" w:line="240" w:lineRule="auto"/>
      <w:ind w:left="1160" w:hanging="361"/>
    </w:pPr>
    <w:rPr>
      <w:rFonts w:eastAsia="Times New Roman" w:cs="Times New Roman"/>
    </w:rPr>
  </w:style>
  <w:style w:type="paragraph" w:customStyle="1" w:styleId="TableParagraph">
    <w:name w:val="Table Paragraph"/>
    <w:basedOn w:val="Normal"/>
    <w:uiPriority w:val="1"/>
    <w:qFormat/>
    <w:pPr>
      <w:widowControl w:val="0"/>
      <w:autoSpaceDE w:val="0"/>
      <w:autoSpaceDN w:val="0"/>
      <w:spacing w:line="240" w:lineRule="auto"/>
    </w:pPr>
    <w:rPr>
      <w:rFonts w:eastAsia="Times New Roman" w:cs="Times New Roman"/>
    </w:rPr>
  </w:style>
  <w:style w:type="paragraph" w:styleId="TableofFigures">
    <w:name w:val="table of figures"/>
    <w:basedOn w:val="Normal"/>
    <w:next w:val="Normal"/>
    <w:uiPriority w:val="99"/>
    <w:unhideWhenUsed/>
    <w:rsid w:val="00C775AC"/>
  </w:style>
  <w:style w:type="character" w:styleId="Hyperlink">
    <w:name w:val="Hyperlink"/>
    <w:basedOn w:val="DefaultParagraphFont"/>
    <w:uiPriority w:val="99"/>
    <w:unhideWhenUsed/>
    <w:rsid w:val="00C775AC"/>
    <w:rPr>
      <w:color w:val="0000FF" w:themeColor="hyperlink"/>
      <w:u w:val="single"/>
    </w:rPr>
  </w:style>
  <w:style w:type="paragraph" w:styleId="TOCHeading">
    <w:name w:val="TOC Heading"/>
    <w:basedOn w:val="Heading1"/>
    <w:next w:val="Normal"/>
    <w:uiPriority w:val="39"/>
    <w:unhideWhenUsed/>
    <w:qFormat/>
    <w:rsid w:val="00466730"/>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66730"/>
    <w:pPr>
      <w:spacing w:after="100"/>
    </w:pPr>
  </w:style>
  <w:style w:type="paragraph" w:styleId="TOC2">
    <w:name w:val="toc 2"/>
    <w:basedOn w:val="Normal"/>
    <w:next w:val="Normal"/>
    <w:autoRedefine/>
    <w:uiPriority w:val="39"/>
    <w:unhideWhenUsed/>
    <w:rsid w:val="00466730"/>
    <w:pPr>
      <w:spacing w:after="100"/>
      <w:ind w:left="240"/>
    </w:pPr>
  </w:style>
  <w:style w:type="paragraph" w:styleId="TOC3">
    <w:name w:val="toc 3"/>
    <w:basedOn w:val="Normal"/>
    <w:next w:val="Normal"/>
    <w:autoRedefine/>
    <w:uiPriority w:val="39"/>
    <w:unhideWhenUsed/>
    <w:rsid w:val="00466730"/>
    <w:pPr>
      <w:spacing w:after="100"/>
      <w:ind w:left="480"/>
    </w:pPr>
  </w:style>
  <w:style w:type="paragraph" w:customStyle="1" w:styleId="Strong1">
    <w:name w:val="Strong1"/>
    <w:qFormat/>
    <w:rsid w:val="00AF7FF6"/>
    <w:rPr>
      <w:rFonts w:ascii="Times New Roman" w:eastAsia="Times New Roman" w:hAnsi="Times New Roman" w:cs="Times New Roman"/>
      <w:b/>
      <w:bCs/>
      <w:sz w:val="24"/>
      <w:szCs w:val="24"/>
    </w:rPr>
  </w:style>
  <w:style w:type="character" w:styleId="FootnoteReference">
    <w:name w:val="footnote reference"/>
    <w:uiPriority w:val="99"/>
    <w:semiHidden/>
    <w:unhideWhenUsed/>
    <w:rsid w:val="00AF7FF6"/>
    <w:rPr>
      <w:vertAlign w:val="superscript"/>
    </w:rPr>
  </w:style>
  <w:style w:type="paragraph" w:styleId="FootnoteText">
    <w:name w:val="footnote text"/>
    <w:link w:val="FootnoteTextChar"/>
    <w:uiPriority w:val="99"/>
    <w:semiHidden/>
    <w:unhideWhenUsed/>
    <w:rsid w:val="00AF7FF6"/>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AF7FF6"/>
    <w:rPr>
      <w:rFonts w:ascii="Times New Roman" w:eastAsia="Times New Roman" w:hAnsi="Times New Roman" w:cs="Times New Roman"/>
    </w:rPr>
  </w:style>
  <w:style w:type="character" w:styleId="EndnoteReference">
    <w:name w:val="endnote reference"/>
    <w:uiPriority w:val="99"/>
    <w:semiHidden/>
    <w:unhideWhenUsed/>
    <w:rsid w:val="00AF7FF6"/>
    <w:rPr>
      <w:vertAlign w:val="superscript"/>
    </w:rPr>
  </w:style>
  <w:style w:type="paragraph" w:styleId="EndnoteText">
    <w:name w:val="endnote text"/>
    <w:link w:val="EndnoteTextChar"/>
    <w:uiPriority w:val="99"/>
    <w:semiHidden/>
    <w:unhideWhenUsed/>
    <w:rsid w:val="00AF7FF6"/>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AF7FF6"/>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35" w:qFormat="1"/>
    <w:lsdException w:name="Title" w:semiHidden="0" w:uiPriority="0" w:unhideWhenUsed="0" w:qFormat="1"/>
    <w:lsdException w:name="Default Paragraph Font" w:uiPriority="1" w:qFormat="1"/>
    <w:lsdException w:name="Body Tex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F8"/>
    <w:pPr>
      <w:spacing w:line="360" w:lineRule="auto"/>
      <w:jc w:val="both"/>
    </w:pPr>
    <w:rPr>
      <w:rFonts w:ascii="Times New Roman" w:hAnsi="Times New Roman"/>
      <w:sz w:val="24"/>
      <w:szCs w:val="22"/>
    </w:rPr>
  </w:style>
  <w:style w:type="paragraph" w:styleId="Heading1">
    <w:name w:val="heading 1"/>
    <w:basedOn w:val="Normal"/>
    <w:link w:val="Heading1Char"/>
    <w:qFormat/>
    <w:pPr>
      <w:spacing w:before="100" w:beforeAutospacing="1" w:after="100" w:afterAutospacing="1" w:line="240" w:lineRule="auto"/>
      <w:outlineLvl w:val="0"/>
    </w:pPr>
    <w:rPr>
      <w:rFonts w:eastAsia="Times New Roman" w:cs="Times New Roman"/>
      <w:b/>
      <w:bCs/>
      <w:kern w:val="36"/>
      <w:sz w:val="32"/>
      <w:szCs w:val="48"/>
    </w:rPr>
  </w:style>
  <w:style w:type="paragraph" w:styleId="Heading2">
    <w:name w:val="heading 2"/>
    <w:basedOn w:val="Normal"/>
    <w:link w:val="Heading2Char"/>
    <w:qFormat/>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next w:val="Normal"/>
    <w:link w:val="Heading3Char"/>
    <w:unhideWhenUsed/>
    <w:qFormat/>
    <w:rsid w:val="00FE4109"/>
    <w:pPr>
      <w:keepNext/>
      <w:keepLines/>
      <w:spacing w:before="200"/>
      <w:outlineLvl w:val="2"/>
    </w:pPr>
    <w:rPr>
      <w:rFonts w:eastAsiaTheme="majorEastAsia" w:cstheme="majorBidi"/>
      <w:b/>
      <w:bCs/>
    </w:rPr>
  </w:style>
  <w:style w:type="paragraph" w:styleId="Heading4">
    <w:name w:val="heading 4"/>
    <w:basedOn w:val="Normal"/>
    <w:next w:val="Normal"/>
    <w:link w:val="Heading4Char"/>
    <w:unhideWhenUsed/>
    <w:qFormat/>
    <w:rsid w:val="002720F8"/>
    <w:pPr>
      <w:keepNext/>
      <w:keepLines/>
      <w:spacing w:before="200"/>
      <w:outlineLvl w:val="3"/>
    </w:pPr>
    <w:rPr>
      <w:rFonts w:asciiTheme="majorHAnsi" w:eastAsiaTheme="majorEastAsia" w:hAnsiTheme="majorHAnsi" w:cstheme="majorBidi"/>
      <w:b/>
      <w:bCs/>
      <w:i/>
      <w:iCs/>
    </w:rPr>
  </w:style>
  <w:style w:type="paragraph" w:styleId="Heading5">
    <w:name w:val="heading 5"/>
    <w:link w:val="Heading5Char"/>
    <w:qFormat/>
    <w:rsid w:val="00AF7FF6"/>
    <w:pPr>
      <w:outlineLvl w:val="4"/>
    </w:pPr>
    <w:rPr>
      <w:rFonts w:ascii="Times New Roman" w:eastAsia="Times New Roman" w:hAnsi="Times New Roman" w:cs="Times New Roman"/>
      <w:color w:val="2E74B5"/>
      <w:sz w:val="24"/>
      <w:szCs w:val="24"/>
    </w:rPr>
  </w:style>
  <w:style w:type="paragraph" w:styleId="Heading6">
    <w:name w:val="heading 6"/>
    <w:link w:val="Heading6Char"/>
    <w:qFormat/>
    <w:rsid w:val="00AF7FF6"/>
    <w:pPr>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rsid w:val="00FE4109"/>
    <w:rPr>
      <w:rFonts w:ascii="Times New Roman" w:eastAsiaTheme="majorEastAsia" w:hAnsi="Times New Roman" w:cstheme="majorBidi"/>
      <w:b/>
      <w:bCs/>
      <w:sz w:val="24"/>
      <w:szCs w:val="22"/>
    </w:rPr>
  </w:style>
  <w:style w:type="character" w:customStyle="1" w:styleId="Heading4Char">
    <w:name w:val="Heading 4 Char"/>
    <w:basedOn w:val="DefaultParagraphFont"/>
    <w:link w:val="Heading4"/>
    <w:rsid w:val="002720F8"/>
    <w:rPr>
      <w:rFonts w:asciiTheme="majorHAnsi" w:eastAsiaTheme="majorEastAsia" w:hAnsiTheme="majorHAnsi" w:cstheme="majorBidi"/>
      <w:b/>
      <w:bCs/>
      <w:i/>
      <w:iCs/>
      <w:sz w:val="24"/>
      <w:szCs w:val="22"/>
    </w:rPr>
  </w:style>
  <w:style w:type="character" w:customStyle="1" w:styleId="Heading5Char">
    <w:name w:val="Heading 5 Char"/>
    <w:basedOn w:val="DefaultParagraphFont"/>
    <w:link w:val="Heading5"/>
    <w:rsid w:val="00AF7FF6"/>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rsid w:val="00AF7FF6"/>
    <w:rPr>
      <w:rFonts w:ascii="Times New Roman" w:eastAsia="Times New Roman" w:hAnsi="Times New Roman" w:cs="Times New Roman"/>
      <w:color w:val="1F4D78"/>
      <w:sz w:val="24"/>
      <w:szCs w:val="24"/>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paragraph" w:styleId="BodyText">
    <w:name w:val="Body Text"/>
    <w:basedOn w:val="Normal"/>
    <w:link w:val="BodyTextChar"/>
    <w:uiPriority w:val="1"/>
    <w:unhideWhenUsed/>
    <w:qFormat/>
    <w:pPr>
      <w:widowControl w:val="0"/>
      <w:autoSpaceDE w:val="0"/>
      <w:autoSpaceDN w:val="0"/>
      <w:spacing w:line="240" w:lineRule="auto"/>
    </w:pPr>
    <w:rPr>
      <w:rFonts w:eastAsia="Times New Roman" w:cs="Times New Roman"/>
      <w:szCs w:val="24"/>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rPr>
  </w:style>
  <w:style w:type="paragraph" w:styleId="Title">
    <w:name w:val="Title"/>
    <w:basedOn w:val="Normal"/>
    <w:link w:val="TitleChar"/>
    <w:qFormat/>
    <w:pPr>
      <w:widowControl w:val="0"/>
      <w:autoSpaceDE w:val="0"/>
      <w:autoSpaceDN w:val="0"/>
      <w:spacing w:before="3" w:line="240" w:lineRule="auto"/>
      <w:ind w:left="3261" w:right="1909" w:hanging="382"/>
    </w:pPr>
    <w:rPr>
      <w:rFonts w:eastAsia="Times New Roman" w:cs="Times New Roman"/>
      <w:sz w:val="32"/>
      <w:szCs w:val="32"/>
    </w:rPr>
  </w:style>
  <w:style w:type="character" w:customStyle="1" w:styleId="TitleChar">
    <w:name w:val="Title Char"/>
    <w:basedOn w:val="DefaultParagraphFont"/>
    <w:link w:val="Title"/>
    <w:uiPriority w:val="1"/>
    <w:rPr>
      <w:rFonts w:ascii="Times New Roman" w:eastAsia="Times New Roman" w:hAnsi="Times New Roman" w:cs="Times New Roman"/>
      <w:sz w:val="32"/>
      <w:szCs w:val="32"/>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paragraph" w:customStyle="1" w:styleId="my-2">
    <w:name w:val="my-2"/>
    <w:basedOn w:val="Normal"/>
    <w:qFormat/>
    <w:pPr>
      <w:spacing w:before="100" w:beforeAutospacing="1" w:after="100" w:afterAutospacing="1" w:line="240" w:lineRule="auto"/>
    </w:pPr>
    <w:rPr>
      <w:rFonts w:eastAsia="Times New Roman" w:cs="Times New Roman"/>
      <w:szCs w:val="24"/>
    </w:rPr>
  </w:style>
  <w:style w:type="paragraph" w:styleId="ListParagraph">
    <w:name w:val="List Paragraph"/>
    <w:basedOn w:val="Normal"/>
    <w:qFormat/>
    <w:pPr>
      <w:widowControl w:val="0"/>
      <w:autoSpaceDE w:val="0"/>
      <w:autoSpaceDN w:val="0"/>
      <w:spacing w:before="99" w:line="240" w:lineRule="auto"/>
      <w:ind w:left="1160" w:hanging="361"/>
    </w:pPr>
    <w:rPr>
      <w:rFonts w:eastAsia="Times New Roman" w:cs="Times New Roman"/>
    </w:rPr>
  </w:style>
  <w:style w:type="paragraph" w:customStyle="1" w:styleId="TableParagraph">
    <w:name w:val="Table Paragraph"/>
    <w:basedOn w:val="Normal"/>
    <w:uiPriority w:val="1"/>
    <w:qFormat/>
    <w:pPr>
      <w:widowControl w:val="0"/>
      <w:autoSpaceDE w:val="0"/>
      <w:autoSpaceDN w:val="0"/>
      <w:spacing w:line="240" w:lineRule="auto"/>
    </w:pPr>
    <w:rPr>
      <w:rFonts w:eastAsia="Times New Roman" w:cs="Times New Roman"/>
    </w:rPr>
  </w:style>
  <w:style w:type="paragraph" w:styleId="TableofFigures">
    <w:name w:val="table of figures"/>
    <w:basedOn w:val="Normal"/>
    <w:next w:val="Normal"/>
    <w:uiPriority w:val="99"/>
    <w:unhideWhenUsed/>
    <w:rsid w:val="00C775AC"/>
  </w:style>
  <w:style w:type="character" w:styleId="Hyperlink">
    <w:name w:val="Hyperlink"/>
    <w:basedOn w:val="DefaultParagraphFont"/>
    <w:uiPriority w:val="99"/>
    <w:unhideWhenUsed/>
    <w:rsid w:val="00C775AC"/>
    <w:rPr>
      <w:color w:val="0000FF" w:themeColor="hyperlink"/>
      <w:u w:val="single"/>
    </w:rPr>
  </w:style>
  <w:style w:type="paragraph" w:styleId="TOCHeading">
    <w:name w:val="TOC Heading"/>
    <w:basedOn w:val="Heading1"/>
    <w:next w:val="Normal"/>
    <w:uiPriority w:val="39"/>
    <w:unhideWhenUsed/>
    <w:qFormat/>
    <w:rsid w:val="00466730"/>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66730"/>
    <w:pPr>
      <w:spacing w:after="100"/>
    </w:pPr>
  </w:style>
  <w:style w:type="paragraph" w:styleId="TOC2">
    <w:name w:val="toc 2"/>
    <w:basedOn w:val="Normal"/>
    <w:next w:val="Normal"/>
    <w:autoRedefine/>
    <w:uiPriority w:val="39"/>
    <w:unhideWhenUsed/>
    <w:rsid w:val="00466730"/>
    <w:pPr>
      <w:spacing w:after="100"/>
      <w:ind w:left="240"/>
    </w:pPr>
  </w:style>
  <w:style w:type="paragraph" w:styleId="TOC3">
    <w:name w:val="toc 3"/>
    <w:basedOn w:val="Normal"/>
    <w:next w:val="Normal"/>
    <w:autoRedefine/>
    <w:uiPriority w:val="39"/>
    <w:unhideWhenUsed/>
    <w:rsid w:val="00466730"/>
    <w:pPr>
      <w:spacing w:after="100"/>
      <w:ind w:left="480"/>
    </w:pPr>
  </w:style>
  <w:style w:type="paragraph" w:customStyle="1" w:styleId="Strong1">
    <w:name w:val="Strong1"/>
    <w:qFormat/>
    <w:rsid w:val="00AF7FF6"/>
    <w:rPr>
      <w:rFonts w:ascii="Times New Roman" w:eastAsia="Times New Roman" w:hAnsi="Times New Roman" w:cs="Times New Roman"/>
      <w:b/>
      <w:bCs/>
      <w:sz w:val="24"/>
      <w:szCs w:val="24"/>
    </w:rPr>
  </w:style>
  <w:style w:type="character" w:styleId="FootnoteReference">
    <w:name w:val="footnote reference"/>
    <w:uiPriority w:val="99"/>
    <w:semiHidden/>
    <w:unhideWhenUsed/>
    <w:rsid w:val="00AF7FF6"/>
    <w:rPr>
      <w:vertAlign w:val="superscript"/>
    </w:rPr>
  </w:style>
  <w:style w:type="paragraph" w:styleId="FootnoteText">
    <w:name w:val="footnote text"/>
    <w:link w:val="FootnoteTextChar"/>
    <w:uiPriority w:val="99"/>
    <w:semiHidden/>
    <w:unhideWhenUsed/>
    <w:rsid w:val="00AF7FF6"/>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AF7FF6"/>
    <w:rPr>
      <w:rFonts w:ascii="Times New Roman" w:eastAsia="Times New Roman" w:hAnsi="Times New Roman" w:cs="Times New Roman"/>
    </w:rPr>
  </w:style>
  <w:style w:type="character" w:styleId="EndnoteReference">
    <w:name w:val="endnote reference"/>
    <w:uiPriority w:val="99"/>
    <w:semiHidden/>
    <w:unhideWhenUsed/>
    <w:rsid w:val="00AF7FF6"/>
    <w:rPr>
      <w:vertAlign w:val="superscript"/>
    </w:rPr>
  </w:style>
  <w:style w:type="paragraph" w:styleId="EndnoteText">
    <w:name w:val="endnote text"/>
    <w:link w:val="EndnoteTextChar"/>
    <w:uiPriority w:val="99"/>
    <w:semiHidden/>
    <w:unhideWhenUsed/>
    <w:rsid w:val="00AF7FF6"/>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AF7FF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86658">
      <w:bodyDiv w:val="1"/>
      <w:marLeft w:val="0"/>
      <w:marRight w:val="0"/>
      <w:marTop w:val="0"/>
      <w:marBottom w:val="0"/>
      <w:divBdr>
        <w:top w:val="none" w:sz="0" w:space="0" w:color="auto"/>
        <w:left w:val="none" w:sz="0" w:space="0" w:color="auto"/>
        <w:bottom w:val="none" w:sz="0" w:space="0" w:color="auto"/>
        <w:right w:val="none" w:sz="0" w:space="0" w:color="auto"/>
      </w:divBdr>
    </w:div>
    <w:div w:id="593368305">
      <w:bodyDiv w:val="1"/>
      <w:marLeft w:val="0"/>
      <w:marRight w:val="0"/>
      <w:marTop w:val="0"/>
      <w:marBottom w:val="0"/>
      <w:divBdr>
        <w:top w:val="none" w:sz="0" w:space="0" w:color="auto"/>
        <w:left w:val="none" w:sz="0" w:space="0" w:color="auto"/>
        <w:bottom w:val="none" w:sz="0" w:space="0" w:color="auto"/>
        <w:right w:val="none" w:sz="0" w:space="0" w:color="auto"/>
      </w:divBdr>
    </w:div>
    <w:div w:id="1897348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E5718-49C1-4C01-BEBC-16ACD33BF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110</Pages>
  <Words>16909</Words>
  <Characters>96382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63</cp:revision>
  <dcterms:created xsi:type="dcterms:W3CDTF">2026-04-19T19:53:00Z</dcterms:created>
  <dcterms:modified xsi:type="dcterms:W3CDTF">2026-05-22T12:01:00Z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2052-12.9.0.25875</vt:lpwstr>
  </property>
  <property fmtid="{D5CDD505-2E9C-101B-9397-08002B2CF9AE}" pid="3" name="ICV">
    <vt:lpwstr>706E5D43B20D06AC4BEAE4691CE947DD_43</vt:lpwstr>
  </property>
  <property fmtid="{D5CDD505-2E9C-101B-9397-08002B2CF9AE}" pid="4" name="_DocHome">
    <vt:i4>19164215</vt:i4>
  </property>
</Properties>
</file>