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866" w:rsidRDefault="00162866" w:rsidP="00442535">
      <w:pPr>
        <w:jc w:val="right"/>
      </w:pPr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F04332" w:rsidP="00C3218C">
      <w:pPr>
        <w:pStyle w:val="Subtitle"/>
        <w:pBdr>
          <w:bottom w:val="single" w:sz="6" w:space="11" w:color="808080"/>
        </w:pBdr>
        <w:rPr>
          <w:rFonts w:ascii="Verdana" w:hAnsi="Verdana"/>
          <w:color w:val="auto"/>
          <w:sz w:val="52"/>
          <w:szCs w:val="52"/>
        </w:rPr>
      </w:pPr>
      <w:r>
        <w:rPr>
          <w:rFonts w:ascii="Eras Demi ITC" w:hAnsi="Eras Demi ITC"/>
          <w:color w:val="auto"/>
          <w:sz w:val="72"/>
          <w:szCs w:val="52"/>
        </w:rPr>
        <w:t>Travel Mart guide</w:t>
      </w:r>
    </w:p>
    <w:p w:rsidR="00C3218C" w:rsidRPr="003C5C76" w:rsidRDefault="00074EF3" w:rsidP="00C3218C">
      <w:pPr>
        <w:pStyle w:val="Title"/>
        <w:pBdr>
          <w:bottom w:val="none" w:sz="0" w:space="0" w:color="auto"/>
        </w:pBdr>
        <w:spacing w:after="200"/>
        <w:rPr>
          <w:rFonts w:ascii="Eras Medium ITC" w:hAnsi="Eras Medium ITC"/>
          <w:color w:val="auto"/>
          <w:sz w:val="52"/>
          <w:szCs w:val="52"/>
        </w:rPr>
      </w:pPr>
      <w:r>
        <w:rPr>
          <w:rFonts w:ascii="Eras Medium ITC" w:hAnsi="Eras Medium ITC"/>
          <w:color w:val="auto"/>
          <w:sz w:val="52"/>
          <w:szCs w:val="52"/>
        </w:rPr>
        <w:t>Service Provider</w:t>
      </w:r>
    </w:p>
    <w:p w:rsidR="00847A07" w:rsidRDefault="00847A07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C3218C" w:rsidP="00C00119">
      <w:pPr>
        <w:jc w:val="both"/>
      </w:pPr>
    </w:p>
    <w:p w:rsidR="00C3218C" w:rsidRDefault="00C3218C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Pr="00690C7E" w:rsidRDefault="00690C7E" w:rsidP="00C00119">
      <w:pPr>
        <w:jc w:val="both"/>
      </w:pPr>
    </w:p>
    <w:p w:rsidR="00690C7E" w:rsidRDefault="00F04332" w:rsidP="00690C7E">
      <w:pPr>
        <w:jc w:val="both"/>
        <w:rPr>
          <w:rFonts w:cs="Arial"/>
          <w:b/>
        </w:rPr>
      </w:pPr>
      <w:r>
        <w:rPr>
          <w:rFonts w:cs="Arial"/>
          <w:b/>
        </w:rPr>
        <w:t>July/2014</w:t>
      </w:r>
      <w:r w:rsidR="003B0BD3" w:rsidRPr="00690C7E">
        <w:rPr>
          <w:rFonts w:cs="Arial"/>
          <w:b/>
        </w:rPr>
        <w:tab/>
        <w:t xml:space="preserve">                      </w:t>
      </w:r>
      <w:r w:rsidR="003B0BD3" w:rsidRPr="00690C7E">
        <w:rPr>
          <w:rFonts w:cs="Arial"/>
          <w:b/>
        </w:rPr>
        <w:tab/>
      </w:r>
      <w:r w:rsidR="00442535" w:rsidRPr="00690C7E">
        <w:rPr>
          <w:rFonts w:cs="Arial"/>
          <w:b/>
        </w:rPr>
        <w:tab/>
        <w:t xml:space="preserve">   </w:t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  <w:t xml:space="preserve">     </w:t>
      </w:r>
      <w:r w:rsidR="003B0BD3" w:rsidRPr="00690C7E">
        <w:rPr>
          <w:rFonts w:cs="Arial"/>
          <w:b/>
        </w:rPr>
        <w:t>For Internal Distribution Only</w:t>
      </w:r>
      <w:r w:rsidR="00690C7E">
        <w:rPr>
          <w:rFonts w:cs="Arial"/>
          <w:b/>
        </w:rPr>
        <w:br w:type="page"/>
      </w:r>
    </w:p>
    <w:sdt>
      <w:sdtPr>
        <w:rPr>
          <w:rFonts w:ascii="Verdana" w:eastAsiaTheme="minorHAnsi" w:hAnsi="Verdana" w:cstheme="minorBidi"/>
          <w:b w:val="0"/>
          <w:bCs w:val="0"/>
          <w:color w:val="auto"/>
          <w:sz w:val="20"/>
          <w:szCs w:val="22"/>
          <w:lang w:eastAsia="en-US"/>
        </w:rPr>
        <w:id w:val="-772167977"/>
        <w:docPartObj>
          <w:docPartGallery w:val="Table of Contents"/>
          <w:docPartUnique/>
        </w:docPartObj>
      </w:sdtPr>
      <w:sdtEndPr>
        <w:rPr>
          <w:rFonts w:ascii="Eras Medium ITC" w:hAnsi="Eras Medium ITC"/>
          <w:noProof/>
        </w:rPr>
      </w:sdtEndPr>
      <w:sdtContent>
        <w:p w:rsidR="003B0BD3" w:rsidRPr="003B0BD3" w:rsidRDefault="003B0BD3" w:rsidP="000F34E7">
          <w:pPr>
            <w:pStyle w:val="TOCHeading"/>
            <w:pBdr>
              <w:top w:val="single" w:sz="4" w:space="1" w:color="auto"/>
            </w:pBdr>
            <w:jc w:val="both"/>
            <w:rPr>
              <w:rStyle w:val="HeadingStyle1Char"/>
            </w:rPr>
          </w:pPr>
          <w:r w:rsidRPr="003B0BD3">
            <w:rPr>
              <w:rStyle w:val="HeadingStyle1Char"/>
            </w:rPr>
            <w:t>Contents</w:t>
          </w:r>
        </w:p>
        <w:p w:rsidR="00B660D3" w:rsidRDefault="003B0BD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690C7E">
            <w:fldChar w:fldCharType="begin"/>
          </w:r>
          <w:r w:rsidRPr="00690C7E">
            <w:instrText xml:space="preserve"> TOC \o "1-3" \h \z \u </w:instrText>
          </w:r>
          <w:r w:rsidRPr="00690C7E">
            <w:fldChar w:fldCharType="separate"/>
          </w:r>
          <w:hyperlink w:anchor="_Toc393708728" w:history="1">
            <w:r w:rsidR="00B660D3" w:rsidRPr="00664F63">
              <w:rPr>
                <w:rStyle w:val="Hyperlink"/>
                <w:noProof/>
              </w:rPr>
              <w:t>Introduction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_Toc393708728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2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29" w:history="1">
            <w:r w:rsidR="00B660D3" w:rsidRPr="00664F63">
              <w:rPr>
                <w:rStyle w:val="Hyperlink"/>
                <w:noProof/>
              </w:rPr>
              <w:t>How to Log In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_Toc393708729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3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0" w:history="1">
            <w:r w:rsidR="00B660D3" w:rsidRPr="00664F63">
              <w:rPr>
                <w:rStyle w:val="Hyperlink"/>
                <w:noProof/>
              </w:rPr>
              <w:t>How to change your password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_Toc393708730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4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1" w:history="1">
            <w:r w:rsidR="00B660D3" w:rsidRPr="00664F63">
              <w:rPr>
                <w:rStyle w:val="Hyperlink"/>
                <w:noProof/>
              </w:rPr>
              <w:t>Using the Service Provider System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_Toc393708731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5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2" w:history="1">
            <w:r w:rsidR="00B660D3" w:rsidRPr="00664F63">
              <w:rPr>
                <w:rStyle w:val="Hyperlink"/>
                <w:noProof/>
              </w:rPr>
              <w:t>Service Provider Homepage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_Toc393708732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5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3" w:history="1">
            <w:r w:rsidR="00B660D3" w:rsidRPr="00664F63">
              <w:rPr>
                <w:rStyle w:val="Hyperlink"/>
                <w:noProof/>
              </w:rPr>
              <w:t>View data by Date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_Toc393708733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6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4" w:history="1">
            <w:r w:rsidR="00B660D3" w:rsidRPr="00664F63">
              <w:rPr>
                <w:rStyle w:val="Hyperlink"/>
                <w:noProof/>
              </w:rPr>
              <w:t>How to Confirm Manifest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_Toc393708734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7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5" w:history="1">
            <w:r w:rsidR="00B660D3" w:rsidRPr="00664F63">
              <w:rPr>
                <w:rStyle w:val="Hyperlink"/>
                <w:noProof/>
              </w:rPr>
              <w:t>How to Cancel Manifest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_Toc393708735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10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B660D3" w:rsidRDefault="003563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708736" w:history="1">
            <w:r w:rsidR="00B660D3" w:rsidRPr="00664F63">
              <w:rPr>
                <w:rStyle w:val="Hyperlink"/>
                <w:noProof/>
              </w:rPr>
              <w:t>Service Provider Confirmation</w:t>
            </w:r>
            <w:r w:rsidR="00B660D3">
              <w:rPr>
                <w:noProof/>
                <w:webHidden/>
              </w:rPr>
              <w:tab/>
            </w:r>
            <w:r w:rsidR="00B660D3">
              <w:rPr>
                <w:noProof/>
                <w:webHidden/>
              </w:rPr>
              <w:fldChar w:fldCharType="begin"/>
            </w:r>
            <w:r w:rsidR="00B660D3">
              <w:rPr>
                <w:noProof/>
                <w:webHidden/>
              </w:rPr>
              <w:instrText xml:space="preserve"> PAGEREF _Toc393708736 \h </w:instrText>
            </w:r>
            <w:r w:rsidR="00B660D3">
              <w:rPr>
                <w:noProof/>
                <w:webHidden/>
              </w:rPr>
            </w:r>
            <w:r w:rsidR="00B660D3">
              <w:rPr>
                <w:noProof/>
                <w:webHidden/>
              </w:rPr>
              <w:fldChar w:fldCharType="separate"/>
            </w:r>
            <w:r w:rsidR="00803BFA">
              <w:rPr>
                <w:noProof/>
                <w:webHidden/>
              </w:rPr>
              <w:t>13</w:t>
            </w:r>
            <w:r w:rsidR="00B660D3">
              <w:rPr>
                <w:noProof/>
                <w:webHidden/>
              </w:rPr>
              <w:fldChar w:fldCharType="end"/>
            </w:r>
          </w:hyperlink>
        </w:p>
        <w:p w:rsidR="003B0BD3" w:rsidRPr="00690C7E" w:rsidRDefault="003B0BD3" w:rsidP="00C00119">
          <w:pPr>
            <w:jc w:val="both"/>
          </w:pPr>
          <w:r w:rsidRPr="00690C7E">
            <w:rPr>
              <w:b/>
              <w:bCs/>
              <w:noProof/>
            </w:rPr>
            <w:fldChar w:fldCharType="end"/>
          </w:r>
        </w:p>
      </w:sdtContent>
    </w:sdt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C66AD5" w:rsidRDefault="00C66AD5" w:rsidP="00C00119">
      <w:pPr>
        <w:pStyle w:val="HeadingStyle1"/>
        <w:jc w:val="both"/>
        <w:outlineLvl w:val="0"/>
      </w:pPr>
    </w:p>
    <w:p w:rsidR="00C66AD5" w:rsidRDefault="00C66AD5" w:rsidP="00C00119">
      <w:pPr>
        <w:jc w:val="both"/>
        <w:rPr>
          <w:rFonts w:ascii="Arial Black" w:eastAsiaTheme="majorEastAsia" w:hAnsi="Arial Black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133D5C" w:rsidRDefault="00133D5C" w:rsidP="00133D5C">
      <w:pPr>
        <w:pStyle w:val="HeadingStyle1"/>
        <w:pBdr>
          <w:top w:val="single" w:sz="4" w:space="1" w:color="auto"/>
        </w:pBdr>
        <w:jc w:val="both"/>
        <w:outlineLvl w:val="0"/>
      </w:pPr>
      <w:bookmarkStart w:id="0" w:name="_Toc393209848"/>
      <w:bookmarkStart w:id="1" w:name="_Toc393708728"/>
      <w:r>
        <w:lastRenderedPageBreak/>
        <w:t>Introduction</w:t>
      </w:r>
      <w:bookmarkEnd w:id="0"/>
      <w:bookmarkEnd w:id="1"/>
    </w:p>
    <w:p w:rsidR="00133D5C" w:rsidRDefault="00133D5C" w:rsidP="00133D5C">
      <w:pPr>
        <w:jc w:val="both"/>
        <w:rPr>
          <w:szCs w:val="20"/>
        </w:rPr>
      </w:pPr>
    </w:p>
    <w:p w:rsidR="00133D5C" w:rsidRDefault="00133D5C" w:rsidP="00133D5C">
      <w:pPr>
        <w:jc w:val="both"/>
        <w:rPr>
          <w:szCs w:val="20"/>
        </w:rPr>
      </w:pPr>
      <w:r w:rsidRPr="00667C64">
        <w:rPr>
          <w:szCs w:val="20"/>
        </w:rPr>
        <w:t xml:space="preserve">Last updated: </w:t>
      </w:r>
      <w:r>
        <w:rPr>
          <w:szCs w:val="20"/>
        </w:rPr>
        <w:t>July, 2014</w:t>
      </w:r>
    </w:p>
    <w:p w:rsidR="00133D5C" w:rsidRDefault="00133D5C" w:rsidP="00133D5C">
      <w:pPr>
        <w:jc w:val="both"/>
        <w:rPr>
          <w:szCs w:val="20"/>
        </w:rPr>
      </w:pPr>
      <w:r>
        <w:rPr>
          <w:szCs w:val="20"/>
        </w:rPr>
        <w:t xml:space="preserve">Created by: Chiara van der </w:t>
      </w:r>
      <w:proofErr w:type="spellStart"/>
      <w:r>
        <w:rPr>
          <w:szCs w:val="20"/>
        </w:rPr>
        <w:t>Kwast</w:t>
      </w:r>
      <w:proofErr w:type="spellEnd"/>
      <w:r>
        <w:rPr>
          <w:szCs w:val="20"/>
        </w:rPr>
        <w:t xml:space="preserve"> </w:t>
      </w:r>
    </w:p>
    <w:p w:rsidR="002A6ADC" w:rsidRDefault="002A6ADC" w:rsidP="00133D5C">
      <w:pPr>
        <w:jc w:val="both"/>
        <w:rPr>
          <w:szCs w:val="20"/>
        </w:rPr>
      </w:pPr>
    </w:p>
    <w:p w:rsidR="002A6ADC" w:rsidRDefault="002A6ADC" w:rsidP="002A6ADC">
      <w:pPr>
        <w:spacing w:after="0" w:line="480" w:lineRule="auto"/>
        <w:rPr>
          <w:szCs w:val="20"/>
        </w:rPr>
      </w:pPr>
      <w:r>
        <w:rPr>
          <w:szCs w:val="20"/>
        </w:rPr>
        <w:t xml:space="preserve">Travel Mart is a web based system created and managed by the Shipboard HR Strategy and Services of Royal Caribbean Cruises Ltd. This tool was designed to provide </w:t>
      </w:r>
      <w:r w:rsidR="007472FA">
        <w:rPr>
          <w:szCs w:val="20"/>
        </w:rPr>
        <w:t>crewmember travel arrangements.</w:t>
      </w:r>
    </w:p>
    <w:p w:rsidR="002A6ADC" w:rsidRDefault="002A6ADC" w:rsidP="002A6ADC">
      <w:pPr>
        <w:spacing w:after="0" w:line="480" w:lineRule="auto"/>
        <w:rPr>
          <w:szCs w:val="20"/>
        </w:rPr>
      </w:pPr>
      <w:r>
        <w:rPr>
          <w:szCs w:val="20"/>
        </w:rPr>
        <w:t>General information such as; E1identifications, names, and passport information will be visible to all users. Other information including; scheduled bookings with transportation vendors, hotel specialists, and the air team is displayed.</w:t>
      </w:r>
    </w:p>
    <w:p w:rsidR="002A6ADC" w:rsidRDefault="002A6ADC" w:rsidP="002A6ADC">
      <w:pPr>
        <w:spacing w:line="480" w:lineRule="auto"/>
        <w:jc w:val="both"/>
        <w:rPr>
          <w:szCs w:val="20"/>
        </w:rPr>
      </w:pPr>
      <w:r>
        <w:rPr>
          <w:szCs w:val="20"/>
        </w:rPr>
        <w:t xml:space="preserve">Save and print documents or itineraries, follow ongoing procedures by viewing remarks made by users and much more with Travel Mart. </w:t>
      </w:r>
    </w:p>
    <w:p w:rsidR="002A6ADC" w:rsidRDefault="002A6ADC" w:rsidP="002A6ADC">
      <w:pPr>
        <w:spacing w:line="480" w:lineRule="auto"/>
        <w:rPr>
          <w:szCs w:val="20"/>
        </w:rPr>
      </w:pPr>
      <w:r>
        <w:rPr>
          <w:szCs w:val="20"/>
        </w:rPr>
        <w:t xml:space="preserve">For support or issues with the system, contact </w:t>
      </w:r>
      <w:hyperlink r:id="rId9" w:history="1">
        <w:r w:rsidRPr="00245782">
          <w:rPr>
            <w:rStyle w:val="Hyperlink"/>
            <w:szCs w:val="20"/>
          </w:rPr>
          <w:t>SHRSS_Support@rccl.com</w:t>
        </w:r>
      </w:hyperlink>
    </w:p>
    <w:p w:rsidR="00133D5C" w:rsidRDefault="00133D5C" w:rsidP="00133D5C">
      <w:pPr>
        <w:rPr>
          <w:szCs w:val="20"/>
        </w:rPr>
      </w:pPr>
      <w:r>
        <w:rPr>
          <w:szCs w:val="20"/>
        </w:rPr>
        <w:br w:type="page"/>
      </w:r>
      <w:bookmarkStart w:id="2" w:name="_GoBack"/>
      <w:bookmarkEnd w:id="2"/>
    </w:p>
    <w:p w:rsidR="00133D5C" w:rsidRDefault="00133D5C" w:rsidP="000D4603">
      <w:pPr>
        <w:pStyle w:val="HeadingStyle1"/>
        <w:pBdr>
          <w:top w:val="single" w:sz="4" w:space="0" w:color="auto"/>
        </w:pBdr>
        <w:outlineLvl w:val="0"/>
      </w:pPr>
      <w:bookmarkStart w:id="3" w:name="_Toc393209849"/>
      <w:bookmarkStart w:id="4" w:name="_Toc393708729"/>
      <w:r>
        <w:lastRenderedPageBreak/>
        <w:t>How to Log In</w:t>
      </w:r>
      <w:bookmarkEnd w:id="3"/>
      <w:bookmarkEnd w:id="4"/>
      <w:r>
        <w:t xml:space="preserve"> </w:t>
      </w:r>
    </w:p>
    <w:p w:rsidR="00133D5C" w:rsidRDefault="00133D5C" w:rsidP="00133D5C"/>
    <w:p w:rsidR="00133D5C" w:rsidRDefault="00133D5C" w:rsidP="00133D5C">
      <w:r w:rsidRPr="00E64432">
        <w:rPr>
          <w:b/>
        </w:rPr>
        <w:t>Step 1:</w:t>
      </w:r>
      <w:r>
        <w:t xml:space="preserve"> Go to </w:t>
      </w:r>
      <w:hyperlink r:id="rId10" w:history="1">
        <w:r w:rsidRPr="005C2EB2">
          <w:rPr>
            <w:rStyle w:val="Hyperlink"/>
          </w:rPr>
          <w:t>Https://www.rclcrew.com</w:t>
        </w:r>
      </w:hyperlink>
    </w:p>
    <w:p w:rsidR="00133D5C" w:rsidRDefault="00133D5C" w:rsidP="00133D5C">
      <w:r w:rsidRPr="00E64432">
        <w:rPr>
          <w:b/>
        </w:rPr>
        <w:t>Step 2:</w:t>
      </w:r>
      <w:r>
        <w:t xml:space="preserve"> Enter your </w:t>
      </w:r>
      <w:r w:rsidRPr="00E64432">
        <w:rPr>
          <w:b/>
        </w:rPr>
        <w:t>Username</w:t>
      </w:r>
      <w:r>
        <w:t xml:space="preserve"> and </w:t>
      </w:r>
      <w:r>
        <w:rPr>
          <w:b/>
        </w:rPr>
        <w:t>P</w:t>
      </w:r>
      <w:r w:rsidRPr="00E64432">
        <w:rPr>
          <w:b/>
        </w:rPr>
        <w:t xml:space="preserve">assword </w:t>
      </w:r>
      <w:r>
        <w:t xml:space="preserve">in the appropriate fields. </w:t>
      </w:r>
    </w:p>
    <w:p w:rsidR="00133D5C" w:rsidRDefault="00133D5C" w:rsidP="00133D5C">
      <w:r w:rsidRPr="00E64432">
        <w:rPr>
          <w:b/>
        </w:rPr>
        <w:t>Step 3:</w:t>
      </w:r>
      <w:r>
        <w:t xml:space="preserve"> Click on </w:t>
      </w:r>
      <w:r w:rsidRPr="00E64432">
        <w:rPr>
          <w:b/>
        </w:rPr>
        <w:t>Log</w:t>
      </w:r>
      <w:r>
        <w:rPr>
          <w:b/>
        </w:rPr>
        <w:t xml:space="preserve"> I</w:t>
      </w:r>
      <w:r w:rsidRPr="00E64432">
        <w:rPr>
          <w:b/>
        </w:rPr>
        <w:t>n</w:t>
      </w:r>
      <w:r>
        <w:t xml:space="preserve"> </w:t>
      </w:r>
    </w:p>
    <w:p w:rsidR="00133D5C" w:rsidRDefault="00133D5C" w:rsidP="00133D5C">
      <w:pPr>
        <w:rPr>
          <w:noProof/>
        </w:rPr>
      </w:pPr>
      <w:r>
        <w:rPr>
          <w:noProof/>
        </w:rPr>
        <w:drawing>
          <wp:inline distT="0" distB="0" distL="0" distR="0" wp14:anchorId="36453674" wp14:editId="1846E1B3">
            <wp:extent cx="2774731" cy="3198288"/>
            <wp:effectExtent l="0" t="0" r="698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973" cy="32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5C" w:rsidRDefault="00133D5C" w:rsidP="00133D5C">
      <w:pPr>
        <w:rPr>
          <w:noProof/>
        </w:rPr>
      </w:pPr>
      <w:r w:rsidRPr="00E64432">
        <w:rPr>
          <w:b/>
          <w:noProof/>
        </w:rPr>
        <w:t>Note:</w:t>
      </w:r>
      <w:r>
        <w:rPr>
          <w:noProof/>
        </w:rPr>
        <w:t xml:space="preserve"> If you are logging in for the first time, enter the username and password provided. Once you have logged in you will be prompted to change your password. </w:t>
      </w:r>
    </w:p>
    <w:p w:rsidR="00133D5C" w:rsidRPr="00A47AA4" w:rsidRDefault="00133D5C" w:rsidP="00133D5C">
      <w:pPr>
        <w:rPr>
          <w:b/>
          <w:szCs w:val="20"/>
        </w:rPr>
      </w:pPr>
      <w:r w:rsidRPr="005C6C9C">
        <w:rPr>
          <w:b/>
          <w:szCs w:val="20"/>
        </w:rPr>
        <w:t xml:space="preserve">Forgot your password? </w:t>
      </w:r>
      <w:r w:rsidRPr="00A47AA4">
        <w:rPr>
          <w:szCs w:val="20"/>
        </w:rPr>
        <w:t>Click on</w:t>
      </w:r>
      <w:r>
        <w:rPr>
          <w:szCs w:val="20"/>
        </w:rPr>
        <w:t xml:space="preserve"> </w:t>
      </w:r>
      <w:r w:rsidRPr="00A47AA4">
        <w:rPr>
          <w:b/>
          <w:szCs w:val="20"/>
        </w:rPr>
        <w:t>Forgot your password.</w:t>
      </w:r>
    </w:p>
    <w:p w:rsidR="00133D5C" w:rsidRPr="00E64432" w:rsidRDefault="00133D5C" w:rsidP="00133D5C">
      <w:pPr>
        <w:rPr>
          <w:noProof/>
        </w:rPr>
      </w:pPr>
      <w:r w:rsidRPr="00E64432">
        <w:rPr>
          <w:szCs w:val="20"/>
        </w:rPr>
        <w:t xml:space="preserve">Enter your </w:t>
      </w:r>
      <w:r w:rsidRPr="00E64432">
        <w:rPr>
          <w:b/>
          <w:szCs w:val="20"/>
        </w:rPr>
        <w:t>Username</w:t>
      </w:r>
      <w:r w:rsidRPr="00E64432">
        <w:rPr>
          <w:szCs w:val="20"/>
        </w:rPr>
        <w:t xml:space="preserve"> and</w:t>
      </w:r>
      <w:r>
        <w:rPr>
          <w:szCs w:val="20"/>
        </w:rPr>
        <w:t xml:space="preserve"> you will</w:t>
      </w:r>
      <w:r w:rsidRPr="00E64432">
        <w:rPr>
          <w:szCs w:val="20"/>
        </w:rPr>
        <w:t xml:space="preserve"> receive and email with your password.</w:t>
      </w:r>
    </w:p>
    <w:p w:rsidR="00133D5C" w:rsidRPr="004F09B6" w:rsidRDefault="00133D5C" w:rsidP="00133D5C">
      <w:pPr>
        <w:rPr>
          <w:szCs w:val="20"/>
        </w:rPr>
      </w:pPr>
      <w:r>
        <w:rPr>
          <w:noProof/>
        </w:rPr>
        <w:drawing>
          <wp:inline distT="0" distB="0" distL="0" distR="0" wp14:anchorId="724D5688" wp14:editId="1BFD9CB0">
            <wp:extent cx="3584028" cy="15874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255" cy="158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5C" w:rsidRDefault="00133D5C" w:rsidP="00133D5C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133D5C" w:rsidRDefault="00133D5C" w:rsidP="000D4603">
      <w:pPr>
        <w:pStyle w:val="HeadingStyle1"/>
        <w:pBdr>
          <w:top w:val="single" w:sz="4" w:space="1" w:color="auto"/>
        </w:pBdr>
        <w:outlineLvl w:val="0"/>
      </w:pPr>
      <w:bookmarkStart w:id="5" w:name="_Toc393209850"/>
      <w:bookmarkStart w:id="6" w:name="_Toc393708730"/>
      <w:r>
        <w:lastRenderedPageBreak/>
        <w:t>How to change your password</w:t>
      </w:r>
      <w:bookmarkEnd w:id="5"/>
      <w:bookmarkEnd w:id="6"/>
    </w:p>
    <w:p w:rsidR="00133D5C" w:rsidRDefault="00133D5C" w:rsidP="00133D5C"/>
    <w:p w:rsidR="00133D5C" w:rsidRDefault="00133D5C" w:rsidP="00133D5C">
      <w:r w:rsidRPr="00E14C97">
        <w:rPr>
          <w:b/>
        </w:rPr>
        <w:t>Step 1:</w:t>
      </w:r>
      <w:r>
        <w:t xml:space="preserve"> At the top right corner of the screen, click on </w:t>
      </w:r>
      <w:r w:rsidRPr="00E14C97">
        <w:rPr>
          <w:b/>
        </w:rPr>
        <w:t>Change Password.</w:t>
      </w:r>
    </w:p>
    <w:p w:rsidR="00133D5C" w:rsidRDefault="00133D5C" w:rsidP="00133D5C">
      <w:pPr>
        <w:spacing w:before="240"/>
      </w:pPr>
      <w:r>
        <w:rPr>
          <w:noProof/>
        </w:rPr>
        <w:drawing>
          <wp:inline distT="0" distB="0" distL="0" distR="0" wp14:anchorId="6B70DA63" wp14:editId="6376E89F">
            <wp:extent cx="4561367" cy="86077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287" cy="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5C" w:rsidRDefault="00133D5C" w:rsidP="00133D5C">
      <w:r w:rsidRPr="00E14C97">
        <w:rPr>
          <w:b/>
        </w:rPr>
        <w:t>Step 2:</w:t>
      </w:r>
      <w:r>
        <w:rPr>
          <w:b/>
        </w:rPr>
        <w:t xml:space="preserve"> </w:t>
      </w:r>
      <w:r>
        <w:t xml:space="preserve"> In the field </w:t>
      </w:r>
      <w:r w:rsidRPr="00E14C97">
        <w:rPr>
          <w:b/>
        </w:rPr>
        <w:t>Password</w:t>
      </w:r>
      <w:r>
        <w:t>, enter your current password.</w:t>
      </w:r>
    </w:p>
    <w:p w:rsidR="00133D5C" w:rsidRDefault="00133D5C" w:rsidP="00133D5C">
      <w:r w:rsidRPr="00E14C97">
        <w:rPr>
          <w:b/>
        </w:rPr>
        <w:t>Step 3:</w:t>
      </w:r>
      <w:r>
        <w:tab/>
        <w:t xml:space="preserve">In the field </w:t>
      </w:r>
      <w:proofErr w:type="gramStart"/>
      <w:r w:rsidRPr="00E14C97">
        <w:rPr>
          <w:b/>
        </w:rPr>
        <w:t>New</w:t>
      </w:r>
      <w:proofErr w:type="gramEnd"/>
      <w:r w:rsidRPr="00E14C97">
        <w:rPr>
          <w:b/>
        </w:rPr>
        <w:t xml:space="preserve"> password,</w:t>
      </w:r>
      <w:r>
        <w:t xml:space="preserve"> enter the new password.</w:t>
      </w:r>
    </w:p>
    <w:p w:rsidR="00133D5C" w:rsidRDefault="00133D5C" w:rsidP="00133D5C">
      <w:r w:rsidRPr="00E14C97">
        <w:rPr>
          <w:b/>
        </w:rPr>
        <w:t>Step 4:</w:t>
      </w:r>
      <w:r>
        <w:t xml:space="preserve">  Confirm your new password and click on</w:t>
      </w:r>
      <w:r w:rsidRPr="00E14C97">
        <w:rPr>
          <w:b/>
        </w:rPr>
        <w:t xml:space="preserve"> Save</w:t>
      </w:r>
      <w:r>
        <w:t>.</w:t>
      </w:r>
    </w:p>
    <w:p w:rsidR="00133D5C" w:rsidRDefault="00133D5C" w:rsidP="00133D5C">
      <w:r>
        <w:rPr>
          <w:noProof/>
        </w:rPr>
        <w:drawing>
          <wp:inline distT="0" distB="0" distL="0" distR="0" wp14:anchorId="63C701E3" wp14:editId="64A05168">
            <wp:extent cx="3827721" cy="3059163"/>
            <wp:effectExtent l="0" t="0" r="190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7944" cy="30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5C" w:rsidRDefault="00133D5C" w:rsidP="00133D5C"/>
    <w:p w:rsidR="00F40131" w:rsidRPr="000D4603" w:rsidRDefault="00133D5C" w:rsidP="00F40131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 w:rsidRPr="00E14C97">
        <w:rPr>
          <w:b/>
        </w:rPr>
        <w:t>Note:</w:t>
      </w:r>
      <w:r>
        <w:t xml:space="preserve"> Passwords are case sensitive and must be at least 8 characters long and a combination of Alpha-N</w:t>
      </w:r>
      <w:r w:rsidR="000D4603">
        <w:t xml:space="preserve">umeric and Special Characters. </w:t>
      </w:r>
    </w:p>
    <w:p w:rsidR="000D4603" w:rsidRDefault="000D4603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F40131" w:rsidRDefault="00F40131" w:rsidP="000D4603">
      <w:pPr>
        <w:pStyle w:val="HeadingStyle1"/>
        <w:pBdr>
          <w:top w:val="single" w:sz="4" w:space="1" w:color="auto"/>
        </w:pBdr>
        <w:outlineLvl w:val="0"/>
      </w:pPr>
      <w:bookmarkStart w:id="7" w:name="_Toc393708731"/>
      <w:r>
        <w:lastRenderedPageBreak/>
        <w:t xml:space="preserve">Using the </w:t>
      </w:r>
      <w:r w:rsidR="00074EF3">
        <w:t xml:space="preserve">Service Provider </w:t>
      </w:r>
      <w:r>
        <w:t>System</w:t>
      </w:r>
      <w:bookmarkEnd w:id="7"/>
      <w:r>
        <w:t xml:space="preserve"> </w:t>
      </w:r>
    </w:p>
    <w:p w:rsidR="00F40131" w:rsidRPr="00F40131" w:rsidRDefault="00F40131" w:rsidP="00F40131"/>
    <w:p w:rsidR="00F40131" w:rsidRPr="00096009" w:rsidRDefault="00074EF3" w:rsidP="000D4603">
      <w:pPr>
        <w:pStyle w:val="Heading2"/>
        <w:rPr>
          <w:sz w:val="28"/>
          <w:szCs w:val="28"/>
        </w:rPr>
      </w:pPr>
      <w:bookmarkStart w:id="8" w:name="_Toc385508343"/>
      <w:bookmarkStart w:id="9" w:name="_Toc393708732"/>
      <w:r>
        <w:rPr>
          <w:sz w:val="28"/>
          <w:szCs w:val="28"/>
        </w:rPr>
        <w:t>Service Provider Homep</w:t>
      </w:r>
      <w:r w:rsidR="00F40131" w:rsidRPr="00096009">
        <w:rPr>
          <w:sz w:val="28"/>
          <w:szCs w:val="28"/>
        </w:rPr>
        <w:t>age</w:t>
      </w:r>
      <w:bookmarkEnd w:id="8"/>
      <w:bookmarkEnd w:id="9"/>
      <w:r>
        <w:rPr>
          <w:sz w:val="28"/>
          <w:szCs w:val="28"/>
        </w:rPr>
        <w:t xml:space="preserve"> </w:t>
      </w:r>
    </w:p>
    <w:p w:rsidR="00F40131" w:rsidRDefault="00074EF3" w:rsidP="00BB0C30">
      <w:pPr>
        <w:spacing w:before="240" w:line="360" w:lineRule="auto"/>
        <w:contextualSpacing/>
        <w:rPr>
          <w:sz w:val="22"/>
        </w:rPr>
      </w:pPr>
      <w:r>
        <w:rPr>
          <w:sz w:val="22"/>
        </w:rPr>
        <w:t xml:space="preserve">The </w:t>
      </w:r>
      <w:r w:rsidR="00C7439A">
        <w:rPr>
          <w:sz w:val="22"/>
        </w:rPr>
        <w:t>Dashboard</w:t>
      </w:r>
      <w:r w:rsidR="00F40131" w:rsidRPr="00F40131">
        <w:rPr>
          <w:sz w:val="22"/>
        </w:rPr>
        <w:t xml:space="preserve"> </w:t>
      </w:r>
      <w:r>
        <w:rPr>
          <w:sz w:val="22"/>
        </w:rPr>
        <w:t>displays a</w:t>
      </w:r>
      <w:r w:rsidR="00F40131" w:rsidRPr="00F40131">
        <w:rPr>
          <w:sz w:val="22"/>
        </w:rPr>
        <w:t xml:space="preserve"> sum</w:t>
      </w:r>
      <w:r>
        <w:rPr>
          <w:sz w:val="22"/>
        </w:rPr>
        <w:t>mary of manifest-status count of</w:t>
      </w:r>
      <w:r w:rsidR="00F40131" w:rsidRPr="00F40131">
        <w:rPr>
          <w:sz w:val="22"/>
        </w:rPr>
        <w:t xml:space="preserve"> all </w:t>
      </w:r>
      <w:r>
        <w:rPr>
          <w:sz w:val="22"/>
        </w:rPr>
        <w:t xml:space="preserve">Service Provider </w:t>
      </w:r>
      <w:r w:rsidR="00F40131" w:rsidRPr="00074EF3">
        <w:rPr>
          <w:sz w:val="22"/>
        </w:rPr>
        <w:t>vendor</w:t>
      </w:r>
      <w:r w:rsidR="0007178D" w:rsidRPr="00074EF3">
        <w:rPr>
          <w:sz w:val="22"/>
        </w:rPr>
        <w:t>s</w:t>
      </w:r>
      <w:r w:rsidR="00F40131" w:rsidRPr="00F40131">
        <w:rPr>
          <w:sz w:val="22"/>
        </w:rPr>
        <w:t xml:space="preserve"> associated to </w:t>
      </w:r>
      <w:r w:rsidR="00F40131" w:rsidRPr="00074EF3">
        <w:rPr>
          <w:sz w:val="22"/>
        </w:rPr>
        <w:t xml:space="preserve">this </w:t>
      </w:r>
      <w:r>
        <w:rPr>
          <w:sz w:val="22"/>
        </w:rPr>
        <w:t>u</w:t>
      </w:r>
      <w:r w:rsidR="00F40131" w:rsidRPr="00074EF3">
        <w:rPr>
          <w:sz w:val="22"/>
        </w:rPr>
        <w:t>ser.</w:t>
      </w:r>
      <w:r w:rsidR="0007178D">
        <w:rPr>
          <w:sz w:val="22"/>
        </w:rPr>
        <w:t xml:space="preserve"> </w:t>
      </w:r>
      <w:r>
        <w:rPr>
          <w:sz w:val="22"/>
        </w:rPr>
        <w:t>The default view will show all p</w:t>
      </w:r>
      <w:r w:rsidR="0007178D" w:rsidRPr="00F40131">
        <w:rPr>
          <w:sz w:val="22"/>
        </w:rPr>
        <w:t>orts assigned to your account</w:t>
      </w:r>
      <w:r w:rsidR="0007178D">
        <w:rPr>
          <w:sz w:val="22"/>
        </w:rPr>
        <w:t>.</w:t>
      </w:r>
    </w:p>
    <w:p w:rsidR="00074EF3" w:rsidRDefault="00074EF3" w:rsidP="00BB0C30">
      <w:pPr>
        <w:spacing w:before="240" w:line="360" w:lineRule="auto"/>
        <w:contextualSpacing/>
        <w:rPr>
          <w:sz w:val="22"/>
        </w:rPr>
      </w:pPr>
    </w:p>
    <w:p w:rsidR="00BB0C30" w:rsidRDefault="00074EF3" w:rsidP="00282CD0">
      <w:pPr>
        <w:spacing w:line="480" w:lineRule="auto"/>
        <w:contextualSpacing/>
        <w:rPr>
          <w:sz w:val="22"/>
        </w:rPr>
      </w:pPr>
      <w:r>
        <w:rPr>
          <w:b/>
          <w:sz w:val="22"/>
        </w:rPr>
        <w:t xml:space="preserve">Note: </w:t>
      </w:r>
      <w:r w:rsidR="0007178D">
        <w:rPr>
          <w:sz w:val="22"/>
        </w:rPr>
        <w:t>The homepage will display information per se</w:t>
      </w:r>
      <w:r w:rsidR="00282CD0">
        <w:rPr>
          <w:sz w:val="22"/>
        </w:rPr>
        <w:t xml:space="preserve">rvice such as; Hotel Service or </w:t>
      </w:r>
      <w:r w:rsidR="0007178D">
        <w:rPr>
          <w:sz w:val="22"/>
        </w:rPr>
        <w:t xml:space="preserve">Transportation Service. </w:t>
      </w:r>
    </w:p>
    <w:p w:rsidR="00447413" w:rsidRDefault="00447413" w:rsidP="00282CD0">
      <w:pPr>
        <w:spacing w:line="480" w:lineRule="auto"/>
        <w:contextualSpacing/>
        <w:rPr>
          <w:sz w:val="22"/>
        </w:rPr>
      </w:pPr>
      <w:r>
        <w:rPr>
          <w:sz w:val="22"/>
        </w:rPr>
        <w:t>Only if you have multiple ports assigned to your account will you be able to complete step 1.</w:t>
      </w:r>
    </w:p>
    <w:p w:rsidR="00F40131" w:rsidRPr="00BB0C30" w:rsidRDefault="00074EF3" w:rsidP="00BB0C30">
      <w:pPr>
        <w:spacing w:before="240" w:after="0" w:line="600" w:lineRule="auto"/>
        <w:contextualSpacing/>
        <w:rPr>
          <w:sz w:val="22"/>
        </w:rPr>
      </w:pPr>
      <w:r w:rsidRPr="00074EF3">
        <w:rPr>
          <w:b/>
          <w:sz w:val="22"/>
        </w:rPr>
        <w:t>Step 1:</w:t>
      </w:r>
      <w:r>
        <w:rPr>
          <w:sz w:val="22"/>
        </w:rPr>
        <w:t xml:space="preserve"> Select a </w:t>
      </w:r>
      <w:r w:rsidRPr="00074EF3">
        <w:rPr>
          <w:b/>
          <w:sz w:val="22"/>
        </w:rPr>
        <w:t>Service Provider</w:t>
      </w:r>
      <w:r>
        <w:rPr>
          <w:sz w:val="22"/>
        </w:rPr>
        <w:t xml:space="preserve"> by clicking on the drop down box on the top right of the page. </w:t>
      </w:r>
    </w:p>
    <w:p w:rsidR="00F40131" w:rsidRDefault="00BB0C30" w:rsidP="00BB0C30">
      <w:pPr>
        <w:spacing w:line="360" w:lineRule="auto"/>
        <w:contextualSpacing/>
        <w:rPr>
          <w:sz w:val="22"/>
        </w:rPr>
      </w:pPr>
      <w:r>
        <w:rPr>
          <w:b/>
          <w:sz w:val="22"/>
        </w:rPr>
        <w:t>Step 2</w:t>
      </w:r>
      <w:r w:rsidR="00F40131" w:rsidRPr="003C6865">
        <w:rPr>
          <w:b/>
          <w:sz w:val="22"/>
        </w:rPr>
        <w:t>:</w:t>
      </w:r>
      <w:r w:rsidR="00F40131" w:rsidRPr="003C6865">
        <w:rPr>
          <w:sz w:val="22"/>
        </w:rPr>
        <w:t xml:space="preserve"> </w:t>
      </w:r>
      <w:r w:rsidR="007A4020">
        <w:rPr>
          <w:sz w:val="22"/>
        </w:rPr>
        <w:t xml:space="preserve"> Select to view request by clicking on the </w:t>
      </w:r>
      <w:r w:rsidR="00534491">
        <w:rPr>
          <w:sz w:val="22"/>
        </w:rPr>
        <w:t>s</w:t>
      </w:r>
      <w:r w:rsidR="007A4020" w:rsidRPr="007A4020">
        <w:rPr>
          <w:b/>
          <w:sz w:val="22"/>
        </w:rPr>
        <w:t>elect number of days</w:t>
      </w:r>
      <w:r w:rsidR="007A4020">
        <w:rPr>
          <w:sz w:val="22"/>
        </w:rPr>
        <w:t xml:space="preserve"> drop down box. </w:t>
      </w:r>
      <w:r w:rsidR="00534491">
        <w:rPr>
          <w:sz w:val="22"/>
        </w:rPr>
        <w:t>It is possible to v</w:t>
      </w:r>
      <w:r w:rsidR="00F40131" w:rsidRPr="00F40131">
        <w:rPr>
          <w:sz w:val="22"/>
        </w:rPr>
        <w:t>iew requests up to 60 days prior to service.</w:t>
      </w:r>
    </w:p>
    <w:p w:rsidR="00BB0C30" w:rsidRDefault="00BB0C30" w:rsidP="00F40131">
      <w:pPr>
        <w:contextualSpacing/>
        <w:rPr>
          <w:sz w:val="22"/>
        </w:rPr>
      </w:pPr>
    </w:p>
    <w:p w:rsidR="00BB0C30" w:rsidRDefault="00BB0C30" w:rsidP="00F40131">
      <w:pPr>
        <w:contextualSpacing/>
        <w:rPr>
          <w:sz w:val="22"/>
        </w:rPr>
      </w:pPr>
      <w:r w:rsidRPr="00BB0C30">
        <w:rPr>
          <w:noProof/>
          <w:sz w:val="22"/>
        </w:rPr>
        <w:drawing>
          <wp:inline distT="0" distB="0" distL="0" distR="0" wp14:anchorId="0C7D945F" wp14:editId="48B1BE41">
            <wp:extent cx="5699051" cy="231554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646" cy="231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865" w:rsidRPr="00F40131" w:rsidRDefault="003C6865" w:rsidP="00F40131">
      <w:pPr>
        <w:contextualSpacing/>
        <w:rPr>
          <w:sz w:val="22"/>
        </w:rPr>
      </w:pPr>
    </w:p>
    <w:p w:rsidR="00682290" w:rsidRDefault="00682290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4"/>
          <w:szCs w:val="26"/>
        </w:rPr>
      </w:pPr>
      <w:bookmarkStart w:id="10" w:name="_Toc393209852"/>
      <w:r>
        <w:br w:type="page"/>
      </w:r>
    </w:p>
    <w:p w:rsidR="00682290" w:rsidRDefault="00682290" w:rsidP="00682290">
      <w:pPr>
        <w:pStyle w:val="Heading2"/>
      </w:pPr>
      <w:bookmarkStart w:id="11" w:name="_Toc393708733"/>
      <w:r>
        <w:lastRenderedPageBreak/>
        <w:t>View data by Date</w:t>
      </w:r>
      <w:bookmarkEnd w:id="10"/>
      <w:bookmarkEnd w:id="11"/>
      <w:r>
        <w:t xml:space="preserve"> </w:t>
      </w:r>
    </w:p>
    <w:p w:rsidR="00682290" w:rsidRPr="009C1027" w:rsidRDefault="00682290" w:rsidP="00682290"/>
    <w:p w:rsidR="00682290" w:rsidRDefault="009550F0" w:rsidP="00682290">
      <w:pPr>
        <w:rPr>
          <w:rFonts w:cs="Arial"/>
        </w:rPr>
      </w:pPr>
      <w:r w:rsidRPr="009550F0">
        <w:rPr>
          <w:rFonts w:cs="Arial"/>
          <w:b/>
        </w:rPr>
        <w:t>Step 1:</w:t>
      </w:r>
      <w:r>
        <w:rPr>
          <w:rFonts w:cs="Arial"/>
        </w:rPr>
        <w:t xml:space="preserve"> </w:t>
      </w:r>
      <w:r w:rsidR="00682290" w:rsidRPr="009C1027">
        <w:rPr>
          <w:rFonts w:cs="Arial"/>
        </w:rPr>
        <w:t>Click on the date d</w:t>
      </w:r>
      <w:r w:rsidR="00682290">
        <w:rPr>
          <w:rFonts w:cs="Arial"/>
        </w:rPr>
        <w:t xml:space="preserve">isplayed at the top of the page. A calendar will appear. Or click on the arrows to go back and forth. </w:t>
      </w:r>
      <w:r>
        <w:rPr>
          <w:rFonts w:cs="Arial"/>
        </w:rPr>
        <w:t xml:space="preserve">Select a </w:t>
      </w:r>
      <w:r w:rsidRPr="009550F0">
        <w:rPr>
          <w:rFonts w:cs="Arial"/>
          <w:b/>
        </w:rPr>
        <w:t xml:space="preserve">Date. </w:t>
      </w:r>
    </w:p>
    <w:p w:rsidR="00682290" w:rsidRDefault="00682290" w:rsidP="00682290">
      <w:pPr>
        <w:rPr>
          <w:rFonts w:cs="Arial"/>
        </w:rPr>
      </w:pPr>
      <w:r w:rsidRPr="009C1027">
        <w:rPr>
          <w:rFonts w:cs="Arial"/>
        </w:rPr>
        <w:t>A new screen will display details</w:t>
      </w:r>
      <w:r>
        <w:rPr>
          <w:rFonts w:cs="Arial"/>
        </w:rPr>
        <w:t xml:space="preserve"> of sign on and off crewmembers for that</w:t>
      </w:r>
      <w:r w:rsidRPr="009C1027">
        <w:rPr>
          <w:rFonts w:cs="Arial"/>
        </w:rPr>
        <w:t xml:space="preserve"> selected day.</w:t>
      </w:r>
    </w:p>
    <w:p w:rsidR="00682290" w:rsidRPr="00682290" w:rsidRDefault="00682290" w:rsidP="00682290">
      <w:pPr>
        <w:spacing w:before="240"/>
        <w:rPr>
          <w:rFonts w:cs="Arial"/>
        </w:rPr>
      </w:pPr>
      <w:r>
        <w:rPr>
          <w:rFonts w:cs="Arial"/>
        </w:rPr>
        <w:t xml:space="preserve"> </w:t>
      </w:r>
      <w:r>
        <w:rPr>
          <w:noProof/>
        </w:rPr>
        <w:drawing>
          <wp:inline distT="0" distB="0" distL="0" distR="0" wp14:anchorId="65DC90DD" wp14:editId="59AE528A">
            <wp:extent cx="5809655" cy="2364828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9476" cy="236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385508344"/>
    </w:p>
    <w:p w:rsidR="00682290" w:rsidRDefault="00682290" w:rsidP="00534491">
      <w:pPr>
        <w:pStyle w:val="Heading2"/>
        <w:spacing w:after="240"/>
        <w:rPr>
          <w:sz w:val="28"/>
          <w:szCs w:val="28"/>
        </w:rPr>
      </w:pPr>
    </w:p>
    <w:p w:rsidR="00682290" w:rsidRDefault="00682290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8"/>
          <w:szCs w:val="28"/>
        </w:rPr>
      </w:pPr>
      <w:r>
        <w:rPr>
          <w:sz w:val="28"/>
          <w:szCs w:val="28"/>
        </w:rPr>
        <w:br w:type="page"/>
      </w:r>
    </w:p>
    <w:p w:rsidR="00F40131" w:rsidRPr="00096009" w:rsidRDefault="00F40131" w:rsidP="00534491">
      <w:pPr>
        <w:pStyle w:val="Heading2"/>
        <w:spacing w:after="240"/>
        <w:rPr>
          <w:sz w:val="28"/>
          <w:szCs w:val="28"/>
        </w:rPr>
      </w:pPr>
      <w:bookmarkStart w:id="13" w:name="_Toc393708734"/>
      <w:r w:rsidRPr="00096009">
        <w:rPr>
          <w:sz w:val="28"/>
          <w:szCs w:val="28"/>
        </w:rPr>
        <w:lastRenderedPageBreak/>
        <w:t>How to Confirm Manifest</w:t>
      </w:r>
      <w:bookmarkEnd w:id="12"/>
      <w:bookmarkEnd w:id="13"/>
    </w:p>
    <w:p w:rsidR="00682290" w:rsidRPr="00682290" w:rsidRDefault="00F40131" w:rsidP="00682290">
      <w:pPr>
        <w:contextualSpacing/>
        <w:rPr>
          <w:sz w:val="22"/>
        </w:rPr>
      </w:pPr>
      <w:r w:rsidRPr="00682290">
        <w:rPr>
          <w:sz w:val="22"/>
        </w:rPr>
        <w:t>Th</w:t>
      </w:r>
      <w:r w:rsidR="00282CD0">
        <w:rPr>
          <w:sz w:val="22"/>
        </w:rPr>
        <w:t>e</w:t>
      </w:r>
      <w:r w:rsidR="000C452F">
        <w:rPr>
          <w:sz w:val="22"/>
        </w:rPr>
        <w:t xml:space="preserve"> </w:t>
      </w:r>
      <w:r w:rsidR="00C7439A">
        <w:rPr>
          <w:sz w:val="22"/>
        </w:rPr>
        <w:t>Dashboard</w:t>
      </w:r>
      <w:r w:rsidR="00282CD0">
        <w:rPr>
          <w:sz w:val="22"/>
        </w:rPr>
        <w:t xml:space="preserve"> will show a</w:t>
      </w:r>
      <w:r w:rsidRPr="00682290">
        <w:rPr>
          <w:sz w:val="22"/>
        </w:rPr>
        <w:t xml:space="preserve"> summary of co</w:t>
      </w:r>
      <w:r w:rsidR="00682290">
        <w:rPr>
          <w:sz w:val="22"/>
        </w:rPr>
        <w:t>unt per status of eac</w:t>
      </w:r>
      <w:r w:rsidR="008A4D73">
        <w:rPr>
          <w:sz w:val="22"/>
        </w:rPr>
        <w:t xml:space="preserve">h service. In the example given </w:t>
      </w:r>
      <w:r w:rsidR="00682290">
        <w:rPr>
          <w:sz w:val="22"/>
        </w:rPr>
        <w:t xml:space="preserve">5 </w:t>
      </w:r>
      <w:r w:rsidR="008A4D73">
        <w:rPr>
          <w:sz w:val="22"/>
        </w:rPr>
        <w:t>are pending for approval</w:t>
      </w:r>
      <w:r w:rsidR="00682290">
        <w:rPr>
          <w:sz w:val="22"/>
        </w:rPr>
        <w:t xml:space="preserve"> with </w:t>
      </w:r>
      <w:r w:rsidR="008A4D73">
        <w:rPr>
          <w:sz w:val="22"/>
        </w:rPr>
        <w:t>the Hotel Service and 2 are pending for approval with the Transportation Service.</w:t>
      </w:r>
    </w:p>
    <w:p w:rsidR="00682290" w:rsidRDefault="00682290" w:rsidP="00682290">
      <w:pPr>
        <w:contextualSpacing/>
        <w:rPr>
          <w:sz w:val="22"/>
        </w:rPr>
      </w:pPr>
    </w:p>
    <w:p w:rsidR="008A4D73" w:rsidRDefault="008A4D73" w:rsidP="00682290">
      <w:pPr>
        <w:contextualSpacing/>
        <w:rPr>
          <w:sz w:val="22"/>
        </w:rPr>
      </w:pPr>
      <w:r w:rsidRPr="008A4D73">
        <w:rPr>
          <w:b/>
          <w:sz w:val="22"/>
        </w:rPr>
        <w:t>Note:</w:t>
      </w:r>
      <w:r>
        <w:rPr>
          <w:sz w:val="22"/>
        </w:rPr>
        <w:t xml:space="preserve"> In this guide we will use the Hotel Service as an example but in reality you will be able to follow these steps with either service.</w:t>
      </w:r>
    </w:p>
    <w:p w:rsidR="008A4D73" w:rsidRDefault="008A4D73" w:rsidP="00682290">
      <w:pPr>
        <w:contextualSpacing/>
        <w:rPr>
          <w:sz w:val="22"/>
        </w:rPr>
      </w:pPr>
    </w:p>
    <w:p w:rsidR="00A121AF" w:rsidRPr="00682290" w:rsidRDefault="00682290" w:rsidP="00A121AF">
      <w:pPr>
        <w:spacing w:line="360" w:lineRule="auto"/>
        <w:contextualSpacing/>
        <w:rPr>
          <w:sz w:val="22"/>
        </w:rPr>
      </w:pPr>
      <w:r w:rsidRPr="00682290">
        <w:rPr>
          <w:b/>
          <w:sz w:val="22"/>
        </w:rPr>
        <w:t>Step 1:</w:t>
      </w:r>
      <w:r>
        <w:rPr>
          <w:sz w:val="22"/>
        </w:rPr>
        <w:t xml:space="preserve"> Click on t</w:t>
      </w:r>
      <w:r w:rsidR="00F40131" w:rsidRPr="00682290">
        <w:rPr>
          <w:sz w:val="22"/>
        </w:rPr>
        <w:t xml:space="preserve">he </w:t>
      </w:r>
      <w:r w:rsidR="00397A7E" w:rsidRPr="00397A7E">
        <w:rPr>
          <w:b/>
          <w:sz w:val="22"/>
        </w:rPr>
        <w:t>Company Name</w:t>
      </w:r>
      <w:r w:rsidR="00F40131" w:rsidRPr="00682290">
        <w:rPr>
          <w:sz w:val="22"/>
        </w:rPr>
        <w:t xml:space="preserve"> </w:t>
      </w:r>
      <w:r w:rsidR="008A4D73">
        <w:rPr>
          <w:sz w:val="22"/>
        </w:rPr>
        <w:t xml:space="preserve">(appears in blue). </w:t>
      </w:r>
    </w:p>
    <w:p w:rsidR="00F40131" w:rsidRPr="00F40131" w:rsidRDefault="001C1416" w:rsidP="00A121AF">
      <w:pPr>
        <w:spacing w:before="240"/>
        <w:contextualSpacing/>
        <w:rPr>
          <w:sz w:val="22"/>
        </w:rPr>
      </w:pPr>
      <w:r w:rsidRPr="001C1416">
        <w:rPr>
          <w:noProof/>
          <w:sz w:val="22"/>
        </w:rPr>
        <w:drawing>
          <wp:inline distT="0" distB="0" distL="0" distR="0" wp14:anchorId="660F5C02" wp14:editId="76499483">
            <wp:extent cx="5291707" cy="2147777"/>
            <wp:effectExtent l="0" t="0" r="444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1707" cy="21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D0" w:rsidRDefault="00397A7E" w:rsidP="00397A7E">
      <w:pPr>
        <w:contextualSpacing/>
        <w:rPr>
          <w:sz w:val="22"/>
        </w:rPr>
      </w:pPr>
      <w:r>
        <w:rPr>
          <w:sz w:val="22"/>
        </w:rPr>
        <w:t>You will be redirect</w:t>
      </w:r>
      <w:r w:rsidR="009101DA">
        <w:rPr>
          <w:sz w:val="22"/>
        </w:rPr>
        <w:t>ed</w:t>
      </w:r>
      <w:r>
        <w:rPr>
          <w:sz w:val="22"/>
        </w:rPr>
        <w:t xml:space="preserve"> to a page with the list of records.</w:t>
      </w:r>
      <w:r w:rsidR="009101DA">
        <w:rPr>
          <w:sz w:val="22"/>
        </w:rPr>
        <w:br/>
      </w:r>
    </w:p>
    <w:p w:rsidR="00F40131" w:rsidRPr="00397A7E" w:rsidRDefault="00282CD0" w:rsidP="00397A7E">
      <w:pPr>
        <w:contextualSpacing/>
        <w:rPr>
          <w:sz w:val="22"/>
        </w:rPr>
      </w:pPr>
      <w:r w:rsidRPr="00282CD0">
        <w:rPr>
          <w:b/>
          <w:sz w:val="22"/>
        </w:rPr>
        <w:t>Step 2:</w:t>
      </w:r>
      <w:r>
        <w:rPr>
          <w:sz w:val="22"/>
        </w:rPr>
        <w:t xml:space="preserve"> </w:t>
      </w:r>
      <w:r w:rsidR="009101DA">
        <w:rPr>
          <w:sz w:val="22"/>
        </w:rPr>
        <w:t xml:space="preserve">To find a record, scroll up and down or enter in the </w:t>
      </w:r>
      <w:r w:rsidR="009101DA" w:rsidRPr="009101DA">
        <w:rPr>
          <w:b/>
          <w:sz w:val="22"/>
        </w:rPr>
        <w:t>E1 ID</w:t>
      </w:r>
      <w:r w:rsidR="009101DA">
        <w:rPr>
          <w:sz w:val="22"/>
        </w:rPr>
        <w:t xml:space="preserve"> and click on </w:t>
      </w:r>
      <w:r w:rsidR="009101DA" w:rsidRPr="009101DA">
        <w:rPr>
          <w:b/>
          <w:sz w:val="22"/>
        </w:rPr>
        <w:t>Search.</w:t>
      </w:r>
      <w:r w:rsidR="009101DA">
        <w:rPr>
          <w:sz w:val="22"/>
        </w:rPr>
        <w:t xml:space="preserve"> </w:t>
      </w:r>
    </w:p>
    <w:p w:rsidR="001C1416" w:rsidRDefault="001C1416" w:rsidP="001C1416">
      <w:pPr>
        <w:contextualSpacing/>
        <w:rPr>
          <w:rFonts w:eastAsia="Times New Roman" w:cs="Times New Roman"/>
          <w:sz w:val="22"/>
          <w:szCs w:val="24"/>
        </w:rPr>
      </w:pPr>
    </w:p>
    <w:p w:rsidR="001C1416" w:rsidRDefault="00282CD0" w:rsidP="001C1416">
      <w:pPr>
        <w:contextualSpacing/>
        <w:rPr>
          <w:sz w:val="22"/>
        </w:rPr>
      </w:pPr>
      <w:r>
        <w:rPr>
          <w:rFonts w:eastAsia="Times New Roman" w:cs="Times New Roman"/>
          <w:b/>
          <w:sz w:val="22"/>
          <w:szCs w:val="24"/>
        </w:rPr>
        <w:t>Step 3:</w:t>
      </w:r>
      <w:r w:rsidR="00F40131" w:rsidRPr="001C1416">
        <w:rPr>
          <w:sz w:val="22"/>
        </w:rPr>
        <w:t xml:space="preserve"> </w:t>
      </w:r>
      <w:r w:rsidR="009101DA">
        <w:rPr>
          <w:sz w:val="22"/>
        </w:rPr>
        <w:t xml:space="preserve">Once you have found the record, </w:t>
      </w:r>
      <w:proofErr w:type="gramStart"/>
      <w:r w:rsidR="00F40131" w:rsidRPr="001C1416">
        <w:rPr>
          <w:b/>
          <w:sz w:val="22"/>
        </w:rPr>
        <w:t>Select</w:t>
      </w:r>
      <w:proofErr w:type="gramEnd"/>
      <w:r w:rsidR="001C1416">
        <w:rPr>
          <w:sz w:val="22"/>
        </w:rPr>
        <w:t xml:space="preserve"> </w:t>
      </w:r>
      <w:r w:rsidR="00FA7056">
        <w:rPr>
          <w:sz w:val="22"/>
        </w:rPr>
        <w:t>the check</w:t>
      </w:r>
      <w:r w:rsidR="001C1416">
        <w:rPr>
          <w:sz w:val="22"/>
        </w:rPr>
        <w:t>box</w:t>
      </w:r>
      <w:r w:rsidR="00F40131" w:rsidRPr="001C1416">
        <w:rPr>
          <w:sz w:val="22"/>
        </w:rPr>
        <w:t xml:space="preserve"> n</w:t>
      </w:r>
      <w:r w:rsidR="00FA7056">
        <w:rPr>
          <w:sz w:val="22"/>
        </w:rPr>
        <w:t xml:space="preserve">ext to the name of the request you wish to confirm. </w:t>
      </w:r>
    </w:p>
    <w:p w:rsidR="00303A5A" w:rsidRDefault="00303A5A" w:rsidP="001C1416">
      <w:pPr>
        <w:contextualSpacing/>
        <w:rPr>
          <w:sz w:val="22"/>
        </w:rPr>
      </w:pPr>
    </w:p>
    <w:p w:rsidR="00303A5A" w:rsidRDefault="00303A5A" w:rsidP="001C1416">
      <w:pPr>
        <w:contextualSpacing/>
        <w:rPr>
          <w:sz w:val="22"/>
        </w:rPr>
      </w:pPr>
      <w:r w:rsidRPr="00303A5A">
        <w:rPr>
          <w:b/>
          <w:sz w:val="22"/>
        </w:rPr>
        <w:t>Note:</w:t>
      </w:r>
      <w:r>
        <w:rPr>
          <w:sz w:val="22"/>
        </w:rPr>
        <w:t xml:space="preserve"> You can </w:t>
      </w:r>
      <w:proofErr w:type="gramStart"/>
      <w:r w:rsidRPr="00303A5A">
        <w:rPr>
          <w:b/>
          <w:sz w:val="22"/>
        </w:rPr>
        <w:t>Select</w:t>
      </w:r>
      <w:proofErr w:type="gramEnd"/>
      <w:r w:rsidRPr="00303A5A">
        <w:rPr>
          <w:b/>
          <w:sz w:val="22"/>
        </w:rPr>
        <w:t xml:space="preserve"> </w:t>
      </w:r>
      <w:r>
        <w:rPr>
          <w:sz w:val="22"/>
        </w:rPr>
        <w:t>the top checkbox which will select all crewmembers currently in the list or multiple in the list.</w:t>
      </w:r>
      <w:r w:rsidR="001A7DE0">
        <w:rPr>
          <w:sz w:val="22"/>
        </w:rPr>
        <w:t xml:space="preserve"> </w:t>
      </w:r>
    </w:p>
    <w:p w:rsidR="001A7DE0" w:rsidRDefault="001A7DE0" w:rsidP="001C1416">
      <w:pPr>
        <w:contextualSpacing/>
        <w:rPr>
          <w:sz w:val="22"/>
        </w:rPr>
      </w:pPr>
    </w:p>
    <w:p w:rsidR="001A7DE0" w:rsidRDefault="001A7DE0" w:rsidP="001C1416">
      <w:pPr>
        <w:contextualSpacing/>
        <w:rPr>
          <w:sz w:val="22"/>
        </w:rPr>
      </w:pPr>
      <w:r w:rsidRPr="00144FB5">
        <w:rPr>
          <w:b/>
          <w:sz w:val="22"/>
        </w:rPr>
        <w:t>Remember:</w:t>
      </w:r>
      <w:r>
        <w:rPr>
          <w:sz w:val="22"/>
        </w:rPr>
        <w:t xml:space="preserve"> Always pay attention to the check-in date as this may vary. </w:t>
      </w:r>
    </w:p>
    <w:p w:rsidR="001C1416" w:rsidRDefault="001C1416" w:rsidP="001C1416">
      <w:pPr>
        <w:contextualSpacing/>
        <w:rPr>
          <w:sz w:val="22"/>
        </w:rPr>
      </w:pPr>
    </w:p>
    <w:p w:rsidR="00B64C87" w:rsidRDefault="00282CD0" w:rsidP="009101DA">
      <w:pPr>
        <w:contextualSpacing/>
        <w:rPr>
          <w:sz w:val="22"/>
        </w:rPr>
      </w:pPr>
      <w:r>
        <w:rPr>
          <w:b/>
          <w:sz w:val="22"/>
        </w:rPr>
        <w:t>Step 4</w:t>
      </w:r>
      <w:r w:rsidR="001C1416" w:rsidRPr="00FA7056">
        <w:rPr>
          <w:b/>
          <w:sz w:val="22"/>
        </w:rPr>
        <w:t>:</w:t>
      </w:r>
      <w:r w:rsidR="001C1416">
        <w:rPr>
          <w:sz w:val="22"/>
        </w:rPr>
        <w:t xml:space="preserve"> </w:t>
      </w:r>
      <w:r w:rsidR="00F40131" w:rsidRPr="001C1416">
        <w:rPr>
          <w:sz w:val="22"/>
        </w:rPr>
        <w:t xml:space="preserve">Click </w:t>
      </w:r>
      <w:r w:rsidR="00FA7056">
        <w:rPr>
          <w:sz w:val="22"/>
        </w:rPr>
        <w:t xml:space="preserve">on </w:t>
      </w:r>
      <w:r w:rsidR="00FA7056" w:rsidRPr="00FA7056">
        <w:rPr>
          <w:b/>
          <w:sz w:val="22"/>
        </w:rPr>
        <w:t>Confirm</w:t>
      </w:r>
      <w:r w:rsidR="00FA7056">
        <w:rPr>
          <w:sz w:val="22"/>
        </w:rPr>
        <w:t>.</w:t>
      </w:r>
    </w:p>
    <w:p w:rsidR="00F40131" w:rsidRPr="00F40131" w:rsidRDefault="009101DA" w:rsidP="00B64C87">
      <w:pPr>
        <w:contextualSpacing/>
        <w:rPr>
          <w:sz w:val="22"/>
        </w:rPr>
      </w:pPr>
      <w:r w:rsidRPr="009101DA">
        <w:rPr>
          <w:noProof/>
          <w:sz w:val="22"/>
        </w:rPr>
        <w:drawing>
          <wp:inline distT="0" distB="0" distL="0" distR="0" wp14:anchorId="7BBD3068" wp14:editId="23F7011E">
            <wp:extent cx="5209953" cy="1598610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6423" cy="16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DA" w:rsidRPr="007D43E6" w:rsidRDefault="009101DA" w:rsidP="00FB5402">
      <w:pPr>
        <w:spacing w:line="480" w:lineRule="auto"/>
        <w:contextualSpacing/>
        <w:rPr>
          <w:sz w:val="22"/>
        </w:rPr>
      </w:pPr>
      <w:r>
        <w:rPr>
          <w:sz w:val="22"/>
        </w:rPr>
        <w:lastRenderedPageBreak/>
        <w:t>A pop up w</w:t>
      </w:r>
      <w:r w:rsidR="000C452F">
        <w:rPr>
          <w:sz w:val="22"/>
        </w:rPr>
        <w:t>ith the Confirm/Cancel Request f</w:t>
      </w:r>
      <w:r>
        <w:rPr>
          <w:sz w:val="22"/>
        </w:rPr>
        <w:t xml:space="preserve">orm will appear. </w:t>
      </w:r>
    </w:p>
    <w:p w:rsidR="009101DA" w:rsidRDefault="003C2B31" w:rsidP="007D43E6">
      <w:pPr>
        <w:spacing w:line="480" w:lineRule="auto"/>
        <w:contextualSpacing/>
        <w:rPr>
          <w:sz w:val="22"/>
        </w:rPr>
      </w:pPr>
      <w:r>
        <w:rPr>
          <w:b/>
          <w:sz w:val="22"/>
        </w:rPr>
        <w:t>Step 5</w:t>
      </w:r>
      <w:r w:rsidR="009101DA" w:rsidRPr="009101DA">
        <w:rPr>
          <w:b/>
          <w:sz w:val="22"/>
        </w:rPr>
        <w:t>:</w:t>
      </w:r>
      <w:r w:rsidR="009101DA">
        <w:rPr>
          <w:sz w:val="22"/>
        </w:rPr>
        <w:t xml:space="preserve"> Fill in the correct information and click </w:t>
      </w:r>
      <w:r w:rsidR="009101DA" w:rsidRPr="009101DA">
        <w:rPr>
          <w:b/>
          <w:sz w:val="22"/>
        </w:rPr>
        <w:t>Confirm.</w:t>
      </w:r>
      <w:r w:rsidR="009101DA">
        <w:rPr>
          <w:sz w:val="22"/>
        </w:rPr>
        <w:t xml:space="preserve"> </w:t>
      </w:r>
    </w:p>
    <w:p w:rsidR="007D43E6" w:rsidRPr="00F40131" w:rsidRDefault="007D43E6" w:rsidP="009101DA">
      <w:pPr>
        <w:contextualSpacing/>
        <w:rPr>
          <w:sz w:val="22"/>
        </w:rPr>
      </w:pPr>
      <w:r w:rsidRPr="007D43E6">
        <w:rPr>
          <w:b/>
          <w:sz w:val="22"/>
        </w:rPr>
        <w:t>Note:</w:t>
      </w:r>
      <w:r>
        <w:rPr>
          <w:sz w:val="22"/>
        </w:rPr>
        <w:t xml:space="preserve"> All fields must be filled in correctly. </w:t>
      </w:r>
    </w:p>
    <w:p w:rsidR="00F40131" w:rsidRPr="00F40131" w:rsidRDefault="00F40131" w:rsidP="003C6865">
      <w:pPr>
        <w:contextualSpacing/>
        <w:rPr>
          <w:sz w:val="22"/>
        </w:rPr>
      </w:pPr>
    </w:p>
    <w:p w:rsidR="00F40131" w:rsidRPr="00F40131" w:rsidRDefault="009101DA" w:rsidP="007D43E6">
      <w:pPr>
        <w:spacing w:before="240" w:line="480" w:lineRule="auto"/>
        <w:contextualSpacing/>
        <w:rPr>
          <w:sz w:val="22"/>
        </w:rPr>
      </w:pPr>
      <w:r w:rsidRPr="009101DA">
        <w:rPr>
          <w:noProof/>
          <w:sz w:val="22"/>
        </w:rPr>
        <w:drawing>
          <wp:inline distT="0" distB="0" distL="0" distR="0" wp14:anchorId="55F28EC6" wp14:editId="555C2895">
            <wp:extent cx="5943600" cy="34969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DA" w:rsidRPr="009101DA" w:rsidRDefault="009101DA" w:rsidP="003C6865">
      <w:pPr>
        <w:contextualSpacing/>
        <w:rPr>
          <w:sz w:val="22"/>
        </w:rPr>
      </w:pPr>
      <w:r w:rsidRPr="009101DA">
        <w:rPr>
          <w:sz w:val="22"/>
        </w:rPr>
        <w:t xml:space="preserve">A pop up with the amount of records being confirmed will appear. </w:t>
      </w:r>
    </w:p>
    <w:p w:rsidR="009101DA" w:rsidRPr="009101DA" w:rsidRDefault="009101DA" w:rsidP="003C6865">
      <w:pPr>
        <w:contextualSpacing/>
        <w:rPr>
          <w:sz w:val="22"/>
        </w:rPr>
      </w:pPr>
    </w:p>
    <w:p w:rsidR="00F40131" w:rsidRPr="009101DA" w:rsidRDefault="003C2B31" w:rsidP="003C6865">
      <w:pPr>
        <w:contextualSpacing/>
        <w:rPr>
          <w:sz w:val="22"/>
        </w:rPr>
      </w:pPr>
      <w:r>
        <w:rPr>
          <w:b/>
          <w:sz w:val="22"/>
        </w:rPr>
        <w:t>Step 6</w:t>
      </w:r>
      <w:r w:rsidR="009101DA" w:rsidRPr="003F7DCF">
        <w:rPr>
          <w:b/>
          <w:sz w:val="22"/>
        </w:rPr>
        <w:t>:</w:t>
      </w:r>
      <w:r w:rsidR="009101DA" w:rsidRPr="009101DA">
        <w:rPr>
          <w:sz w:val="22"/>
        </w:rPr>
        <w:t xml:space="preserve"> Click on </w:t>
      </w:r>
      <w:r w:rsidR="009101DA" w:rsidRPr="003F7DCF">
        <w:rPr>
          <w:b/>
          <w:sz w:val="22"/>
        </w:rPr>
        <w:t>OK</w:t>
      </w:r>
      <w:r w:rsidR="009101DA" w:rsidRPr="009101DA">
        <w:rPr>
          <w:sz w:val="22"/>
        </w:rPr>
        <w:t xml:space="preserve"> if you wish to continue, click on </w:t>
      </w:r>
      <w:r w:rsidR="009101DA" w:rsidRPr="003F7DCF">
        <w:rPr>
          <w:b/>
          <w:sz w:val="22"/>
        </w:rPr>
        <w:t xml:space="preserve">Cancel </w:t>
      </w:r>
      <w:r w:rsidR="009101DA" w:rsidRPr="009101DA">
        <w:rPr>
          <w:sz w:val="22"/>
        </w:rPr>
        <w:t xml:space="preserve">if you wish to cancel the request. </w:t>
      </w:r>
      <w:r w:rsidR="003C6865" w:rsidRPr="009101DA">
        <w:rPr>
          <w:sz w:val="22"/>
        </w:rPr>
        <w:t xml:space="preserve"> </w:t>
      </w:r>
    </w:p>
    <w:p w:rsidR="00F40131" w:rsidRPr="00F40131" w:rsidRDefault="00F40131" w:rsidP="00F40131">
      <w:pPr>
        <w:ind w:left="1440"/>
        <w:contextualSpacing/>
        <w:rPr>
          <w:sz w:val="22"/>
        </w:rPr>
      </w:pPr>
    </w:p>
    <w:p w:rsidR="00F40131" w:rsidRPr="00F40131" w:rsidRDefault="003F7DCF" w:rsidP="003F7DCF">
      <w:pPr>
        <w:contextualSpacing/>
        <w:rPr>
          <w:b/>
          <w:sz w:val="22"/>
        </w:rPr>
      </w:pPr>
      <w:r w:rsidRPr="003F7DCF">
        <w:rPr>
          <w:b/>
          <w:noProof/>
          <w:sz w:val="22"/>
        </w:rPr>
        <w:drawing>
          <wp:inline distT="0" distB="0" distL="0" distR="0" wp14:anchorId="4B8DB020" wp14:editId="15AA86DB">
            <wp:extent cx="2870791" cy="1288518"/>
            <wp:effectExtent l="0" t="0" r="635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963" cy="129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DCF" w:rsidRDefault="003F7DCF" w:rsidP="003C6865">
      <w:pPr>
        <w:spacing w:before="240"/>
        <w:contextualSpacing/>
        <w:rPr>
          <w:b/>
          <w:sz w:val="22"/>
        </w:rPr>
      </w:pPr>
    </w:p>
    <w:p w:rsidR="00F40131" w:rsidRPr="00F40131" w:rsidRDefault="00F40131" w:rsidP="003C6865">
      <w:pPr>
        <w:spacing w:before="240"/>
        <w:contextualSpacing/>
        <w:rPr>
          <w:sz w:val="22"/>
        </w:rPr>
      </w:pPr>
      <w:r w:rsidRPr="003F7DCF">
        <w:rPr>
          <w:noProof/>
          <w:sz w:val="22"/>
        </w:rPr>
        <w:lastRenderedPageBreak/>
        <w:drawing>
          <wp:anchor distT="0" distB="0" distL="114300" distR="114300" simplePos="0" relativeHeight="251669504" behindDoc="0" locked="0" layoutInCell="1" allowOverlap="1" wp14:anchorId="4A04411F" wp14:editId="204319A1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6017895" cy="3761105"/>
            <wp:effectExtent l="0" t="0" r="190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DCF" w:rsidRPr="003F7DCF">
        <w:rPr>
          <w:sz w:val="22"/>
        </w:rPr>
        <w:t>The</w:t>
      </w:r>
      <w:r w:rsidR="003F7DCF">
        <w:rPr>
          <w:b/>
          <w:sz w:val="22"/>
        </w:rPr>
        <w:t xml:space="preserve"> </w:t>
      </w:r>
      <w:r w:rsidR="003F7DCF">
        <w:rPr>
          <w:sz w:val="22"/>
        </w:rPr>
        <w:t xml:space="preserve">recipient will receive the following email with the confirmation. </w:t>
      </w:r>
    </w:p>
    <w:p w:rsidR="00F40131" w:rsidRPr="00FB5402" w:rsidRDefault="00F40131" w:rsidP="00282CD0">
      <w:pPr>
        <w:contextualSpacing/>
        <w:rPr>
          <w:b/>
          <w:sz w:val="22"/>
        </w:rPr>
      </w:pPr>
    </w:p>
    <w:p w:rsidR="00F40131" w:rsidRPr="00FB5402" w:rsidRDefault="00E15279" w:rsidP="003C6865">
      <w:pPr>
        <w:contextualSpacing/>
        <w:rPr>
          <w:sz w:val="22"/>
        </w:rPr>
      </w:pPr>
      <w:r w:rsidRPr="00FB5402">
        <w:rPr>
          <w:sz w:val="22"/>
        </w:rPr>
        <w:t>On the</w:t>
      </w:r>
      <w:r w:rsidRPr="00FB5402">
        <w:rPr>
          <w:b/>
          <w:sz w:val="22"/>
        </w:rPr>
        <w:t xml:space="preserve"> </w:t>
      </w:r>
      <w:r w:rsidR="000C452F" w:rsidRPr="00FB5402">
        <w:rPr>
          <w:sz w:val="22"/>
        </w:rPr>
        <w:t xml:space="preserve">Hotel </w:t>
      </w:r>
      <w:r w:rsidR="00C7439A" w:rsidRPr="00FB5402">
        <w:rPr>
          <w:sz w:val="22"/>
        </w:rPr>
        <w:t>Dashboard</w:t>
      </w:r>
      <w:r w:rsidR="00F40131" w:rsidRPr="00FB5402">
        <w:rPr>
          <w:sz w:val="22"/>
        </w:rPr>
        <w:t xml:space="preserve"> </w:t>
      </w:r>
      <w:r w:rsidRPr="00FB5402">
        <w:rPr>
          <w:sz w:val="22"/>
        </w:rPr>
        <w:t>the updated status count will appear. T</w:t>
      </w:r>
      <w:r w:rsidR="00282CD0" w:rsidRPr="00FB5402">
        <w:rPr>
          <w:sz w:val="22"/>
        </w:rPr>
        <w:t>he request needs to go through t</w:t>
      </w:r>
      <w:r w:rsidR="00FB5402" w:rsidRPr="00FB5402">
        <w:rPr>
          <w:sz w:val="22"/>
        </w:rPr>
        <w:t>wo different approvals. First the request</w:t>
      </w:r>
      <w:r w:rsidRPr="00FB5402">
        <w:rPr>
          <w:sz w:val="22"/>
        </w:rPr>
        <w:t xml:space="preserve"> nee</w:t>
      </w:r>
      <w:r w:rsidR="00FB5402" w:rsidRPr="00FB5402">
        <w:rPr>
          <w:sz w:val="22"/>
        </w:rPr>
        <w:t>ds to be approved by the Vendor and</w:t>
      </w:r>
      <w:r w:rsidRPr="00FB5402">
        <w:rPr>
          <w:sz w:val="22"/>
        </w:rPr>
        <w:t xml:space="preserve"> then RCCL </w:t>
      </w:r>
      <w:r w:rsidR="00FB5402" w:rsidRPr="00FB5402">
        <w:rPr>
          <w:sz w:val="22"/>
        </w:rPr>
        <w:t>needs to approve</w:t>
      </w:r>
      <w:r w:rsidR="00FB5402">
        <w:rPr>
          <w:sz w:val="22"/>
        </w:rPr>
        <w:t xml:space="preserve"> it. Once RCCL approves it the c</w:t>
      </w:r>
      <w:r w:rsidR="00FB5402" w:rsidRPr="00FB5402">
        <w:rPr>
          <w:sz w:val="22"/>
        </w:rPr>
        <w:t xml:space="preserve">ost is automatically approved. </w:t>
      </w:r>
      <w:r w:rsidR="003D6D2C" w:rsidRPr="00FB5402">
        <w:rPr>
          <w:sz w:val="22"/>
        </w:rPr>
        <w:t>The status up</w:t>
      </w:r>
      <w:r w:rsidR="000C452F" w:rsidRPr="00FB5402">
        <w:rPr>
          <w:sz w:val="22"/>
        </w:rPr>
        <w:t xml:space="preserve">dates will appear on the Hotel </w:t>
      </w:r>
      <w:r w:rsidR="00C7439A" w:rsidRPr="00FB5402">
        <w:rPr>
          <w:sz w:val="22"/>
        </w:rPr>
        <w:t>Dashboard</w:t>
      </w:r>
      <w:r w:rsidR="003D6D2C" w:rsidRPr="00FB5402">
        <w:rPr>
          <w:sz w:val="22"/>
        </w:rPr>
        <w:t>.</w:t>
      </w:r>
    </w:p>
    <w:p w:rsidR="00F40131" w:rsidRPr="00F40131" w:rsidRDefault="00F40131" w:rsidP="00F40131">
      <w:pPr>
        <w:ind w:left="1440"/>
        <w:contextualSpacing/>
        <w:rPr>
          <w:rFonts w:asciiTheme="minorHAnsi" w:hAnsiTheme="minorHAnsi"/>
          <w:sz w:val="22"/>
        </w:rPr>
      </w:pPr>
      <w:r w:rsidRPr="00F40131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3360" behindDoc="0" locked="0" layoutInCell="1" allowOverlap="1" wp14:anchorId="493B0762" wp14:editId="789728E5">
            <wp:simplePos x="0" y="0"/>
            <wp:positionH relativeFrom="column">
              <wp:posOffset>1905</wp:posOffset>
            </wp:positionH>
            <wp:positionV relativeFrom="paragraph">
              <wp:posOffset>215900</wp:posOffset>
            </wp:positionV>
            <wp:extent cx="4885690" cy="162814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0131" w:rsidRPr="00F40131" w:rsidRDefault="00F40131" w:rsidP="00F40131">
      <w:pPr>
        <w:ind w:left="1440"/>
        <w:contextualSpacing/>
        <w:rPr>
          <w:rFonts w:asciiTheme="minorHAnsi" w:hAnsiTheme="minorHAnsi"/>
          <w:sz w:val="22"/>
        </w:rPr>
      </w:pPr>
    </w:p>
    <w:p w:rsidR="003D6D2C" w:rsidRDefault="003D6D2C">
      <w:bookmarkStart w:id="14" w:name="_Toc385508345"/>
    </w:p>
    <w:p w:rsidR="003D6D2C" w:rsidRDefault="003D6D2C">
      <w:r>
        <w:br w:type="page"/>
      </w:r>
    </w:p>
    <w:p w:rsidR="003D6D2C" w:rsidRPr="00096009" w:rsidRDefault="003D6D2C" w:rsidP="003D6D2C">
      <w:pPr>
        <w:pStyle w:val="Heading2"/>
        <w:rPr>
          <w:sz w:val="28"/>
          <w:szCs w:val="28"/>
        </w:rPr>
      </w:pPr>
      <w:bookmarkStart w:id="15" w:name="_Toc393708735"/>
      <w:r w:rsidRPr="00096009">
        <w:rPr>
          <w:sz w:val="28"/>
          <w:szCs w:val="28"/>
        </w:rPr>
        <w:lastRenderedPageBreak/>
        <w:t>How to Cancel Manifest</w:t>
      </w:r>
      <w:bookmarkEnd w:id="15"/>
    </w:p>
    <w:p w:rsidR="008A4D73" w:rsidRDefault="008A4D73" w:rsidP="003D6D2C">
      <w:pPr>
        <w:contextualSpacing/>
        <w:rPr>
          <w:sz w:val="22"/>
        </w:rPr>
      </w:pPr>
    </w:p>
    <w:p w:rsidR="008A4D73" w:rsidRPr="00682290" w:rsidRDefault="008A4D73" w:rsidP="008A4D73">
      <w:pPr>
        <w:contextualSpacing/>
        <w:rPr>
          <w:sz w:val="22"/>
        </w:rPr>
      </w:pPr>
      <w:r w:rsidRPr="00682290">
        <w:rPr>
          <w:sz w:val="22"/>
        </w:rPr>
        <w:t>Th</w:t>
      </w:r>
      <w:r>
        <w:rPr>
          <w:sz w:val="22"/>
        </w:rPr>
        <w:t>e</w:t>
      </w:r>
      <w:r w:rsidR="00B501F4">
        <w:rPr>
          <w:sz w:val="22"/>
        </w:rPr>
        <w:t xml:space="preserve"> </w:t>
      </w:r>
      <w:r w:rsidR="00C7439A">
        <w:rPr>
          <w:sz w:val="22"/>
        </w:rPr>
        <w:t>Dashboard</w:t>
      </w:r>
      <w:r>
        <w:rPr>
          <w:sz w:val="22"/>
        </w:rPr>
        <w:t xml:space="preserve"> will show a</w:t>
      </w:r>
      <w:r w:rsidRPr="00682290">
        <w:rPr>
          <w:sz w:val="22"/>
        </w:rPr>
        <w:t xml:space="preserve"> summary of co</w:t>
      </w:r>
      <w:r>
        <w:rPr>
          <w:sz w:val="22"/>
        </w:rPr>
        <w:t>unt per status of each service. In the example given 5 are pending for approval with the Hotel Service and 2 are pending for approval with the Transportation Service.</w:t>
      </w:r>
    </w:p>
    <w:p w:rsidR="008A4D73" w:rsidRDefault="008A4D73" w:rsidP="008A4D73">
      <w:pPr>
        <w:contextualSpacing/>
        <w:rPr>
          <w:sz w:val="22"/>
        </w:rPr>
      </w:pPr>
    </w:p>
    <w:p w:rsidR="008A4D73" w:rsidRDefault="008A4D73" w:rsidP="008A4D73">
      <w:pPr>
        <w:contextualSpacing/>
        <w:rPr>
          <w:sz w:val="22"/>
        </w:rPr>
      </w:pPr>
      <w:r w:rsidRPr="008A4D73">
        <w:rPr>
          <w:b/>
          <w:sz w:val="22"/>
        </w:rPr>
        <w:t>Note:</w:t>
      </w:r>
      <w:r>
        <w:rPr>
          <w:sz w:val="22"/>
        </w:rPr>
        <w:t xml:space="preserve"> In this guide we will use the Hotel Service as an example but in reality you will be able to follow these steps with either service.</w:t>
      </w:r>
    </w:p>
    <w:p w:rsidR="008A4D73" w:rsidRDefault="008A4D73" w:rsidP="003D6D2C">
      <w:pPr>
        <w:contextualSpacing/>
        <w:rPr>
          <w:sz w:val="22"/>
        </w:rPr>
      </w:pPr>
    </w:p>
    <w:p w:rsidR="003D6D2C" w:rsidRPr="00682290" w:rsidRDefault="003D6D2C" w:rsidP="003D6D2C">
      <w:pPr>
        <w:contextualSpacing/>
        <w:rPr>
          <w:sz w:val="22"/>
        </w:rPr>
      </w:pPr>
      <w:r w:rsidRPr="00682290">
        <w:rPr>
          <w:b/>
          <w:sz w:val="22"/>
        </w:rPr>
        <w:t>Step 1:</w:t>
      </w:r>
      <w:r>
        <w:rPr>
          <w:sz w:val="22"/>
        </w:rPr>
        <w:t xml:space="preserve"> Click on t</w:t>
      </w:r>
      <w:r w:rsidRPr="00682290">
        <w:rPr>
          <w:sz w:val="22"/>
        </w:rPr>
        <w:t xml:space="preserve">he </w:t>
      </w:r>
      <w:r w:rsidRPr="00397A7E">
        <w:rPr>
          <w:b/>
          <w:sz w:val="22"/>
        </w:rPr>
        <w:t>Company Name</w:t>
      </w:r>
      <w:r w:rsidRPr="00682290">
        <w:rPr>
          <w:sz w:val="22"/>
        </w:rPr>
        <w:t xml:space="preserve"> </w:t>
      </w:r>
      <w:r w:rsidR="007D43E6">
        <w:rPr>
          <w:sz w:val="22"/>
        </w:rPr>
        <w:t>(appears in blue).</w:t>
      </w:r>
    </w:p>
    <w:p w:rsidR="003D6D2C" w:rsidRPr="00F40131" w:rsidRDefault="003D6D2C" w:rsidP="003D6D2C">
      <w:pPr>
        <w:contextualSpacing/>
        <w:rPr>
          <w:sz w:val="22"/>
        </w:rPr>
      </w:pPr>
      <w:r w:rsidRPr="001C1416">
        <w:rPr>
          <w:noProof/>
          <w:sz w:val="22"/>
        </w:rPr>
        <w:drawing>
          <wp:inline distT="0" distB="0" distL="0" distR="0" wp14:anchorId="61F56D23" wp14:editId="1F68B8F9">
            <wp:extent cx="5730949" cy="2326055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949" cy="23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2C" w:rsidRPr="00F40131" w:rsidRDefault="003D6D2C" w:rsidP="003D6D2C">
      <w:pPr>
        <w:ind w:left="1440"/>
        <w:contextualSpacing/>
        <w:rPr>
          <w:sz w:val="22"/>
        </w:rPr>
      </w:pPr>
    </w:p>
    <w:p w:rsidR="00BD40D5" w:rsidRDefault="003D6D2C" w:rsidP="003D6D2C">
      <w:pPr>
        <w:contextualSpacing/>
        <w:rPr>
          <w:sz w:val="22"/>
        </w:rPr>
      </w:pPr>
      <w:r>
        <w:rPr>
          <w:sz w:val="22"/>
        </w:rPr>
        <w:t>You will be redirected to a page with the list of records.</w:t>
      </w:r>
      <w:r>
        <w:rPr>
          <w:sz w:val="22"/>
        </w:rPr>
        <w:br/>
      </w:r>
    </w:p>
    <w:p w:rsidR="003D6D2C" w:rsidRPr="00397A7E" w:rsidRDefault="00BD40D5" w:rsidP="003D6D2C">
      <w:pPr>
        <w:contextualSpacing/>
        <w:rPr>
          <w:sz w:val="22"/>
        </w:rPr>
      </w:pPr>
      <w:r w:rsidRPr="00BD40D5">
        <w:rPr>
          <w:b/>
          <w:sz w:val="22"/>
        </w:rPr>
        <w:t>Step 2:</w:t>
      </w:r>
      <w:r>
        <w:rPr>
          <w:sz w:val="22"/>
        </w:rPr>
        <w:t xml:space="preserve"> </w:t>
      </w:r>
      <w:r w:rsidR="003D6D2C">
        <w:rPr>
          <w:sz w:val="22"/>
        </w:rPr>
        <w:t xml:space="preserve">To find a record, scroll up and down or enter in the </w:t>
      </w:r>
      <w:r w:rsidR="003D6D2C" w:rsidRPr="009101DA">
        <w:rPr>
          <w:b/>
          <w:sz w:val="22"/>
        </w:rPr>
        <w:t>E1 ID</w:t>
      </w:r>
      <w:r w:rsidR="003D6D2C">
        <w:rPr>
          <w:sz w:val="22"/>
        </w:rPr>
        <w:t xml:space="preserve"> and click on </w:t>
      </w:r>
      <w:r w:rsidR="003D6D2C" w:rsidRPr="009101DA">
        <w:rPr>
          <w:b/>
          <w:sz w:val="22"/>
        </w:rPr>
        <w:t>Search.</w:t>
      </w:r>
      <w:r w:rsidR="003D6D2C">
        <w:rPr>
          <w:sz w:val="22"/>
        </w:rPr>
        <w:t xml:space="preserve"> </w:t>
      </w:r>
    </w:p>
    <w:p w:rsidR="003D6D2C" w:rsidRDefault="003D6D2C" w:rsidP="003D6D2C">
      <w:pPr>
        <w:contextualSpacing/>
        <w:rPr>
          <w:rFonts w:eastAsia="Times New Roman" w:cs="Times New Roman"/>
          <w:sz w:val="22"/>
          <w:szCs w:val="24"/>
        </w:rPr>
      </w:pPr>
    </w:p>
    <w:p w:rsidR="003D6D2C" w:rsidRDefault="00BD40D5" w:rsidP="003D6D2C">
      <w:pPr>
        <w:contextualSpacing/>
        <w:rPr>
          <w:sz w:val="22"/>
        </w:rPr>
      </w:pPr>
      <w:r>
        <w:rPr>
          <w:rFonts w:eastAsia="Times New Roman" w:cs="Times New Roman"/>
          <w:b/>
          <w:sz w:val="22"/>
          <w:szCs w:val="24"/>
        </w:rPr>
        <w:t>Step 3</w:t>
      </w:r>
      <w:r w:rsidR="003D6D2C" w:rsidRPr="001C1416">
        <w:rPr>
          <w:rFonts w:eastAsia="Times New Roman" w:cs="Times New Roman"/>
          <w:b/>
          <w:sz w:val="22"/>
          <w:szCs w:val="24"/>
        </w:rPr>
        <w:t>:</w:t>
      </w:r>
      <w:r w:rsidR="003D6D2C" w:rsidRPr="001C1416">
        <w:rPr>
          <w:sz w:val="22"/>
        </w:rPr>
        <w:t xml:space="preserve"> </w:t>
      </w:r>
      <w:r w:rsidR="003D6D2C">
        <w:rPr>
          <w:sz w:val="22"/>
        </w:rPr>
        <w:t xml:space="preserve">Once you have found the record, </w:t>
      </w:r>
      <w:proofErr w:type="gramStart"/>
      <w:r w:rsidR="003D6D2C" w:rsidRPr="001C1416">
        <w:rPr>
          <w:b/>
          <w:sz w:val="22"/>
        </w:rPr>
        <w:t>Select</w:t>
      </w:r>
      <w:proofErr w:type="gramEnd"/>
      <w:r w:rsidR="003D6D2C">
        <w:rPr>
          <w:sz w:val="22"/>
        </w:rPr>
        <w:t xml:space="preserve"> the</w:t>
      </w:r>
      <w:r w:rsidR="003D6D2C" w:rsidRPr="003D6D2C">
        <w:rPr>
          <w:b/>
          <w:sz w:val="22"/>
        </w:rPr>
        <w:t xml:space="preserve"> Cancel</w:t>
      </w:r>
      <w:r w:rsidR="003D6D2C">
        <w:rPr>
          <w:sz w:val="22"/>
        </w:rPr>
        <w:t xml:space="preserve"> checkbox</w:t>
      </w:r>
      <w:r w:rsidR="003D6D2C" w:rsidRPr="001C1416">
        <w:rPr>
          <w:sz w:val="22"/>
        </w:rPr>
        <w:t xml:space="preserve"> n</w:t>
      </w:r>
      <w:r w:rsidR="003D6D2C">
        <w:rPr>
          <w:sz w:val="22"/>
        </w:rPr>
        <w:t>ext to the name of</w:t>
      </w:r>
      <w:r w:rsidR="007D43E6">
        <w:rPr>
          <w:sz w:val="22"/>
        </w:rPr>
        <w:t xml:space="preserve"> the request you wish to cancel.</w:t>
      </w:r>
    </w:p>
    <w:p w:rsidR="003D6D2C" w:rsidRDefault="003D6D2C" w:rsidP="003D6D2C">
      <w:pPr>
        <w:contextualSpacing/>
        <w:rPr>
          <w:sz w:val="22"/>
        </w:rPr>
      </w:pPr>
    </w:p>
    <w:p w:rsidR="003D6D2C" w:rsidRDefault="00BD40D5" w:rsidP="003D6D2C">
      <w:pPr>
        <w:contextualSpacing/>
        <w:rPr>
          <w:sz w:val="22"/>
        </w:rPr>
      </w:pPr>
      <w:r>
        <w:rPr>
          <w:b/>
          <w:sz w:val="22"/>
        </w:rPr>
        <w:t>Step 4</w:t>
      </w:r>
      <w:r w:rsidR="003D6D2C" w:rsidRPr="00FA7056">
        <w:rPr>
          <w:b/>
          <w:sz w:val="22"/>
        </w:rPr>
        <w:t>:</w:t>
      </w:r>
      <w:r w:rsidR="003D6D2C">
        <w:rPr>
          <w:sz w:val="22"/>
        </w:rPr>
        <w:t xml:space="preserve"> </w:t>
      </w:r>
      <w:r w:rsidR="003D6D2C" w:rsidRPr="001C1416">
        <w:rPr>
          <w:sz w:val="22"/>
        </w:rPr>
        <w:t xml:space="preserve">Click </w:t>
      </w:r>
      <w:r w:rsidR="003D6D2C">
        <w:rPr>
          <w:sz w:val="22"/>
        </w:rPr>
        <w:t xml:space="preserve">on </w:t>
      </w:r>
      <w:r w:rsidR="003D6D2C">
        <w:rPr>
          <w:b/>
          <w:sz w:val="22"/>
        </w:rPr>
        <w:t>Cancel.</w:t>
      </w:r>
    </w:p>
    <w:p w:rsidR="003D6D2C" w:rsidRPr="001C1416" w:rsidRDefault="003D6D2C" w:rsidP="003D6D2C">
      <w:pPr>
        <w:contextualSpacing/>
        <w:rPr>
          <w:sz w:val="22"/>
        </w:rPr>
      </w:pPr>
    </w:p>
    <w:p w:rsidR="003D6D2C" w:rsidRPr="00F40131" w:rsidRDefault="003D6D2C" w:rsidP="003D6D2C">
      <w:pPr>
        <w:contextualSpacing/>
        <w:rPr>
          <w:sz w:val="22"/>
        </w:rPr>
      </w:pPr>
      <w:r w:rsidRPr="003D6D2C">
        <w:rPr>
          <w:noProof/>
          <w:sz w:val="22"/>
        </w:rPr>
        <w:drawing>
          <wp:inline distT="0" distB="0" distL="0" distR="0" wp14:anchorId="0F8CF975" wp14:editId="2E4ABE8B">
            <wp:extent cx="5730949" cy="1756022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443" cy="17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2C" w:rsidRPr="00F40131" w:rsidRDefault="003D6D2C" w:rsidP="003D6D2C">
      <w:pPr>
        <w:ind w:left="1440"/>
        <w:contextualSpacing/>
        <w:rPr>
          <w:sz w:val="22"/>
        </w:rPr>
      </w:pPr>
    </w:p>
    <w:p w:rsidR="003D6D2C" w:rsidRPr="00BD40D5" w:rsidRDefault="003D6D2C" w:rsidP="003D6D2C">
      <w:pPr>
        <w:contextualSpacing/>
        <w:rPr>
          <w:sz w:val="22"/>
        </w:rPr>
      </w:pPr>
      <w:r>
        <w:rPr>
          <w:sz w:val="22"/>
        </w:rPr>
        <w:lastRenderedPageBreak/>
        <w:t>A pop up with the Confirm/C</w:t>
      </w:r>
      <w:r w:rsidR="00BD40D5">
        <w:rPr>
          <w:sz w:val="22"/>
        </w:rPr>
        <w:t>ancel Request Form will appear.</w:t>
      </w:r>
    </w:p>
    <w:p w:rsidR="003D6D2C" w:rsidRDefault="003D6D2C" w:rsidP="003D6D2C">
      <w:pPr>
        <w:contextualSpacing/>
        <w:rPr>
          <w:b/>
          <w:sz w:val="22"/>
        </w:rPr>
      </w:pPr>
    </w:p>
    <w:p w:rsidR="007D43E6" w:rsidRDefault="007D43E6" w:rsidP="007D43E6">
      <w:pPr>
        <w:spacing w:line="480" w:lineRule="auto"/>
        <w:contextualSpacing/>
        <w:rPr>
          <w:sz w:val="22"/>
        </w:rPr>
      </w:pPr>
      <w:r>
        <w:rPr>
          <w:b/>
          <w:sz w:val="22"/>
        </w:rPr>
        <w:t>Step 5</w:t>
      </w:r>
      <w:r w:rsidRPr="009101DA">
        <w:rPr>
          <w:b/>
          <w:sz w:val="22"/>
        </w:rPr>
        <w:t>:</w:t>
      </w:r>
      <w:r>
        <w:rPr>
          <w:sz w:val="22"/>
        </w:rPr>
        <w:t xml:space="preserve"> Fill in the correct information and click </w:t>
      </w:r>
      <w:r>
        <w:rPr>
          <w:b/>
          <w:sz w:val="22"/>
        </w:rPr>
        <w:t>Cancel.</w:t>
      </w:r>
    </w:p>
    <w:p w:rsidR="007D43E6" w:rsidRPr="00F40131" w:rsidRDefault="007D43E6" w:rsidP="007D43E6">
      <w:pPr>
        <w:contextualSpacing/>
        <w:rPr>
          <w:sz w:val="22"/>
        </w:rPr>
      </w:pPr>
      <w:r w:rsidRPr="007D43E6">
        <w:rPr>
          <w:b/>
          <w:sz w:val="22"/>
        </w:rPr>
        <w:t>Note:</w:t>
      </w:r>
      <w:r>
        <w:rPr>
          <w:sz w:val="22"/>
        </w:rPr>
        <w:t xml:space="preserve"> All fields must be filled in correctly. Please fill in a comment as to why this record is being </w:t>
      </w:r>
      <w:r w:rsidR="00C7439A">
        <w:rPr>
          <w:sz w:val="22"/>
        </w:rPr>
        <w:t>canceled</w:t>
      </w:r>
      <w:r>
        <w:rPr>
          <w:sz w:val="22"/>
        </w:rPr>
        <w:t xml:space="preserve">. </w:t>
      </w:r>
    </w:p>
    <w:p w:rsidR="00B84699" w:rsidRDefault="00B84699" w:rsidP="003D6D2C">
      <w:pPr>
        <w:contextualSpacing/>
        <w:rPr>
          <w:sz w:val="22"/>
        </w:rPr>
      </w:pPr>
    </w:p>
    <w:p w:rsidR="003D6D2C" w:rsidRPr="00F40131" w:rsidRDefault="00BD40D5" w:rsidP="003D6D2C">
      <w:pPr>
        <w:contextualSpacing/>
        <w:rPr>
          <w:sz w:val="22"/>
        </w:rPr>
      </w:pPr>
      <w:r>
        <w:rPr>
          <w:b/>
          <w:sz w:val="22"/>
        </w:rPr>
        <w:t>Step 6</w:t>
      </w:r>
      <w:r w:rsidR="00B84699" w:rsidRPr="00B84699">
        <w:rPr>
          <w:b/>
          <w:sz w:val="22"/>
        </w:rPr>
        <w:t>:</w:t>
      </w:r>
      <w:r w:rsidR="00B84699">
        <w:rPr>
          <w:sz w:val="22"/>
        </w:rPr>
        <w:t xml:space="preserve"> </w:t>
      </w:r>
      <w:r w:rsidR="00DE498E">
        <w:rPr>
          <w:sz w:val="22"/>
        </w:rPr>
        <w:t xml:space="preserve">Click </w:t>
      </w:r>
      <w:r w:rsidR="00DE498E" w:rsidRPr="00DE498E">
        <w:rPr>
          <w:b/>
          <w:sz w:val="22"/>
        </w:rPr>
        <w:t>Cancel.</w:t>
      </w:r>
    </w:p>
    <w:p w:rsidR="003D6D2C" w:rsidRPr="00F40131" w:rsidRDefault="003D6D2C" w:rsidP="003D6D2C">
      <w:pPr>
        <w:contextualSpacing/>
        <w:rPr>
          <w:sz w:val="22"/>
        </w:rPr>
      </w:pPr>
    </w:p>
    <w:p w:rsidR="003D6D2C" w:rsidRPr="00F40131" w:rsidRDefault="00DE498E" w:rsidP="003D6D2C">
      <w:pPr>
        <w:contextualSpacing/>
        <w:rPr>
          <w:sz w:val="22"/>
        </w:rPr>
      </w:pPr>
      <w:r w:rsidRPr="00DE498E">
        <w:rPr>
          <w:noProof/>
          <w:sz w:val="22"/>
        </w:rPr>
        <w:drawing>
          <wp:inline distT="0" distB="0" distL="0" distR="0" wp14:anchorId="047CA774" wp14:editId="3D30AF29">
            <wp:extent cx="5741581" cy="3386061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581" cy="33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2C" w:rsidRPr="009101DA" w:rsidRDefault="003D6D2C" w:rsidP="003D6D2C">
      <w:pPr>
        <w:contextualSpacing/>
        <w:rPr>
          <w:sz w:val="22"/>
        </w:rPr>
      </w:pPr>
      <w:r w:rsidRPr="009101DA">
        <w:rPr>
          <w:sz w:val="22"/>
        </w:rPr>
        <w:t xml:space="preserve">A pop up with the amount of records being </w:t>
      </w:r>
      <w:r w:rsidR="00C7439A">
        <w:rPr>
          <w:sz w:val="22"/>
        </w:rPr>
        <w:t>canceled</w:t>
      </w:r>
      <w:r w:rsidR="00B84699">
        <w:rPr>
          <w:sz w:val="22"/>
        </w:rPr>
        <w:t xml:space="preserve"> </w:t>
      </w:r>
      <w:r w:rsidRPr="009101DA">
        <w:rPr>
          <w:sz w:val="22"/>
        </w:rPr>
        <w:t xml:space="preserve">will appear. </w:t>
      </w:r>
    </w:p>
    <w:p w:rsidR="003D6D2C" w:rsidRPr="009101DA" w:rsidRDefault="003D6D2C" w:rsidP="003D6D2C">
      <w:pPr>
        <w:contextualSpacing/>
        <w:rPr>
          <w:sz w:val="22"/>
        </w:rPr>
      </w:pPr>
    </w:p>
    <w:p w:rsidR="003D6D2C" w:rsidRPr="009101DA" w:rsidRDefault="003D6D2C" w:rsidP="003D6D2C">
      <w:pPr>
        <w:contextualSpacing/>
        <w:rPr>
          <w:sz w:val="22"/>
        </w:rPr>
      </w:pPr>
      <w:r w:rsidRPr="003F7DCF">
        <w:rPr>
          <w:b/>
          <w:sz w:val="22"/>
        </w:rPr>
        <w:t>Step 5:</w:t>
      </w:r>
      <w:r w:rsidRPr="009101DA">
        <w:rPr>
          <w:sz w:val="22"/>
        </w:rPr>
        <w:t xml:space="preserve"> Click on </w:t>
      </w:r>
      <w:r w:rsidRPr="003F7DCF">
        <w:rPr>
          <w:b/>
          <w:sz w:val="22"/>
        </w:rPr>
        <w:t>OK</w:t>
      </w:r>
      <w:r w:rsidRPr="009101DA">
        <w:rPr>
          <w:sz w:val="22"/>
        </w:rPr>
        <w:t xml:space="preserve"> if you wish to continue, click on </w:t>
      </w:r>
      <w:r w:rsidRPr="003F7DCF">
        <w:rPr>
          <w:b/>
          <w:sz w:val="22"/>
        </w:rPr>
        <w:t xml:space="preserve">Cancel </w:t>
      </w:r>
      <w:r w:rsidRPr="009101DA">
        <w:rPr>
          <w:sz w:val="22"/>
        </w:rPr>
        <w:t xml:space="preserve">if you wish to cancel the request.  </w:t>
      </w:r>
    </w:p>
    <w:p w:rsidR="003D6D2C" w:rsidRPr="00F40131" w:rsidRDefault="003D6D2C" w:rsidP="003D6D2C">
      <w:pPr>
        <w:ind w:left="1440"/>
        <w:contextualSpacing/>
        <w:rPr>
          <w:sz w:val="22"/>
        </w:rPr>
      </w:pPr>
    </w:p>
    <w:p w:rsidR="003D6D2C" w:rsidRPr="00F40131" w:rsidRDefault="00DE498E" w:rsidP="003D6D2C">
      <w:pPr>
        <w:contextualSpacing/>
        <w:rPr>
          <w:b/>
          <w:sz w:val="22"/>
        </w:rPr>
      </w:pPr>
      <w:r w:rsidRPr="00F40131">
        <w:rPr>
          <w:noProof/>
          <w:sz w:val="22"/>
        </w:rPr>
        <w:drawing>
          <wp:inline distT="0" distB="0" distL="0" distR="0" wp14:anchorId="0FBC7D35" wp14:editId="4D1C0E67">
            <wp:extent cx="2590800" cy="1390650"/>
            <wp:effectExtent l="0" t="0" r="0" b="0"/>
            <wp:docPr id="40" name="Picture 40" descr="C:\DOCUME~1\jgad\LOCALS~1\Temp\SNAGHTML16c7c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~1\jgad\LOCALS~1\Temp\SNAGHTML16c7c9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D2C" w:rsidRDefault="003D6D2C" w:rsidP="003D6D2C">
      <w:pPr>
        <w:spacing w:before="240"/>
        <w:contextualSpacing/>
        <w:rPr>
          <w:b/>
          <w:sz w:val="22"/>
        </w:rPr>
      </w:pPr>
    </w:p>
    <w:p w:rsidR="003C2B31" w:rsidRDefault="003C2B31" w:rsidP="003D6D2C">
      <w:pPr>
        <w:spacing w:before="240"/>
        <w:contextualSpacing/>
        <w:rPr>
          <w:b/>
          <w:sz w:val="22"/>
        </w:rPr>
      </w:pPr>
      <w:r w:rsidRPr="003C2B31">
        <w:rPr>
          <w:b/>
          <w:sz w:val="22"/>
        </w:rPr>
        <w:t>Note:</w:t>
      </w:r>
      <w:r>
        <w:rPr>
          <w:sz w:val="22"/>
        </w:rPr>
        <w:t xml:space="preserve"> </w:t>
      </w:r>
      <w:r w:rsidRPr="00F40131">
        <w:rPr>
          <w:sz w:val="22"/>
        </w:rPr>
        <w:t xml:space="preserve">Record will be deleted from the list if the </w:t>
      </w:r>
      <w:r>
        <w:rPr>
          <w:sz w:val="22"/>
        </w:rPr>
        <w:t>Service Provider</w:t>
      </w:r>
      <w:r w:rsidRPr="00F40131">
        <w:rPr>
          <w:sz w:val="22"/>
        </w:rPr>
        <w:t xml:space="preserve"> </w:t>
      </w:r>
      <w:r w:rsidR="00C7439A">
        <w:rPr>
          <w:sz w:val="22"/>
        </w:rPr>
        <w:t>canceled</w:t>
      </w:r>
      <w:r w:rsidRPr="00F40131">
        <w:rPr>
          <w:sz w:val="22"/>
        </w:rPr>
        <w:t xml:space="preserve"> it. If record was </w:t>
      </w:r>
      <w:r w:rsidR="00C7439A">
        <w:rPr>
          <w:sz w:val="22"/>
        </w:rPr>
        <w:t>canceled</w:t>
      </w:r>
      <w:r w:rsidRPr="00F40131">
        <w:rPr>
          <w:sz w:val="22"/>
        </w:rPr>
        <w:t xml:space="preserve"> by RCCL, the </w:t>
      </w:r>
      <w:r>
        <w:rPr>
          <w:sz w:val="22"/>
        </w:rPr>
        <w:t>Service Provider</w:t>
      </w:r>
      <w:r w:rsidRPr="00F40131">
        <w:rPr>
          <w:sz w:val="22"/>
        </w:rPr>
        <w:t xml:space="preserve"> will be asked to confirm notification of the </w:t>
      </w:r>
      <w:r w:rsidR="00C7439A">
        <w:rPr>
          <w:sz w:val="22"/>
        </w:rPr>
        <w:t>cancelation</w:t>
      </w:r>
      <w:r w:rsidRPr="00F40131">
        <w:rPr>
          <w:sz w:val="22"/>
        </w:rPr>
        <w:t xml:space="preserve">. </w:t>
      </w:r>
      <w:r w:rsidRPr="003C6865">
        <w:rPr>
          <w:sz w:val="22"/>
        </w:rPr>
        <w:t xml:space="preserve"> </w:t>
      </w:r>
    </w:p>
    <w:p w:rsidR="00B7737D" w:rsidRDefault="00B7737D" w:rsidP="003C2B31">
      <w:pPr>
        <w:spacing w:before="240"/>
        <w:contextualSpacing/>
        <w:rPr>
          <w:sz w:val="22"/>
        </w:rPr>
      </w:pPr>
    </w:p>
    <w:p w:rsidR="00B7737D" w:rsidRDefault="00B7737D" w:rsidP="003C2B31">
      <w:pPr>
        <w:spacing w:before="240"/>
        <w:contextualSpacing/>
        <w:rPr>
          <w:sz w:val="22"/>
        </w:rPr>
      </w:pPr>
    </w:p>
    <w:p w:rsidR="00B7737D" w:rsidRDefault="00B7737D" w:rsidP="003C2B31">
      <w:pPr>
        <w:spacing w:before="240"/>
        <w:contextualSpacing/>
        <w:rPr>
          <w:sz w:val="22"/>
        </w:rPr>
      </w:pPr>
    </w:p>
    <w:p w:rsidR="00B7737D" w:rsidRDefault="00B7737D" w:rsidP="003C2B31">
      <w:pPr>
        <w:spacing w:before="240"/>
        <w:contextualSpacing/>
        <w:rPr>
          <w:sz w:val="22"/>
        </w:rPr>
      </w:pPr>
    </w:p>
    <w:p w:rsidR="003D6D2C" w:rsidRPr="00B7737D" w:rsidRDefault="00B7737D" w:rsidP="00B7737D">
      <w:pPr>
        <w:contextualSpacing/>
        <w:rPr>
          <w:sz w:val="22"/>
        </w:rPr>
      </w:pPr>
      <w:r w:rsidRPr="00F40131">
        <w:rPr>
          <w:b/>
          <w:noProof/>
          <w:sz w:val="22"/>
        </w:rPr>
        <w:drawing>
          <wp:anchor distT="0" distB="0" distL="114300" distR="114300" simplePos="0" relativeHeight="251675648" behindDoc="0" locked="0" layoutInCell="1" allowOverlap="1" wp14:anchorId="48616F71" wp14:editId="5CFD1CB6">
            <wp:simplePos x="0" y="0"/>
            <wp:positionH relativeFrom="column">
              <wp:posOffset>-62230</wp:posOffset>
            </wp:positionH>
            <wp:positionV relativeFrom="paragraph">
              <wp:posOffset>264795</wp:posOffset>
            </wp:positionV>
            <wp:extent cx="5943600" cy="3709670"/>
            <wp:effectExtent l="0" t="0" r="0" b="50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0131">
        <w:rPr>
          <w:sz w:val="22"/>
        </w:rPr>
        <w:t xml:space="preserve">The following Email will be sent to </w:t>
      </w:r>
      <w:r w:rsidR="00FB5402">
        <w:rPr>
          <w:sz w:val="22"/>
        </w:rPr>
        <w:t xml:space="preserve">recipient </w:t>
      </w:r>
      <w:r w:rsidRPr="00F40131">
        <w:rPr>
          <w:sz w:val="22"/>
        </w:rPr>
        <w:t xml:space="preserve">to notify them of the </w:t>
      </w:r>
      <w:r w:rsidR="00C7439A">
        <w:rPr>
          <w:sz w:val="22"/>
        </w:rPr>
        <w:t>cancelation</w:t>
      </w:r>
      <w:r w:rsidRPr="00F40131">
        <w:rPr>
          <w:sz w:val="22"/>
        </w:rPr>
        <w:t>.</w:t>
      </w:r>
    </w:p>
    <w:p w:rsidR="00FB5402" w:rsidRDefault="00FB5402" w:rsidP="003C2B31">
      <w:pPr>
        <w:contextualSpacing/>
        <w:rPr>
          <w:b/>
          <w:sz w:val="22"/>
        </w:rPr>
      </w:pPr>
    </w:p>
    <w:p w:rsidR="00B7737D" w:rsidRPr="00FB5402" w:rsidRDefault="00FB5402" w:rsidP="003C2B31">
      <w:pPr>
        <w:contextualSpacing/>
        <w:rPr>
          <w:sz w:val="22"/>
        </w:rPr>
      </w:pPr>
      <w:r w:rsidRPr="00FB5402">
        <w:rPr>
          <w:sz w:val="22"/>
        </w:rPr>
        <w:t>T</w:t>
      </w:r>
      <w:r w:rsidR="007D43E6" w:rsidRPr="00FB5402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73600" behindDoc="0" locked="0" layoutInCell="1" allowOverlap="1" wp14:anchorId="75436A13" wp14:editId="364953B0">
            <wp:simplePos x="0" y="0"/>
            <wp:positionH relativeFrom="column">
              <wp:posOffset>-64135</wp:posOffset>
            </wp:positionH>
            <wp:positionV relativeFrom="paragraph">
              <wp:posOffset>307340</wp:posOffset>
            </wp:positionV>
            <wp:extent cx="4885690" cy="1628140"/>
            <wp:effectExtent l="0" t="0" r="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D2C" w:rsidRPr="00FB5402">
        <w:rPr>
          <w:sz w:val="22"/>
        </w:rPr>
        <w:t>he updated status count will appear</w:t>
      </w:r>
      <w:bookmarkEnd w:id="14"/>
      <w:r w:rsidRPr="00FB5402">
        <w:rPr>
          <w:sz w:val="22"/>
        </w:rPr>
        <w:t xml:space="preserve"> on the Dashboard.</w:t>
      </w:r>
    </w:p>
    <w:p w:rsidR="007D43E6" w:rsidRDefault="007D43E6" w:rsidP="003C2B31">
      <w:pPr>
        <w:contextualSpacing/>
        <w:rPr>
          <w:color w:val="FF0000"/>
          <w:sz w:val="22"/>
        </w:rPr>
      </w:pPr>
    </w:p>
    <w:p w:rsidR="007D43E6" w:rsidRDefault="007D43E6" w:rsidP="003C2B31">
      <w:pPr>
        <w:contextualSpacing/>
        <w:rPr>
          <w:color w:val="FF0000"/>
          <w:sz w:val="22"/>
        </w:rPr>
      </w:pPr>
    </w:p>
    <w:p w:rsidR="007D43E6" w:rsidRPr="007D43E6" w:rsidRDefault="007D43E6" w:rsidP="003C2B31">
      <w:pPr>
        <w:contextualSpacing/>
        <w:rPr>
          <w:color w:val="FF0000"/>
          <w:sz w:val="22"/>
        </w:rPr>
      </w:pPr>
    </w:p>
    <w:p w:rsidR="003C2B31" w:rsidRPr="003C2B31" w:rsidRDefault="003C2B31" w:rsidP="003C2B31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4"/>
          <w:szCs w:val="26"/>
        </w:rPr>
      </w:pPr>
    </w:p>
    <w:p w:rsidR="00F40131" w:rsidRPr="00F40131" w:rsidRDefault="00F40131" w:rsidP="00F40131">
      <w:pPr>
        <w:ind w:left="1440"/>
        <w:contextualSpacing/>
        <w:rPr>
          <w:sz w:val="22"/>
        </w:rPr>
      </w:pPr>
    </w:p>
    <w:p w:rsidR="00F40131" w:rsidRPr="00F40131" w:rsidRDefault="00F40131" w:rsidP="003C6865">
      <w:pPr>
        <w:contextualSpacing/>
        <w:rPr>
          <w:sz w:val="22"/>
        </w:rPr>
      </w:pPr>
    </w:p>
    <w:p w:rsidR="007D43E6" w:rsidRDefault="007D43E6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2"/>
          <w:szCs w:val="26"/>
        </w:rPr>
      </w:pPr>
      <w:r>
        <w:rPr>
          <w:sz w:val="22"/>
        </w:rPr>
        <w:br w:type="page"/>
      </w:r>
    </w:p>
    <w:p w:rsidR="001947F7" w:rsidRPr="007D43E6" w:rsidRDefault="001B3695" w:rsidP="001947F7">
      <w:pPr>
        <w:pStyle w:val="Heading2"/>
        <w:rPr>
          <w:sz w:val="28"/>
          <w:szCs w:val="28"/>
        </w:rPr>
      </w:pPr>
      <w:bookmarkStart w:id="16" w:name="_Toc393708736"/>
      <w:r>
        <w:rPr>
          <w:sz w:val="28"/>
          <w:szCs w:val="28"/>
        </w:rPr>
        <w:lastRenderedPageBreak/>
        <w:t xml:space="preserve">Service Provider </w:t>
      </w:r>
      <w:r w:rsidR="001947F7" w:rsidRPr="007D43E6">
        <w:rPr>
          <w:sz w:val="28"/>
          <w:szCs w:val="28"/>
        </w:rPr>
        <w:t>Confirmation</w:t>
      </w:r>
      <w:bookmarkEnd w:id="16"/>
    </w:p>
    <w:p w:rsidR="001947F7" w:rsidRDefault="001947F7" w:rsidP="00B61DFB">
      <w:pPr>
        <w:contextualSpacing/>
        <w:rPr>
          <w:sz w:val="22"/>
        </w:rPr>
      </w:pPr>
    </w:p>
    <w:p w:rsidR="00B501F4" w:rsidRPr="00F40131" w:rsidRDefault="00B61DFB" w:rsidP="00B61DFB">
      <w:pPr>
        <w:contextualSpacing/>
        <w:rPr>
          <w:sz w:val="22"/>
        </w:rPr>
      </w:pPr>
      <w:r w:rsidRPr="00B61DFB">
        <w:rPr>
          <w:sz w:val="22"/>
        </w:rPr>
        <w:t>The following are</w:t>
      </w:r>
      <w:r w:rsidR="00F40131" w:rsidRPr="00B61DFB">
        <w:rPr>
          <w:sz w:val="22"/>
        </w:rPr>
        <w:t xml:space="preserve"> scenarios</w:t>
      </w:r>
      <w:r w:rsidR="00F40131" w:rsidRPr="00F40131">
        <w:rPr>
          <w:sz w:val="22"/>
        </w:rPr>
        <w:t xml:space="preserve"> that will default the record as </w:t>
      </w:r>
      <w:r w:rsidR="00C7439A">
        <w:rPr>
          <w:sz w:val="22"/>
        </w:rPr>
        <w:t>canceled</w:t>
      </w:r>
      <w:r w:rsidR="00F40131" w:rsidRPr="00F40131">
        <w:rPr>
          <w:sz w:val="22"/>
        </w:rPr>
        <w:t xml:space="preserve"> and will need </w:t>
      </w:r>
      <w:r w:rsidR="00B501F4">
        <w:rPr>
          <w:sz w:val="22"/>
        </w:rPr>
        <w:t>Service Provider</w:t>
      </w:r>
      <w:r w:rsidR="00F40131" w:rsidRPr="00F40131">
        <w:rPr>
          <w:sz w:val="22"/>
        </w:rPr>
        <w:t>s confirmation</w:t>
      </w:r>
      <w:r>
        <w:rPr>
          <w:sz w:val="22"/>
        </w:rPr>
        <w:t>:</w:t>
      </w:r>
    </w:p>
    <w:p w:rsidR="00B501F4" w:rsidRPr="00B61DFB" w:rsidRDefault="00F40131" w:rsidP="00B61DFB">
      <w:pPr>
        <w:pStyle w:val="ListParagraph"/>
        <w:numPr>
          <w:ilvl w:val="0"/>
          <w:numId w:val="16"/>
        </w:numPr>
        <w:spacing w:after="240" w:line="480" w:lineRule="auto"/>
        <w:contextualSpacing/>
        <w:rPr>
          <w:sz w:val="22"/>
        </w:rPr>
      </w:pPr>
      <w:r w:rsidRPr="00B61DFB">
        <w:rPr>
          <w:sz w:val="22"/>
        </w:rPr>
        <w:t>If the confirmed record’s check-in date or vendor has changed.</w:t>
      </w:r>
    </w:p>
    <w:p w:rsidR="00F40131" w:rsidRPr="00B61DFB" w:rsidRDefault="00F40131" w:rsidP="00B61DFB">
      <w:pPr>
        <w:pStyle w:val="ListParagraph"/>
        <w:numPr>
          <w:ilvl w:val="0"/>
          <w:numId w:val="16"/>
        </w:numPr>
        <w:contextualSpacing/>
        <w:rPr>
          <w:sz w:val="22"/>
        </w:rPr>
      </w:pPr>
      <w:r w:rsidRPr="00B61DFB">
        <w:rPr>
          <w:sz w:val="22"/>
        </w:rPr>
        <w:t xml:space="preserve">If the RCCL users (Hotel Specialist, Crew Assist, etc.) </w:t>
      </w:r>
      <w:r w:rsidR="00C7439A">
        <w:rPr>
          <w:sz w:val="22"/>
        </w:rPr>
        <w:t>canceled</w:t>
      </w:r>
      <w:r w:rsidRPr="00B61DFB">
        <w:rPr>
          <w:sz w:val="22"/>
        </w:rPr>
        <w:t xml:space="preserve"> the request.</w:t>
      </w:r>
    </w:p>
    <w:p w:rsidR="00B501F4" w:rsidRPr="00F40131" w:rsidRDefault="00B501F4" w:rsidP="003C6865">
      <w:pPr>
        <w:contextualSpacing/>
        <w:rPr>
          <w:sz w:val="22"/>
        </w:rPr>
      </w:pPr>
    </w:p>
    <w:p w:rsidR="00B61DFB" w:rsidRDefault="00096009" w:rsidP="00096009">
      <w:pPr>
        <w:rPr>
          <w:sz w:val="22"/>
        </w:rPr>
      </w:pPr>
      <w:r w:rsidRPr="00F40131">
        <w:rPr>
          <w:noProof/>
          <w:sz w:val="22"/>
        </w:rPr>
        <w:drawing>
          <wp:anchor distT="0" distB="0" distL="114300" distR="114300" simplePos="0" relativeHeight="251667456" behindDoc="0" locked="0" layoutInCell="1" allowOverlap="1" wp14:anchorId="388241A7" wp14:editId="781D642E">
            <wp:simplePos x="0" y="0"/>
            <wp:positionH relativeFrom="column">
              <wp:posOffset>-63500</wp:posOffset>
            </wp:positionH>
            <wp:positionV relativeFrom="paragraph">
              <wp:posOffset>343535</wp:posOffset>
            </wp:positionV>
            <wp:extent cx="5897880" cy="2407285"/>
            <wp:effectExtent l="0" t="0" r="762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131" w:rsidRPr="00F40131">
        <w:rPr>
          <w:sz w:val="22"/>
        </w:rPr>
        <w:t xml:space="preserve">To confirm </w:t>
      </w:r>
      <w:r w:rsidR="00C7439A">
        <w:rPr>
          <w:b/>
          <w:sz w:val="22"/>
        </w:rPr>
        <w:t>Canceled</w:t>
      </w:r>
      <w:r w:rsidR="001D498E">
        <w:rPr>
          <w:sz w:val="22"/>
        </w:rPr>
        <w:t xml:space="preserve"> </w:t>
      </w:r>
      <w:r w:rsidR="00F40131" w:rsidRPr="00F40131">
        <w:rPr>
          <w:sz w:val="22"/>
        </w:rPr>
        <w:t xml:space="preserve">records, </w:t>
      </w:r>
      <w:r w:rsidR="00B7737D">
        <w:rPr>
          <w:sz w:val="22"/>
        </w:rPr>
        <w:t>Service Provider</w:t>
      </w:r>
      <w:r w:rsidR="00F40131" w:rsidRPr="00F40131">
        <w:rPr>
          <w:sz w:val="22"/>
        </w:rPr>
        <w:t xml:space="preserve"> needs to click </w:t>
      </w:r>
      <w:r w:rsidR="00F40131" w:rsidRPr="00F40131">
        <w:rPr>
          <w:b/>
          <w:sz w:val="22"/>
        </w:rPr>
        <w:t>Confirm</w:t>
      </w:r>
      <w:r w:rsidR="00F40131" w:rsidRPr="00F40131">
        <w:rPr>
          <w:sz w:val="22"/>
        </w:rPr>
        <w:t xml:space="preserve"> record. </w:t>
      </w:r>
    </w:p>
    <w:p w:rsidR="00B61DFB" w:rsidRDefault="00B61DFB" w:rsidP="00096009">
      <w:pPr>
        <w:rPr>
          <w:sz w:val="22"/>
        </w:rPr>
      </w:pPr>
    </w:p>
    <w:p w:rsidR="00F40131" w:rsidRPr="00F40131" w:rsidRDefault="00B61DFB" w:rsidP="00B61DFB">
      <w:pPr>
        <w:rPr>
          <w:sz w:val="22"/>
        </w:rPr>
      </w:pPr>
      <w:r w:rsidRPr="001D498E">
        <w:rPr>
          <w:b/>
          <w:sz w:val="22"/>
        </w:rPr>
        <w:t>Note:</w:t>
      </w:r>
      <w:r>
        <w:rPr>
          <w:sz w:val="22"/>
        </w:rPr>
        <w:t xml:space="preserve"> </w:t>
      </w:r>
      <w:r w:rsidR="00F40131" w:rsidRPr="00F40131">
        <w:rPr>
          <w:sz w:val="22"/>
        </w:rPr>
        <w:t xml:space="preserve">Email will not include this record since it is already </w:t>
      </w:r>
      <w:r w:rsidR="00C7439A">
        <w:rPr>
          <w:sz w:val="22"/>
        </w:rPr>
        <w:t>canceled</w:t>
      </w:r>
      <w:r w:rsidR="00F40131" w:rsidRPr="00F40131">
        <w:rPr>
          <w:sz w:val="22"/>
        </w:rPr>
        <w:t xml:space="preserve"> and not a new </w:t>
      </w:r>
      <w:r w:rsidR="00C7439A">
        <w:rPr>
          <w:sz w:val="22"/>
        </w:rPr>
        <w:t>canceled</w:t>
      </w:r>
      <w:r w:rsidR="00F40131" w:rsidRPr="00F40131">
        <w:rPr>
          <w:sz w:val="22"/>
        </w:rPr>
        <w:t xml:space="preserve"> record.</w:t>
      </w:r>
    </w:p>
    <w:p w:rsidR="00F40131" w:rsidRPr="00F40131" w:rsidRDefault="00F40131" w:rsidP="00B61DFB">
      <w:pPr>
        <w:contextualSpacing/>
        <w:rPr>
          <w:noProof/>
          <w:sz w:val="22"/>
        </w:rPr>
      </w:pPr>
    </w:p>
    <w:p w:rsidR="00096009" w:rsidRDefault="00B501F4" w:rsidP="00B61DFB">
      <w:pPr>
        <w:spacing w:line="480" w:lineRule="auto"/>
        <w:contextualSpacing/>
        <w:rPr>
          <w:noProof/>
          <w:sz w:val="22"/>
        </w:rPr>
      </w:pPr>
      <w:r>
        <w:rPr>
          <w:noProof/>
          <w:sz w:val="22"/>
        </w:rPr>
        <w:t xml:space="preserve">Records that have been approved by RCCL will show on the </w:t>
      </w:r>
      <w:r w:rsidR="00C7439A">
        <w:rPr>
          <w:noProof/>
          <w:sz w:val="22"/>
        </w:rPr>
        <w:t>Dashboard</w:t>
      </w:r>
      <w:r w:rsidR="00B61DFB">
        <w:rPr>
          <w:noProof/>
          <w:sz w:val="22"/>
        </w:rPr>
        <w:t xml:space="preserve"> </w:t>
      </w:r>
      <w:r w:rsidR="001D498E">
        <w:rPr>
          <w:noProof/>
          <w:sz w:val="22"/>
        </w:rPr>
        <w:t>and</w:t>
      </w:r>
      <w:r w:rsidR="00B61DFB">
        <w:rPr>
          <w:noProof/>
          <w:sz w:val="22"/>
        </w:rPr>
        <w:t xml:space="preserve"> in the list of records. The Vendor will be </w:t>
      </w:r>
      <w:r w:rsidR="00B61DFB" w:rsidRPr="00F40131">
        <w:rPr>
          <w:noProof/>
          <w:sz w:val="22"/>
        </w:rPr>
        <w:t>ready to provide services.</w:t>
      </w:r>
    </w:p>
    <w:p w:rsidR="00096009" w:rsidRPr="00F40131" w:rsidRDefault="00F40131" w:rsidP="00096009">
      <w:pPr>
        <w:contextualSpacing/>
        <w:rPr>
          <w:noProof/>
          <w:sz w:val="22"/>
        </w:rPr>
      </w:pPr>
      <w:r w:rsidRPr="00F40131">
        <w:rPr>
          <w:noProof/>
          <w:sz w:val="22"/>
        </w:rPr>
        <w:drawing>
          <wp:inline distT="0" distB="0" distL="0" distR="0" wp14:anchorId="2F1CE11B" wp14:editId="01F49DB5">
            <wp:extent cx="2776398" cy="1541721"/>
            <wp:effectExtent l="0" t="0" r="508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875" cy="154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DFB">
        <w:rPr>
          <w:noProof/>
          <w:sz w:val="22"/>
        </w:rPr>
        <w:t xml:space="preserve"> </w:t>
      </w:r>
      <w:r w:rsidR="00B501F4" w:rsidRPr="00F40131">
        <w:rPr>
          <w:noProof/>
          <w:sz w:val="22"/>
        </w:rPr>
        <w:drawing>
          <wp:inline distT="0" distB="0" distL="0" distR="0" wp14:anchorId="2375CD95" wp14:editId="795C98E1">
            <wp:extent cx="3008254" cy="1541721"/>
            <wp:effectExtent l="0" t="0" r="190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667" cy="15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131" w:rsidRPr="00F40131" w:rsidRDefault="00F40131" w:rsidP="00F40131">
      <w:pPr>
        <w:ind w:left="540"/>
        <w:contextualSpacing/>
        <w:rPr>
          <w:sz w:val="22"/>
        </w:rPr>
      </w:pPr>
    </w:p>
    <w:p w:rsidR="00F40131" w:rsidRPr="00F40131" w:rsidRDefault="00F40131" w:rsidP="00F40131"/>
    <w:sectPr w:rsidR="00F40131" w:rsidRPr="00F40131" w:rsidSect="0062246E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396" w:rsidRDefault="00356396" w:rsidP="003B0BD3">
      <w:pPr>
        <w:spacing w:after="0" w:line="240" w:lineRule="auto"/>
      </w:pPr>
      <w:r>
        <w:separator/>
      </w:r>
    </w:p>
  </w:endnote>
  <w:endnote w:type="continuationSeparator" w:id="0">
    <w:p w:rsidR="00356396" w:rsidRDefault="00356396" w:rsidP="003B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896" w:rsidRDefault="003428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64C" w:rsidRDefault="00FC164C">
    <w:pPr>
      <w:pStyle w:val="Footer"/>
      <w:jc w:val="right"/>
    </w:pPr>
  </w:p>
  <w:p w:rsidR="009F258D" w:rsidRPr="0062246E" w:rsidRDefault="009F258D" w:rsidP="009F258D">
    <w:pPr>
      <w:pBdr>
        <w:top w:val="single" w:sz="4" w:space="1" w:color="auto"/>
      </w:pBdr>
      <w:spacing w:after="0"/>
      <w:jc w:val="both"/>
      <w:rPr>
        <w:b/>
        <w:sz w:val="18"/>
      </w:rPr>
    </w:pPr>
    <w:r>
      <w:rPr>
        <w:b/>
        <w:sz w:val="18"/>
      </w:rPr>
      <w:t>Travel Mart – Service Provider</w:t>
    </w:r>
    <w:r>
      <w:rPr>
        <w:b/>
        <w:sz w:val="18"/>
      </w:rPr>
      <w:tab/>
    </w:r>
    <w:r w:rsidRPr="0062246E">
      <w:rPr>
        <w:b/>
        <w:sz w:val="18"/>
      </w:rPr>
      <w:tab/>
    </w:r>
    <w:r w:rsidRPr="0062246E">
      <w:rPr>
        <w:b/>
        <w:sz w:val="18"/>
      </w:rPr>
      <w:tab/>
    </w:r>
    <w:r>
      <w:rPr>
        <w:b/>
        <w:sz w:val="18"/>
      </w:rPr>
      <w:tab/>
      <w:t xml:space="preserve">  </w:t>
    </w:r>
    <w:r w:rsidRPr="0062246E"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</w:r>
    <w:sdt>
      <w:sdtPr>
        <w:rPr>
          <w:b/>
          <w:sz w:val="18"/>
        </w:rPr>
        <w:id w:val="20362286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2246E">
          <w:rPr>
            <w:b/>
            <w:sz w:val="18"/>
          </w:rPr>
          <w:t xml:space="preserve">Page </w:t>
        </w:r>
        <w:r w:rsidRPr="0062246E">
          <w:rPr>
            <w:b/>
            <w:sz w:val="18"/>
          </w:rPr>
          <w:fldChar w:fldCharType="begin"/>
        </w:r>
        <w:r w:rsidRPr="0062246E">
          <w:rPr>
            <w:b/>
            <w:sz w:val="18"/>
          </w:rPr>
          <w:instrText xml:space="preserve"> PAGE   \* MERGEFORMAT </w:instrText>
        </w:r>
        <w:r w:rsidRPr="0062246E">
          <w:rPr>
            <w:b/>
            <w:sz w:val="18"/>
          </w:rPr>
          <w:fldChar w:fldCharType="separate"/>
        </w:r>
        <w:r w:rsidR="00342896">
          <w:rPr>
            <w:b/>
            <w:noProof/>
            <w:sz w:val="18"/>
          </w:rPr>
          <w:t>13</w:t>
        </w:r>
        <w:r w:rsidRPr="0062246E">
          <w:rPr>
            <w:b/>
            <w:noProof/>
            <w:sz w:val="18"/>
          </w:rPr>
          <w:fldChar w:fldCharType="end"/>
        </w:r>
      </w:sdtContent>
    </w:sdt>
  </w:p>
  <w:p w:rsidR="009F258D" w:rsidRPr="0062246E" w:rsidRDefault="009F258D" w:rsidP="009F258D">
    <w:pPr>
      <w:spacing w:after="0"/>
      <w:jc w:val="both"/>
      <w:rPr>
        <w:b/>
        <w:sz w:val="18"/>
      </w:rPr>
    </w:pPr>
    <w:r>
      <w:rPr>
        <w:b/>
        <w:sz w:val="18"/>
      </w:rPr>
      <w:t>Version 1</w:t>
    </w:r>
    <w:r w:rsidRPr="0062246E">
      <w:rPr>
        <w:b/>
        <w:sz w:val="18"/>
      </w:rPr>
      <w:t xml:space="preserve">: Issue </w:t>
    </w:r>
    <w:r>
      <w:rPr>
        <w:b/>
        <w:sz w:val="18"/>
      </w:rPr>
      <w:t>07/14</w:t>
    </w:r>
  </w:p>
  <w:p w:rsidR="0062246E" w:rsidRPr="0062246E" w:rsidRDefault="0062246E" w:rsidP="0062246E">
    <w:pPr>
      <w:spacing w:after="0"/>
      <w:jc w:val="both"/>
      <w:rPr>
        <w:b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15CFE2" wp14:editId="07D4F2BD">
          <wp:simplePos x="0" y="0"/>
          <wp:positionH relativeFrom="column">
            <wp:posOffset>-762000</wp:posOffset>
          </wp:positionH>
          <wp:positionV relativeFrom="paragraph">
            <wp:posOffset>-131445</wp:posOffset>
          </wp:positionV>
          <wp:extent cx="7809865" cy="892810"/>
          <wp:effectExtent l="0" t="0" r="635" b="254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nd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865" cy="892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396" w:rsidRDefault="00356396" w:rsidP="003B0BD3">
      <w:pPr>
        <w:spacing w:after="0" w:line="240" w:lineRule="auto"/>
      </w:pPr>
      <w:r>
        <w:separator/>
      </w:r>
    </w:p>
  </w:footnote>
  <w:footnote w:type="continuationSeparator" w:id="0">
    <w:p w:rsidR="00356396" w:rsidRDefault="00356396" w:rsidP="003B0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896" w:rsidRDefault="003428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6708637"/>
      <w:docPartObj>
        <w:docPartGallery w:val="Watermarks"/>
        <w:docPartUnique/>
      </w:docPartObj>
    </w:sdtPr>
    <w:sdtContent>
      <w:p w:rsidR="00342896" w:rsidRDefault="00342896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312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86F11BB" wp14:editId="68080C19">
          <wp:simplePos x="0" y="0"/>
          <wp:positionH relativeFrom="column">
            <wp:posOffset>-914400</wp:posOffset>
          </wp:positionH>
          <wp:positionV relativeFrom="paragraph">
            <wp:posOffset>-454025</wp:posOffset>
          </wp:positionV>
          <wp:extent cx="7812405" cy="1286510"/>
          <wp:effectExtent l="0" t="0" r="0" b="889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405" cy="1286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0725"/>
    <w:multiLevelType w:val="hybridMultilevel"/>
    <w:tmpl w:val="2B0857F6"/>
    <w:lvl w:ilvl="0" w:tplc="88FCD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157EEA"/>
    <w:multiLevelType w:val="hybridMultilevel"/>
    <w:tmpl w:val="3760B8C2"/>
    <w:lvl w:ilvl="0" w:tplc="0ABE8C9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FBA7B9D"/>
    <w:multiLevelType w:val="hybridMultilevel"/>
    <w:tmpl w:val="3B582580"/>
    <w:lvl w:ilvl="0" w:tplc="2D4AFD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3623AF"/>
    <w:multiLevelType w:val="hybridMultilevel"/>
    <w:tmpl w:val="303CE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E5A4EE3"/>
    <w:multiLevelType w:val="hybridMultilevel"/>
    <w:tmpl w:val="7A580E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F3518F"/>
    <w:multiLevelType w:val="hybridMultilevel"/>
    <w:tmpl w:val="8A76722E"/>
    <w:lvl w:ilvl="0" w:tplc="076CF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CFE6A30"/>
    <w:multiLevelType w:val="hybridMultilevel"/>
    <w:tmpl w:val="B7E2D7E4"/>
    <w:lvl w:ilvl="0" w:tplc="39D4F3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5137735B"/>
    <w:multiLevelType w:val="hybridMultilevel"/>
    <w:tmpl w:val="1EDC5452"/>
    <w:lvl w:ilvl="0" w:tplc="F0FECD5E">
      <w:start w:val="1"/>
      <w:numFmt w:val="decimal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14D3668"/>
    <w:multiLevelType w:val="hybridMultilevel"/>
    <w:tmpl w:val="6E80ADE8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9D630B"/>
    <w:multiLevelType w:val="hybridMultilevel"/>
    <w:tmpl w:val="F70C195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F8B2F45"/>
    <w:multiLevelType w:val="hybridMultilevel"/>
    <w:tmpl w:val="3760B8C2"/>
    <w:lvl w:ilvl="0" w:tplc="0ABE8C9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0266ED3"/>
    <w:multiLevelType w:val="hybridMultilevel"/>
    <w:tmpl w:val="B6D0B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4F0C7D"/>
    <w:multiLevelType w:val="hybridMultilevel"/>
    <w:tmpl w:val="7EAE5610"/>
    <w:lvl w:ilvl="0" w:tplc="647EA6D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86B27E2"/>
    <w:multiLevelType w:val="hybridMultilevel"/>
    <w:tmpl w:val="75E66066"/>
    <w:lvl w:ilvl="0" w:tplc="61AA49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4F81CB8"/>
    <w:multiLevelType w:val="hybridMultilevel"/>
    <w:tmpl w:val="AE00B89A"/>
    <w:lvl w:ilvl="0" w:tplc="72C8B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95B6018"/>
    <w:multiLevelType w:val="hybridMultilevel"/>
    <w:tmpl w:val="4FB65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4"/>
  </w:num>
  <w:num w:numId="5">
    <w:abstractNumId w:val="5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11"/>
  </w:num>
  <w:num w:numId="11">
    <w:abstractNumId w:val="1"/>
  </w:num>
  <w:num w:numId="12">
    <w:abstractNumId w:val="7"/>
  </w:num>
  <w:num w:numId="13">
    <w:abstractNumId w:val="13"/>
  </w:num>
  <w:num w:numId="14">
    <w:abstractNumId w:val="10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BD3"/>
    <w:rsid w:val="00016E3B"/>
    <w:rsid w:val="000279D7"/>
    <w:rsid w:val="0004002C"/>
    <w:rsid w:val="00044976"/>
    <w:rsid w:val="0007178D"/>
    <w:rsid w:val="00074EF3"/>
    <w:rsid w:val="00090445"/>
    <w:rsid w:val="00096009"/>
    <w:rsid w:val="0009611D"/>
    <w:rsid w:val="000A5E9B"/>
    <w:rsid w:val="000C452F"/>
    <w:rsid w:val="000D4603"/>
    <w:rsid w:val="000F094D"/>
    <w:rsid w:val="000F34E7"/>
    <w:rsid w:val="00133D5C"/>
    <w:rsid w:val="001365F5"/>
    <w:rsid w:val="00144FB5"/>
    <w:rsid w:val="00162866"/>
    <w:rsid w:val="00176CF4"/>
    <w:rsid w:val="0018704F"/>
    <w:rsid w:val="001947F7"/>
    <w:rsid w:val="001A7DE0"/>
    <w:rsid w:val="001B3695"/>
    <w:rsid w:val="001C1416"/>
    <w:rsid w:val="001C72C3"/>
    <w:rsid w:val="001D498E"/>
    <w:rsid w:val="00225683"/>
    <w:rsid w:val="002279FA"/>
    <w:rsid w:val="00274B9A"/>
    <w:rsid w:val="00282CD0"/>
    <w:rsid w:val="00294D9F"/>
    <w:rsid w:val="002A6ADC"/>
    <w:rsid w:val="002D1015"/>
    <w:rsid w:val="002D1326"/>
    <w:rsid w:val="002E61A0"/>
    <w:rsid w:val="00303A5A"/>
    <w:rsid w:val="00304597"/>
    <w:rsid w:val="003151D0"/>
    <w:rsid w:val="003204D5"/>
    <w:rsid w:val="00342896"/>
    <w:rsid w:val="00356396"/>
    <w:rsid w:val="003664B3"/>
    <w:rsid w:val="00382C0B"/>
    <w:rsid w:val="00397A7E"/>
    <w:rsid w:val="003B0BD3"/>
    <w:rsid w:val="003C2B31"/>
    <w:rsid w:val="003C6865"/>
    <w:rsid w:val="003D6D2C"/>
    <w:rsid w:val="003F7DCF"/>
    <w:rsid w:val="00427773"/>
    <w:rsid w:val="00435C37"/>
    <w:rsid w:val="00442535"/>
    <w:rsid w:val="00447413"/>
    <w:rsid w:val="0045011D"/>
    <w:rsid w:val="004810BD"/>
    <w:rsid w:val="004878A4"/>
    <w:rsid w:val="00491BAD"/>
    <w:rsid w:val="004A14F1"/>
    <w:rsid w:val="00505C03"/>
    <w:rsid w:val="0051479D"/>
    <w:rsid w:val="00530F1B"/>
    <w:rsid w:val="00534491"/>
    <w:rsid w:val="0053463C"/>
    <w:rsid w:val="005533EE"/>
    <w:rsid w:val="00591ABF"/>
    <w:rsid w:val="00592836"/>
    <w:rsid w:val="00593FCF"/>
    <w:rsid w:val="005B50C3"/>
    <w:rsid w:val="005D20DB"/>
    <w:rsid w:val="005D302A"/>
    <w:rsid w:val="005E589E"/>
    <w:rsid w:val="005F3339"/>
    <w:rsid w:val="00612CF2"/>
    <w:rsid w:val="00613CB2"/>
    <w:rsid w:val="00617F36"/>
    <w:rsid w:val="0062246E"/>
    <w:rsid w:val="00652E02"/>
    <w:rsid w:val="0066444B"/>
    <w:rsid w:val="00682290"/>
    <w:rsid w:val="00690C7E"/>
    <w:rsid w:val="006B6C5F"/>
    <w:rsid w:val="006C2424"/>
    <w:rsid w:val="006D1DD4"/>
    <w:rsid w:val="00716862"/>
    <w:rsid w:val="00735792"/>
    <w:rsid w:val="007472FA"/>
    <w:rsid w:val="0077275A"/>
    <w:rsid w:val="00787604"/>
    <w:rsid w:val="007A4020"/>
    <w:rsid w:val="007B3481"/>
    <w:rsid w:val="007C58BE"/>
    <w:rsid w:val="007D43E6"/>
    <w:rsid w:val="00803BFA"/>
    <w:rsid w:val="008219AE"/>
    <w:rsid w:val="0083059A"/>
    <w:rsid w:val="00847A07"/>
    <w:rsid w:val="00847E44"/>
    <w:rsid w:val="00874028"/>
    <w:rsid w:val="008A4D73"/>
    <w:rsid w:val="008B1413"/>
    <w:rsid w:val="008C1D5C"/>
    <w:rsid w:val="008C3046"/>
    <w:rsid w:val="008D77EE"/>
    <w:rsid w:val="008E3F84"/>
    <w:rsid w:val="009101DA"/>
    <w:rsid w:val="009407AA"/>
    <w:rsid w:val="009550F0"/>
    <w:rsid w:val="00996D9B"/>
    <w:rsid w:val="009B7B82"/>
    <w:rsid w:val="009D54CD"/>
    <w:rsid w:val="009D76FD"/>
    <w:rsid w:val="009F258D"/>
    <w:rsid w:val="009F3A70"/>
    <w:rsid w:val="00A121AF"/>
    <w:rsid w:val="00A319B3"/>
    <w:rsid w:val="00A31D72"/>
    <w:rsid w:val="00A57319"/>
    <w:rsid w:val="00A64292"/>
    <w:rsid w:val="00A74EB4"/>
    <w:rsid w:val="00AD41D5"/>
    <w:rsid w:val="00B12817"/>
    <w:rsid w:val="00B501F4"/>
    <w:rsid w:val="00B54A64"/>
    <w:rsid w:val="00B61DFB"/>
    <w:rsid w:val="00B6289D"/>
    <w:rsid w:val="00B64C87"/>
    <w:rsid w:val="00B660D3"/>
    <w:rsid w:val="00B7737D"/>
    <w:rsid w:val="00B84699"/>
    <w:rsid w:val="00BB0C30"/>
    <w:rsid w:val="00BD40D5"/>
    <w:rsid w:val="00BF0206"/>
    <w:rsid w:val="00BF74BA"/>
    <w:rsid w:val="00C00119"/>
    <w:rsid w:val="00C029FE"/>
    <w:rsid w:val="00C3218C"/>
    <w:rsid w:val="00C40C14"/>
    <w:rsid w:val="00C66AD5"/>
    <w:rsid w:val="00C7439A"/>
    <w:rsid w:val="00CA218C"/>
    <w:rsid w:val="00CF5193"/>
    <w:rsid w:val="00CF787E"/>
    <w:rsid w:val="00D758A0"/>
    <w:rsid w:val="00DA6F05"/>
    <w:rsid w:val="00DB0656"/>
    <w:rsid w:val="00DE498E"/>
    <w:rsid w:val="00E14465"/>
    <w:rsid w:val="00E15279"/>
    <w:rsid w:val="00E62E1F"/>
    <w:rsid w:val="00E85BF0"/>
    <w:rsid w:val="00EB42A9"/>
    <w:rsid w:val="00EE0488"/>
    <w:rsid w:val="00EE6470"/>
    <w:rsid w:val="00EE710C"/>
    <w:rsid w:val="00EF01AA"/>
    <w:rsid w:val="00F04332"/>
    <w:rsid w:val="00F40131"/>
    <w:rsid w:val="00F70982"/>
    <w:rsid w:val="00F8212A"/>
    <w:rsid w:val="00F84E41"/>
    <w:rsid w:val="00F85517"/>
    <w:rsid w:val="00FA7056"/>
    <w:rsid w:val="00FB5402"/>
    <w:rsid w:val="00FC164C"/>
    <w:rsid w:val="00FD1FA1"/>
    <w:rsid w:val="00FD2C52"/>
    <w:rsid w:val="00FD7638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www.rclcrew.com" TargetMode="Externa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mailto:SHRSS_Support@rcc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808AA-ECCB-4616-AC89-2E6A3D92D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Caribbean International</Company>
  <LinksUpToDate>false</LinksUpToDate>
  <CharactersWithSpaces>7328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Carvalho-Silva</dc:creator>
  <cp:lastModifiedBy>Chiara Van Der Kwast</cp:lastModifiedBy>
  <cp:revision>47</cp:revision>
  <cp:lastPrinted>2014-07-21T16:27:00Z</cp:lastPrinted>
  <dcterms:created xsi:type="dcterms:W3CDTF">2014-07-16T15:17:00Z</dcterms:created>
  <dcterms:modified xsi:type="dcterms:W3CDTF">2014-08-14T22:21:00Z</dcterms:modified>
</cp:coreProperties>
</file>