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6DB7" w:rsidRPr="007D6DB7" w:rsidRDefault="007D6DB7" w:rsidP="007D6DB7">
      <w:pPr>
        <w:spacing w:before="100" w:beforeAutospacing="1" w:after="100" w:afterAutospacing="1" w:line="240" w:lineRule="auto"/>
        <w:outlineLvl w:val="0"/>
        <w:rPr>
          <w:rFonts w:ascii="Segoe UI Light" w:eastAsia="Times New Roman" w:hAnsi="Segoe UI Light" w:cs="Segoe UI Light"/>
          <w:b/>
          <w:bCs/>
          <w:kern w:val="36"/>
          <w:sz w:val="40"/>
          <w:szCs w:val="40"/>
        </w:rPr>
      </w:pPr>
      <w:r w:rsidRPr="007D6DB7">
        <w:rPr>
          <w:rFonts w:ascii="Segoe UI Light" w:eastAsia="Times New Roman" w:hAnsi="Segoe UI Light" w:cs="Segoe UI Light"/>
          <w:b/>
          <w:bCs/>
          <w:kern w:val="36"/>
          <w:sz w:val="40"/>
          <w:szCs w:val="40"/>
        </w:rPr>
        <w:t>SALES DATA ANALYSIS PROJECT DOCUMENTATION</w:t>
      </w: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40"/>
          <w:szCs w:val="40"/>
        </w:rPr>
      </w:pPr>
      <w:r w:rsidRPr="007D6DB7">
        <w:rPr>
          <w:rFonts w:ascii="Segoe UI Light" w:eastAsia="Times New Roman" w:hAnsi="Segoe UI Light" w:cs="Segoe UI Light"/>
          <w:b/>
          <w:bCs/>
          <w:sz w:val="40"/>
          <w:szCs w:val="40"/>
        </w:rPr>
        <w:t>End-to-End E-commerce Insights using Python</w:t>
      </w:r>
    </w:p>
    <w:p w:rsidR="007D6DB7" w:rsidRPr="007D6DB7" w:rsidRDefault="007D6DB7" w:rsidP="007D6DB7">
      <w:pPr>
        <w:spacing w:after="0" w:line="240" w:lineRule="auto"/>
        <w:rPr>
          <w:rFonts w:ascii="Segoe UI Light" w:eastAsia="Times New Roman" w:hAnsi="Segoe UI Light" w:cs="Segoe UI Light"/>
          <w:sz w:val="32"/>
          <w:szCs w:val="32"/>
        </w:rPr>
      </w:pP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32"/>
          <w:szCs w:val="32"/>
        </w:rPr>
      </w:pPr>
      <w:r w:rsidRPr="007D6DB7">
        <w:rPr>
          <w:rFonts w:ascii="Segoe UI Light" w:eastAsia="Times New Roman" w:hAnsi="Segoe UI Light" w:cs="Segoe UI Light"/>
          <w:b/>
          <w:bCs/>
          <w:sz w:val="32"/>
          <w:szCs w:val="32"/>
        </w:rPr>
        <w:t>1. Introduction</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This project focuses on analyzing real-world e-commerce sales data to extract meaningful insights using Python. The objective is to convert raw, unstructured data into a clean and structured format and perform detailed analysis to support data-driven decision-making.</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 xml:space="preserve"> I worked on real-world datasets to strengthen my skills in data analysis and visualization.</w:t>
      </w:r>
    </w:p>
    <w:p w:rsidR="007D6DB7" w:rsidRPr="007D6DB7" w:rsidRDefault="007D6DB7" w:rsidP="007D6DB7">
      <w:pPr>
        <w:spacing w:after="0" w:line="240" w:lineRule="auto"/>
        <w:rPr>
          <w:rFonts w:ascii="Segoe UI Light" w:eastAsia="Times New Roman" w:hAnsi="Segoe UI Light" w:cs="Segoe UI Light"/>
          <w:sz w:val="32"/>
          <w:szCs w:val="32"/>
        </w:rPr>
      </w:pP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32"/>
          <w:szCs w:val="32"/>
        </w:rPr>
      </w:pPr>
      <w:r w:rsidRPr="007D6DB7">
        <w:rPr>
          <w:rFonts w:ascii="Segoe UI Light" w:eastAsia="Times New Roman" w:hAnsi="Segoe UI Light" w:cs="Segoe UI Light"/>
          <w:b/>
          <w:bCs/>
          <w:sz w:val="32"/>
          <w:szCs w:val="32"/>
        </w:rPr>
        <w:t>2. Objective</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The main objectives of this project are:</w:t>
      </w:r>
    </w:p>
    <w:p w:rsidR="007D6DB7" w:rsidRPr="007D6DB7" w:rsidRDefault="007D6DB7" w:rsidP="007D6DB7">
      <w:pPr>
        <w:numPr>
          <w:ilvl w:val="0"/>
          <w:numId w:val="1"/>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To clean and preprocess raw e-commerce data</w:t>
      </w:r>
    </w:p>
    <w:p w:rsidR="007D6DB7" w:rsidRPr="007D6DB7" w:rsidRDefault="007D6DB7" w:rsidP="007D6DB7">
      <w:pPr>
        <w:numPr>
          <w:ilvl w:val="0"/>
          <w:numId w:val="1"/>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To analyze product performance and pricing patterns</w:t>
      </w:r>
    </w:p>
    <w:p w:rsidR="007D6DB7" w:rsidRPr="007D6DB7" w:rsidRDefault="007D6DB7" w:rsidP="007D6DB7">
      <w:pPr>
        <w:numPr>
          <w:ilvl w:val="0"/>
          <w:numId w:val="1"/>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To understand customer rating behavior</w:t>
      </w:r>
    </w:p>
    <w:p w:rsidR="007D6DB7" w:rsidRPr="007D6DB7" w:rsidRDefault="007D6DB7" w:rsidP="007D6DB7">
      <w:pPr>
        <w:numPr>
          <w:ilvl w:val="0"/>
          <w:numId w:val="1"/>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To identify trends using exploratory data analysis (EDA)</w:t>
      </w:r>
    </w:p>
    <w:p w:rsidR="007D6DB7" w:rsidRPr="007D6DB7" w:rsidRDefault="007D6DB7" w:rsidP="007D6DB7">
      <w:pPr>
        <w:numPr>
          <w:ilvl w:val="0"/>
          <w:numId w:val="1"/>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To visualize data for better interpretation</w:t>
      </w:r>
    </w:p>
    <w:p w:rsidR="007D6DB7" w:rsidRPr="007D6DB7" w:rsidRDefault="007D6DB7" w:rsidP="007D6DB7">
      <w:pPr>
        <w:numPr>
          <w:ilvl w:val="0"/>
          <w:numId w:val="1"/>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To extract actionable business insights</w:t>
      </w:r>
    </w:p>
    <w:p w:rsidR="007D6DB7" w:rsidRPr="007D6DB7" w:rsidRDefault="007D6DB7" w:rsidP="007D6DB7">
      <w:pPr>
        <w:spacing w:after="0" w:line="240" w:lineRule="auto"/>
        <w:rPr>
          <w:rFonts w:ascii="Segoe UI Light" w:eastAsia="Times New Roman" w:hAnsi="Segoe UI Light" w:cs="Segoe UI Light"/>
          <w:sz w:val="32"/>
          <w:szCs w:val="32"/>
        </w:rPr>
      </w:pP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32"/>
          <w:szCs w:val="32"/>
        </w:rPr>
      </w:pPr>
      <w:r w:rsidRPr="007D6DB7">
        <w:rPr>
          <w:rFonts w:ascii="Segoe UI Light" w:eastAsia="Times New Roman" w:hAnsi="Segoe UI Light" w:cs="Segoe UI Light"/>
          <w:b/>
          <w:bCs/>
          <w:sz w:val="32"/>
          <w:szCs w:val="32"/>
        </w:rPr>
        <w:t xml:space="preserve"> 3. Dataset Description</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lastRenderedPageBreak/>
        <w:t xml:space="preserve">The dataset used in this project is sourced from </w:t>
      </w:r>
      <w:proofErr w:type="spellStart"/>
      <w:r w:rsidRPr="007D6DB7">
        <w:rPr>
          <w:rFonts w:ascii="Segoe UI Light" w:eastAsia="Times New Roman" w:hAnsi="Segoe UI Light" w:cs="Segoe UI Light"/>
          <w:sz w:val="32"/>
          <w:szCs w:val="32"/>
        </w:rPr>
        <w:t>Kaggle</w:t>
      </w:r>
      <w:proofErr w:type="spellEnd"/>
      <w:r w:rsidRPr="007D6DB7">
        <w:rPr>
          <w:rFonts w:ascii="Segoe UI Light" w:eastAsia="Times New Roman" w:hAnsi="Segoe UI Light" w:cs="Segoe UI Light"/>
          <w:sz w:val="32"/>
          <w:szCs w:val="32"/>
        </w:rPr>
        <w:t xml:space="preserve"> and contains e-commerce product information.</w:t>
      </w:r>
    </w:p>
    <w:p w:rsidR="007D6DB7" w:rsidRPr="007D6DB7" w:rsidRDefault="007D6DB7" w:rsidP="007D6DB7">
      <w:pPr>
        <w:spacing w:before="100" w:beforeAutospacing="1" w:after="100" w:afterAutospacing="1" w:line="240" w:lineRule="auto"/>
        <w:outlineLvl w:val="2"/>
        <w:rPr>
          <w:rFonts w:ascii="Segoe UI Light" w:eastAsia="Times New Roman" w:hAnsi="Segoe UI Light" w:cs="Segoe UI Light"/>
          <w:b/>
          <w:bCs/>
          <w:sz w:val="32"/>
          <w:szCs w:val="32"/>
        </w:rPr>
      </w:pPr>
      <w:r w:rsidRPr="007D6DB7">
        <w:rPr>
          <w:rFonts w:ascii="Segoe UI Light" w:eastAsia="Times New Roman" w:hAnsi="Segoe UI Light" w:cs="Segoe UI Light"/>
          <w:b/>
          <w:bCs/>
          <w:sz w:val="32"/>
          <w:szCs w:val="32"/>
        </w:rPr>
        <w:t>Dataset includes:</w:t>
      </w:r>
    </w:p>
    <w:p w:rsidR="007D6DB7" w:rsidRPr="007D6DB7" w:rsidRDefault="007D6DB7" w:rsidP="007D6DB7">
      <w:pPr>
        <w:numPr>
          <w:ilvl w:val="0"/>
          <w:numId w:val="2"/>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Product Name</w:t>
      </w:r>
    </w:p>
    <w:p w:rsidR="007D6DB7" w:rsidRPr="007D6DB7" w:rsidRDefault="007D6DB7" w:rsidP="007D6DB7">
      <w:pPr>
        <w:numPr>
          <w:ilvl w:val="0"/>
          <w:numId w:val="2"/>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Product Category</w:t>
      </w:r>
    </w:p>
    <w:p w:rsidR="007D6DB7" w:rsidRPr="007D6DB7" w:rsidRDefault="007D6DB7" w:rsidP="007D6DB7">
      <w:pPr>
        <w:numPr>
          <w:ilvl w:val="0"/>
          <w:numId w:val="2"/>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Price</w:t>
      </w:r>
    </w:p>
    <w:p w:rsidR="007D6DB7" w:rsidRPr="007D6DB7" w:rsidRDefault="007D6DB7" w:rsidP="007D6DB7">
      <w:pPr>
        <w:numPr>
          <w:ilvl w:val="0"/>
          <w:numId w:val="2"/>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Discount Percentage</w:t>
      </w:r>
    </w:p>
    <w:p w:rsidR="007D6DB7" w:rsidRPr="007D6DB7" w:rsidRDefault="007D6DB7" w:rsidP="007D6DB7">
      <w:pPr>
        <w:numPr>
          <w:ilvl w:val="0"/>
          <w:numId w:val="2"/>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Customer Ratings</w:t>
      </w:r>
    </w:p>
    <w:p w:rsidR="007D6DB7" w:rsidRPr="007D6DB7" w:rsidRDefault="007D6DB7" w:rsidP="007D6DB7">
      <w:pPr>
        <w:numPr>
          <w:ilvl w:val="0"/>
          <w:numId w:val="2"/>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Other product-related attributes</w:t>
      </w:r>
    </w:p>
    <w:p w:rsidR="007D6DB7" w:rsidRPr="007D6DB7" w:rsidRDefault="007D6DB7" w:rsidP="007D6DB7">
      <w:pPr>
        <w:spacing w:after="0" w:line="240" w:lineRule="auto"/>
        <w:rPr>
          <w:rFonts w:ascii="Segoe UI Light" w:eastAsia="Times New Roman" w:hAnsi="Segoe UI Light" w:cs="Segoe UI Light"/>
          <w:sz w:val="32"/>
          <w:szCs w:val="32"/>
        </w:rPr>
      </w:pP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32"/>
          <w:szCs w:val="32"/>
        </w:rPr>
      </w:pPr>
      <w:r w:rsidRPr="007D6DB7">
        <w:rPr>
          <w:rFonts w:ascii="Segoe UI Light" w:eastAsia="Times New Roman" w:hAnsi="Segoe UI Light" w:cs="Segoe UI Light"/>
          <w:b/>
          <w:bCs/>
          <w:sz w:val="32"/>
          <w:szCs w:val="32"/>
        </w:rPr>
        <w:t xml:space="preserve"> 4. Tools &amp; Technologies Used</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The following tools and libraries were used:</w:t>
      </w:r>
    </w:p>
    <w:p w:rsidR="007D6DB7" w:rsidRPr="007D6DB7" w:rsidRDefault="007D6DB7" w:rsidP="007D6DB7">
      <w:pPr>
        <w:numPr>
          <w:ilvl w:val="0"/>
          <w:numId w:val="3"/>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 xml:space="preserve">Python </w:t>
      </w:r>
    </w:p>
    <w:p w:rsidR="007D6DB7" w:rsidRPr="007D6DB7" w:rsidRDefault="007D6DB7" w:rsidP="007D6DB7">
      <w:pPr>
        <w:numPr>
          <w:ilvl w:val="0"/>
          <w:numId w:val="3"/>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Pandas (Data manipulation)</w:t>
      </w:r>
    </w:p>
    <w:p w:rsidR="007D6DB7" w:rsidRPr="007D6DB7" w:rsidRDefault="007D6DB7" w:rsidP="007D6DB7">
      <w:pPr>
        <w:numPr>
          <w:ilvl w:val="0"/>
          <w:numId w:val="3"/>
        </w:numPr>
        <w:spacing w:before="100" w:beforeAutospacing="1" w:after="100" w:afterAutospacing="1" w:line="240" w:lineRule="auto"/>
        <w:rPr>
          <w:rFonts w:ascii="Segoe UI Light" w:eastAsia="Times New Roman" w:hAnsi="Segoe UI Light" w:cs="Segoe UI Light"/>
          <w:sz w:val="32"/>
          <w:szCs w:val="32"/>
        </w:rPr>
      </w:pPr>
      <w:proofErr w:type="spellStart"/>
      <w:proofErr w:type="gramStart"/>
      <w:r w:rsidRPr="007D6DB7">
        <w:rPr>
          <w:rFonts w:ascii="Segoe UI Light" w:eastAsia="Times New Roman" w:hAnsi="Segoe UI Light" w:cs="Segoe UI Light"/>
          <w:sz w:val="32"/>
          <w:szCs w:val="32"/>
        </w:rPr>
        <w:t>NumPy</w:t>
      </w:r>
      <w:proofErr w:type="spellEnd"/>
      <w:r w:rsidRPr="007D6DB7">
        <w:rPr>
          <w:rFonts w:ascii="Segoe UI Light" w:eastAsia="Times New Roman" w:hAnsi="Segoe UI Light" w:cs="Segoe UI Light"/>
          <w:sz w:val="32"/>
          <w:szCs w:val="32"/>
        </w:rPr>
        <w:t xml:space="preserve">  (</w:t>
      </w:r>
      <w:proofErr w:type="gramEnd"/>
      <w:r w:rsidRPr="007D6DB7">
        <w:rPr>
          <w:rFonts w:ascii="Segoe UI Light" w:eastAsia="Times New Roman" w:hAnsi="Segoe UI Light" w:cs="Segoe UI Light"/>
          <w:sz w:val="32"/>
          <w:szCs w:val="32"/>
        </w:rPr>
        <w:t>Numerical operations)</w:t>
      </w:r>
    </w:p>
    <w:p w:rsidR="007D6DB7" w:rsidRPr="007D6DB7" w:rsidRDefault="007D6DB7" w:rsidP="007D6DB7">
      <w:pPr>
        <w:numPr>
          <w:ilvl w:val="0"/>
          <w:numId w:val="3"/>
        </w:numPr>
        <w:spacing w:before="100" w:beforeAutospacing="1" w:after="100" w:afterAutospacing="1" w:line="240" w:lineRule="auto"/>
        <w:rPr>
          <w:rFonts w:ascii="Segoe UI Light" w:eastAsia="Times New Roman" w:hAnsi="Segoe UI Light" w:cs="Segoe UI Light"/>
          <w:sz w:val="32"/>
          <w:szCs w:val="32"/>
        </w:rPr>
      </w:pPr>
      <w:proofErr w:type="spellStart"/>
      <w:r w:rsidRPr="007D6DB7">
        <w:rPr>
          <w:rFonts w:ascii="Segoe UI Light" w:eastAsia="Times New Roman" w:hAnsi="Segoe UI Light" w:cs="Segoe UI Light"/>
          <w:sz w:val="32"/>
          <w:szCs w:val="32"/>
        </w:rPr>
        <w:t>Matplotlib</w:t>
      </w:r>
      <w:proofErr w:type="spellEnd"/>
      <w:r w:rsidRPr="007D6DB7">
        <w:rPr>
          <w:rFonts w:ascii="Segoe UI Light" w:eastAsia="Times New Roman" w:hAnsi="Segoe UI Light" w:cs="Segoe UI Light"/>
          <w:sz w:val="32"/>
          <w:szCs w:val="32"/>
        </w:rPr>
        <w:t xml:space="preserve"> </w:t>
      </w:r>
      <w:r>
        <w:rPr>
          <w:rFonts w:ascii="Segoe UI Symbol" w:eastAsia="Times New Roman" w:hAnsi="Segoe UI Symbol" w:cs="Segoe UI Symbol"/>
          <w:sz w:val="32"/>
          <w:szCs w:val="32"/>
        </w:rPr>
        <w:t>(</w:t>
      </w:r>
      <w:r w:rsidRPr="007D6DB7">
        <w:rPr>
          <w:rFonts w:ascii="Segoe UI Light" w:eastAsia="Times New Roman" w:hAnsi="Segoe UI Light" w:cs="Segoe UI Light"/>
          <w:sz w:val="32"/>
          <w:szCs w:val="32"/>
        </w:rPr>
        <w:t>Data visualization)</w:t>
      </w:r>
    </w:p>
    <w:p w:rsidR="007D6DB7" w:rsidRPr="007D6DB7" w:rsidRDefault="007D6DB7" w:rsidP="007D6DB7">
      <w:pPr>
        <w:numPr>
          <w:ilvl w:val="0"/>
          <w:numId w:val="3"/>
        </w:numPr>
        <w:spacing w:before="100" w:beforeAutospacing="1" w:after="100" w:afterAutospacing="1" w:line="240" w:lineRule="auto"/>
        <w:rPr>
          <w:rFonts w:ascii="Segoe UI Light" w:eastAsia="Times New Roman" w:hAnsi="Segoe UI Light" w:cs="Segoe UI Light"/>
          <w:sz w:val="32"/>
          <w:szCs w:val="32"/>
        </w:rPr>
      </w:pPr>
      <w:proofErr w:type="spellStart"/>
      <w:r w:rsidRPr="007D6DB7">
        <w:rPr>
          <w:rFonts w:ascii="Segoe UI Light" w:eastAsia="Times New Roman" w:hAnsi="Segoe UI Light" w:cs="Segoe UI Light"/>
          <w:sz w:val="32"/>
          <w:szCs w:val="32"/>
        </w:rPr>
        <w:t>Seaborn</w:t>
      </w:r>
      <w:proofErr w:type="spellEnd"/>
      <w:r w:rsidRPr="007D6DB7">
        <w:rPr>
          <w:rFonts w:ascii="Segoe UI Light" w:eastAsia="Times New Roman" w:hAnsi="Segoe UI Light" w:cs="Segoe UI Light"/>
          <w:sz w:val="32"/>
          <w:szCs w:val="32"/>
        </w:rPr>
        <w:t xml:space="preserve"> (Advanced visualization)</w:t>
      </w:r>
    </w:p>
    <w:p w:rsidR="007D6DB7" w:rsidRPr="007D6DB7" w:rsidRDefault="007D6DB7" w:rsidP="007D6DB7">
      <w:pPr>
        <w:numPr>
          <w:ilvl w:val="0"/>
          <w:numId w:val="3"/>
        </w:numPr>
        <w:spacing w:before="100" w:beforeAutospacing="1" w:after="100" w:afterAutospacing="1" w:line="240" w:lineRule="auto"/>
        <w:rPr>
          <w:rFonts w:ascii="Segoe UI Light" w:eastAsia="Times New Roman" w:hAnsi="Segoe UI Light" w:cs="Segoe UI Light"/>
          <w:sz w:val="32"/>
          <w:szCs w:val="32"/>
        </w:rPr>
      </w:pPr>
      <w:proofErr w:type="gramStart"/>
      <w:r w:rsidRPr="007D6DB7">
        <w:rPr>
          <w:rFonts w:ascii="Segoe UI Light" w:eastAsia="Times New Roman" w:hAnsi="Segoe UI Light" w:cs="Segoe UI Light"/>
          <w:sz w:val="32"/>
          <w:szCs w:val="32"/>
        </w:rPr>
        <w:t>Regex  (</w:t>
      </w:r>
      <w:proofErr w:type="gramEnd"/>
      <w:r w:rsidRPr="007D6DB7">
        <w:rPr>
          <w:rFonts w:ascii="Segoe UI Light" w:eastAsia="Times New Roman" w:hAnsi="Segoe UI Light" w:cs="Segoe UI Light"/>
          <w:sz w:val="32"/>
          <w:szCs w:val="32"/>
        </w:rPr>
        <w:t>Data cleaning)</w:t>
      </w:r>
    </w:p>
    <w:p w:rsidR="007D6DB7" w:rsidRPr="007D6DB7" w:rsidRDefault="007D6DB7" w:rsidP="007D6DB7">
      <w:pPr>
        <w:numPr>
          <w:ilvl w:val="0"/>
          <w:numId w:val="3"/>
        </w:numPr>
        <w:spacing w:before="100" w:beforeAutospacing="1" w:after="100" w:afterAutospacing="1" w:line="240" w:lineRule="auto"/>
        <w:rPr>
          <w:rFonts w:ascii="Segoe UI Light" w:eastAsia="Times New Roman" w:hAnsi="Segoe UI Light" w:cs="Segoe UI Light"/>
          <w:sz w:val="32"/>
          <w:szCs w:val="32"/>
        </w:rPr>
      </w:pPr>
      <w:proofErr w:type="spellStart"/>
      <w:r w:rsidRPr="007D6DB7">
        <w:rPr>
          <w:rFonts w:ascii="Segoe UI Light" w:eastAsia="Times New Roman" w:hAnsi="Segoe UI Light" w:cs="Segoe UI Light"/>
          <w:sz w:val="32"/>
          <w:szCs w:val="32"/>
        </w:rPr>
        <w:t>Jupyter</w:t>
      </w:r>
      <w:proofErr w:type="spellEnd"/>
      <w:r w:rsidRPr="007D6DB7">
        <w:rPr>
          <w:rFonts w:ascii="Segoe UI Light" w:eastAsia="Times New Roman" w:hAnsi="Segoe UI Light" w:cs="Segoe UI Light"/>
          <w:sz w:val="32"/>
          <w:szCs w:val="32"/>
        </w:rPr>
        <w:t xml:space="preserve"> Notebook </w:t>
      </w:r>
    </w:p>
    <w:p w:rsidR="007D6DB7" w:rsidRPr="007D6DB7" w:rsidRDefault="007D6DB7" w:rsidP="007D6DB7">
      <w:pPr>
        <w:spacing w:after="0" w:line="240" w:lineRule="auto"/>
        <w:rPr>
          <w:rFonts w:ascii="Segoe UI Light" w:eastAsia="Times New Roman" w:hAnsi="Segoe UI Light" w:cs="Segoe UI Light"/>
          <w:sz w:val="32"/>
          <w:szCs w:val="32"/>
        </w:rPr>
      </w:pP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32"/>
          <w:szCs w:val="32"/>
        </w:rPr>
      </w:pPr>
      <w:r w:rsidRPr="007D6DB7">
        <w:rPr>
          <w:rFonts w:ascii="Segoe UI Light" w:eastAsia="Times New Roman" w:hAnsi="Segoe UI Light" w:cs="Segoe UI Light"/>
          <w:b/>
          <w:bCs/>
          <w:sz w:val="32"/>
          <w:szCs w:val="32"/>
        </w:rPr>
        <w:t xml:space="preserve"> 5. Data Cleaning &amp; Preprocessing</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Data cleaning is a crucial step in this project. The following tasks were performed:</w:t>
      </w:r>
    </w:p>
    <w:p w:rsidR="007D6DB7" w:rsidRPr="007D6DB7" w:rsidRDefault="007D6DB7" w:rsidP="007D6DB7">
      <w:pPr>
        <w:numPr>
          <w:ilvl w:val="0"/>
          <w:numId w:val="4"/>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lastRenderedPageBreak/>
        <w:t>Handling missing values</w:t>
      </w:r>
    </w:p>
    <w:p w:rsidR="007D6DB7" w:rsidRPr="007D6DB7" w:rsidRDefault="007D6DB7" w:rsidP="007D6DB7">
      <w:pPr>
        <w:numPr>
          <w:ilvl w:val="0"/>
          <w:numId w:val="4"/>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Removing duplicate and inconsistent records</w:t>
      </w:r>
    </w:p>
    <w:p w:rsidR="007D6DB7" w:rsidRPr="007D6DB7" w:rsidRDefault="007D6DB7" w:rsidP="007D6DB7">
      <w:pPr>
        <w:numPr>
          <w:ilvl w:val="0"/>
          <w:numId w:val="4"/>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Cleaning currency symbols (₹, commas, special characters) using regex</w:t>
      </w:r>
    </w:p>
    <w:p w:rsidR="007D6DB7" w:rsidRPr="007D6DB7" w:rsidRDefault="007D6DB7" w:rsidP="007D6DB7">
      <w:pPr>
        <w:numPr>
          <w:ilvl w:val="0"/>
          <w:numId w:val="4"/>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Converting data types into appropriate formats</w:t>
      </w:r>
    </w:p>
    <w:p w:rsidR="007D6DB7" w:rsidRPr="007D6DB7" w:rsidRDefault="007D6DB7" w:rsidP="007D6DB7">
      <w:pPr>
        <w:numPr>
          <w:ilvl w:val="0"/>
          <w:numId w:val="4"/>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Ensuring data consistency for accurate analysis</w:t>
      </w:r>
    </w:p>
    <w:p w:rsidR="007D6DB7" w:rsidRPr="007D6DB7" w:rsidRDefault="007D6DB7" w:rsidP="007D6DB7">
      <w:pPr>
        <w:spacing w:after="0" w:line="240" w:lineRule="auto"/>
        <w:rPr>
          <w:rFonts w:ascii="Segoe UI Light" w:eastAsia="Times New Roman" w:hAnsi="Segoe UI Light" w:cs="Segoe UI Light"/>
          <w:sz w:val="32"/>
          <w:szCs w:val="32"/>
        </w:rPr>
      </w:pP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32"/>
          <w:szCs w:val="32"/>
        </w:rPr>
      </w:pPr>
      <w:r w:rsidRPr="007D6DB7">
        <w:rPr>
          <w:rFonts w:ascii="Segoe UI Light" w:eastAsia="Times New Roman" w:hAnsi="Segoe UI Light" w:cs="Segoe UI Light"/>
          <w:b/>
          <w:bCs/>
          <w:sz w:val="32"/>
          <w:szCs w:val="32"/>
        </w:rPr>
        <w:t>6. Exploratory Data Analysis (EDA)</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EDA was performed to understand the dataset structure and patterns:</w:t>
      </w:r>
    </w:p>
    <w:p w:rsidR="007D6DB7" w:rsidRPr="007D6DB7" w:rsidRDefault="007D6DB7" w:rsidP="007D6DB7">
      <w:pPr>
        <w:numPr>
          <w:ilvl w:val="0"/>
          <w:numId w:val="5"/>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Distribution of product prices</w:t>
      </w:r>
    </w:p>
    <w:p w:rsidR="007D6DB7" w:rsidRPr="007D6DB7" w:rsidRDefault="007D6DB7" w:rsidP="007D6DB7">
      <w:pPr>
        <w:numPr>
          <w:ilvl w:val="0"/>
          <w:numId w:val="5"/>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Relationship between price and ratings</w:t>
      </w:r>
    </w:p>
    <w:p w:rsidR="007D6DB7" w:rsidRPr="007D6DB7" w:rsidRDefault="007D6DB7" w:rsidP="007D6DB7">
      <w:pPr>
        <w:numPr>
          <w:ilvl w:val="0"/>
          <w:numId w:val="5"/>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Impact of discount on sales behavior</w:t>
      </w:r>
    </w:p>
    <w:p w:rsidR="007D6DB7" w:rsidRPr="007D6DB7" w:rsidRDefault="007D6DB7" w:rsidP="007D6DB7">
      <w:pPr>
        <w:numPr>
          <w:ilvl w:val="0"/>
          <w:numId w:val="5"/>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Category-wise performance comparison</w:t>
      </w:r>
    </w:p>
    <w:p w:rsidR="007D6DB7" w:rsidRPr="007D6DB7" w:rsidRDefault="007D6DB7" w:rsidP="007D6DB7">
      <w:pPr>
        <w:numPr>
          <w:ilvl w:val="0"/>
          <w:numId w:val="5"/>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Identification of top-performing products</w:t>
      </w:r>
    </w:p>
    <w:p w:rsidR="007D6DB7" w:rsidRPr="007D6DB7" w:rsidRDefault="007D6DB7" w:rsidP="007D6DB7">
      <w:pPr>
        <w:spacing w:after="0" w:line="240" w:lineRule="auto"/>
        <w:rPr>
          <w:rFonts w:ascii="Segoe UI Light" w:eastAsia="Times New Roman" w:hAnsi="Segoe UI Light" w:cs="Segoe UI Light"/>
          <w:sz w:val="32"/>
          <w:szCs w:val="32"/>
        </w:rPr>
      </w:pP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32"/>
          <w:szCs w:val="32"/>
        </w:rPr>
      </w:pPr>
      <w:r w:rsidRPr="007D6DB7">
        <w:rPr>
          <w:rFonts w:ascii="Segoe UI Light" w:eastAsia="Times New Roman" w:hAnsi="Segoe UI Light" w:cs="Segoe UI Light"/>
          <w:b/>
          <w:bCs/>
          <w:sz w:val="32"/>
          <w:szCs w:val="32"/>
        </w:rPr>
        <w:t xml:space="preserve"> 7. Data Visualization</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Various visualization techniques were used to represent insights:</w:t>
      </w:r>
    </w:p>
    <w:p w:rsidR="007D6DB7" w:rsidRPr="007D6DB7" w:rsidRDefault="007D6DB7" w:rsidP="007D6DB7">
      <w:pPr>
        <w:numPr>
          <w:ilvl w:val="0"/>
          <w:numId w:val="6"/>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 xml:space="preserve">Bar Charts </w:t>
      </w:r>
    </w:p>
    <w:p w:rsidR="007D6DB7" w:rsidRPr="007D6DB7" w:rsidRDefault="007D6DB7" w:rsidP="007D6DB7">
      <w:pPr>
        <w:numPr>
          <w:ilvl w:val="0"/>
          <w:numId w:val="6"/>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 xml:space="preserve">Histograms </w:t>
      </w:r>
    </w:p>
    <w:p w:rsidR="007D6DB7" w:rsidRDefault="007D6DB7" w:rsidP="007D6DB7">
      <w:pPr>
        <w:numPr>
          <w:ilvl w:val="0"/>
          <w:numId w:val="6"/>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 xml:space="preserve">Scatter Plots </w:t>
      </w:r>
    </w:p>
    <w:p w:rsidR="007D6DB7" w:rsidRPr="007D6DB7" w:rsidRDefault="007D6DB7" w:rsidP="007D6DB7">
      <w:pPr>
        <w:numPr>
          <w:ilvl w:val="0"/>
          <w:numId w:val="6"/>
        </w:numPr>
        <w:spacing w:before="100" w:beforeAutospacing="1" w:after="100" w:afterAutospacing="1" w:line="240" w:lineRule="auto"/>
        <w:rPr>
          <w:rFonts w:ascii="Segoe UI Light" w:eastAsia="Times New Roman" w:hAnsi="Segoe UI Light" w:cs="Segoe UI Light"/>
          <w:sz w:val="32"/>
          <w:szCs w:val="32"/>
        </w:rPr>
      </w:pPr>
      <w:proofErr w:type="spellStart"/>
      <w:r w:rsidRPr="007D6DB7">
        <w:rPr>
          <w:rFonts w:ascii="Segoe UI Light" w:eastAsia="Times New Roman" w:hAnsi="Segoe UI Light" w:cs="Segoe UI Light"/>
          <w:sz w:val="32"/>
          <w:szCs w:val="32"/>
        </w:rPr>
        <w:t>Heatmaps</w:t>
      </w:r>
      <w:proofErr w:type="spellEnd"/>
      <w:r w:rsidRPr="007D6DB7">
        <w:rPr>
          <w:rFonts w:ascii="Segoe UI Light" w:eastAsia="Times New Roman" w:hAnsi="Segoe UI Light" w:cs="Segoe UI Light"/>
          <w:sz w:val="32"/>
          <w:szCs w:val="32"/>
        </w:rPr>
        <w:t xml:space="preserve"> </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These visualizations helped in identifying hidden trends and patterns in the data.</w:t>
      </w:r>
    </w:p>
    <w:p w:rsidR="007D6DB7" w:rsidRPr="007D6DB7" w:rsidRDefault="007D6DB7" w:rsidP="007D6DB7">
      <w:pPr>
        <w:spacing w:after="0" w:line="240" w:lineRule="auto"/>
        <w:rPr>
          <w:rFonts w:ascii="Segoe UI Light" w:eastAsia="Times New Roman" w:hAnsi="Segoe UI Light" w:cs="Segoe UI Light"/>
          <w:sz w:val="32"/>
          <w:szCs w:val="32"/>
        </w:rPr>
      </w:pP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32"/>
          <w:szCs w:val="32"/>
        </w:rPr>
      </w:pPr>
      <w:r>
        <w:rPr>
          <w:rFonts w:ascii="Segoe UI Light" w:eastAsia="Times New Roman" w:hAnsi="Segoe UI Light" w:cs="Segoe UI Light"/>
          <w:b/>
          <w:bCs/>
          <w:sz w:val="32"/>
          <w:szCs w:val="32"/>
        </w:rPr>
        <w:t xml:space="preserve"> 8. Key Insights</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The analysis led to the following insights:</w:t>
      </w:r>
    </w:p>
    <w:p w:rsidR="007D6DB7" w:rsidRPr="007D6DB7" w:rsidRDefault="007D6DB7" w:rsidP="007D6DB7">
      <w:pPr>
        <w:numPr>
          <w:ilvl w:val="0"/>
          <w:numId w:val="7"/>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Discounted products often attract higher customer engagement</w:t>
      </w:r>
    </w:p>
    <w:p w:rsidR="007D6DB7" w:rsidRDefault="007D6DB7" w:rsidP="007D6DB7">
      <w:pPr>
        <w:numPr>
          <w:ilvl w:val="0"/>
          <w:numId w:val="7"/>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Price does not always strongly affect product ratings</w:t>
      </w:r>
    </w:p>
    <w:p w:rsidR="007D6DB7" w:rsidRPr="007D6DB7" w:rsidRDefault="007D6DB7" w:rsidP="007D6DB7">
      <w:pPr>
        <w:numPr>
          <w:ilvl w:val="0"/>
          <w:numId w:val="7"/>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There is Week Relationship between Rating and Discounted Price. Price does not strongly influence customer ratings.</w:t>
      </w:r>
    </w:p>
    <w:p w:rsidR="007D6DB7" w:rsidRPr="007D6DB7" w:rsidRDefault="007D6DB7" w:rsidP="007D6DB7">
      <w:pPr>
        <w:numPr>
          <w:ilvl w:val="0"/>
          <w:numId w:val="7"/>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Certain categories perform significantly better than others</w:t>
      </w:r>
    </w:p>
    <w:p w:rsidR="007D6DB7" w:rsidRDefault="007D6DB7" w:rsidP="007D6DB7">
      <w:pPr>
        <w:numPr>
          <w:ilvl w:val="0"/>
          <w:numId w:val="7"/>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A lot of products are very good but not discovered yet. These are the best opportunity products (need Promotion).</w:t>
      </w:r>
    </w:p>
    <w:p w:rsidR="007D6DB7" w:rsidRPr="007D6DB7" w:rsidRDefault="007D6DB7" w:rsidP="007D6DB7">
      <w:pPr>
        <w:numPr>
          <w:ilvl w:val="0"/>
          <w:numId w:val="7"/>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Discounted and actual prices are nearly identical in behavior (r=0.96), while higher discount percentages are linked to lower-priced and lower-rated products. Price has virtually no impact on popularity, and rating count perfectly mirrors popularity score, making one of them redundant.</w:t>
      </w:r>
    </w:p>
    <w:p w:rsidR="007D6DB7" w:rsidRPr="007D6DB7" w:rsidRDefault="007D6DB7" w:rsidP="007D6DB7">
      <w:pPr>
        <w:spacing w:after="0" w:line="240" w:lineRule="auto"/>
        <w:rPr>
          <w:rFonts w:ascii="Segoe UI Light" w:eastAsia="Times New Roman" w:hAnsi="Segoe UI Light" w:cs="Segoe UI Light"/>
          <w:sz w:val="32"/>
          <w:szCs w:val="32"/>
        </w:rPr>
      </w:pP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32"/>
          <w:szCs w:val="32"/>
        </w:rPr>
      </w:pPr>
      <w:r w:rsidRPr="007D6DB7">
        <w:rPr>
          <w:rFonts w:ascii="Segoe UI Light" w:eastAsia="Times New Roman" w:hAnsi="Segoe UI Light" w:cs="Segoe UI Light"/>
          <w:b/>
          <w:bCs/>
          <w:sz w:val="32"/>
          <w:szCs w:val="32"/>
        </w:rPr>
        <w:t xml:space="preserve"> 9. Learning Outcomes</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Through this project, I gained hands-on experience in:</w:t>
      </w:r>
    </w:p>
    <w:p w:rsidR="007D6DB7" w:rsidRPr="007D6DB7" w:rsidRDefault="007D6DB7" w:rsidP="007D6DB7">
      <w:pPr>
        <w:numPr>
          <w:ilvl w:val="0"/>
          <w:numId w:val="8"/>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Data cleaning and preprocessing techniques</w:t>
      </w:r>
    </w:p>
    <w:p w:rsidR="007D6DB7" w:rsidRPr="007D6DB7" w:rsidRDefault="007D6DB7" w:rsidP="007D6DB7">
      <w:pPr>
        <w:numPr>
          <w:ilvl w:val="0"/>
          <w:numId w:val="8"/>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Exploratory Data Analysis (EDA)</w:t>
      </w:r>
    </w:p>
    <w:p w:rsidR="007D6DB7" w:rsidRPr="007D6DB7" w:rsidRDefault="007D6DB7" w:rsidP="007D6DB7">
      <w:pPr>
        <w:numPr>
          <w:ilvl w:val="0"/>
          <w:numId w:val="8"/>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Dat</w:t>
      </w:r>
      <w:r>
        <w:rPr>
          <w:rFonts w:ascii="Segoe UI Light" w:eastAsia="Times New Roman" w:hAnsi="Segoe UI Light" w:cs="Segoe UI Light"/>
          <w:sz w:val="32"/>
          <w:szCs w:val="32"/>
        </w:rPr>
        <w:t xml:space="preserve">a visualization </w:t>
      </w:r>
    </w:p>
    <w:p w:rsidR="007D6DB7" w:rsidRPr="007D6DB7" w:rsidRDefault="007D6DB7" w:rsidP="007D6DB7">
      <w:pPr>
        <w:numPr>
          <w:ilvl w:val="0"/>
          <w:numId w:val="8"/>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Handling real-world messy datasets</w:t>
      </w:r>
    </w:p>
    <w:p w:rsidR="007D6DB7" w:rsidRPr="007D6DB7" w:rsidRDefault="007D6DB7" w:rsidP="007D6DB7">
      <w:pPr>
        <w:numPr>
          <w:ilvl w:val="0"/>
          <w:numId w:val="8"/>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Error handling during preprocessing</w:t>
      </w:r>
    </w:p>
    <w:p w:rsidR="007D6DB7" w:rsidRPr="007D6DB7" w:rsidRDefault="007D6DB7" w:rsidP="007D6DB7">
      <w:pPr>
        <w:numPr>
          <w:ilvl w:val="0"/>
          <w:numId w:val="8"/>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Translating data into business insights</w:t>
      </w:r>
    </w:p>
    <w:p w:rsidR="007D6DB7" w:rsidRPr="007D6DB7" w:rsidRDefault="007D6DB7" w:rsidP="007D6DB7">
      <w:pPr>
        <w:spacing w:after="0" w:line="240" w:lineRule="auto"/>
        <w:rPr>
          <w:rFonts w:ascii="Segoe UI Light" w:eastAsia="Times New Roman" w:hAnsi="Segoe UI Light" w:cs="Segoe UI Light"/>
          <w:sz w:val="32"/>
          <w:szCs w:val="32"/>
        </w:rPr>
      </w:pP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32"/>
          <w:szCs w:val="32"/>
        </w:rPr>
      </w:pPr>
      <w:r w:rsidRPr="007D6DB7">
        <w:rPr>
          <w:rFonts w:ascii="Segoe UI Light" w:eastAsia="Times New Roman" w:hAnsi="Segoe UI Light" w:cs="Segoe UI Light"/>
          <w:b/>
          <w:bCs/>
          <w:sz w:val="32"/>
          <w:szCs w:val="32"/>
        </w:rPr>
        <w:lastRenderedPageBreak/>
        <w:t>10. Conclusion</w:t>
      </w:r>
    </w:p>
    <w:p w:rsidR="007D6DB7" w:rsidRP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This project demonstrates how raw e-commerce data can be transformed into meaningful insights using Python. It helped strengthen my understanding of the data analytics workflow and improved my technical skills in data handling, visualization, and analysis.</w:t>
      </w:r>
    </w:p>
    <w:p w:rsidR="007D6DB7" w:rsidRPr="007D6DB7" w:rsidRDefault="007D6DB7" w:rsidP="007D6DB7">
      <w:pPr>
        <w:spacing w:after="0" w:line="240" w:lineRule="auto"/>
        <w:rPr>
          <w:rFonts w:ascii="Segoe UI Light" w:eastAsia="Times New Roman" w:hAnsi="Segoe UI Light" w:cs="Segoe UI Light"/>
          <w:sz w:val="32"/>
          <w:szCs w:val="32"/>
        </w:rPr>
      </w:pPr>
    </w:p>
    <w:p w:rsidR="007D6DB7" w:rsidRPr="007D6DB7" w:rsidRDefault="007D6DB7" w:rsidP="007D6DB7">
      <w:pPr>
        <w:spacing w:before="100" w:beforeAutospacing="1" w:after="100" w:afterAutospacing="1" w:line="240" w:lineRule="auto"/>
        <w:outlineLvl w:val="1"/>
        <w:rPr>
          <w:rFonts w:ascii="Segoe UI Light" w:eastAsia="Times New Roman" w:hAnsi="Segoe UI Light" w:cs="Segoe UI Light"/>
          <w:b/>
          <w:bCs/>
          <w:sz w:val="32"/>
          <w:szCs w:val="32"/>
        </w:rPr>
      </w:pPr>
      <w:r w:rsidRPr="007D6DB7">
        <w:rPr>
          <w:rFonts w:ascii="Segoe UI Light" w:eastAsia="Times New Roman" w:hAnsi="Segoe UI Light" w:cs="Segoe UI Light"/>
          <w:b/>
          <w:bCs/>
          <w:sz w:val="32"/>
          <w:szCs w:val="32"/>
        </w:rPr>
        <w:t>11. Author</w:t>
      </w:r>
    </w:p>
    <w:p w:rsidR="007D6DB7" w:rsidRDefault="007D6DB7" w:rsidP="007D6DB7">
      <w:p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b/>
          <w:bCs/>
          <w:sz w:val="32"/>
          <w:szCs w:val="32"/>
        </w:rPr>
        <w:t>Name:</w:t>
      </w:r>
      <w:r>
        <w:rPr>
          <w:rFonts w:ascii="Segoe UI Light" w:eastAsia="Times New Roman" w:hAnsi="Segoe UI Light" w:cs="Segoe UI Light"/>
          <w:sz w:val="32"/>
          <w:szCs w:val="32"/>
        </w:rPr>
        <w:t xml:space="preserve"> Muhammad </w:t>
      </w:r>
      <w:proofErr w:type="spellStart"/>
      <w:r>
        <w:rPr>
          <w:rFonts w:ascii="Segoe UI Light" w:eastAsia="Times New Roman" w:hAnsi="Segoe UI Light" w:cs="Segoe UI Light"/>
          <w:sz w:val="32"/>
          <w:szCs w:val="32"/>
        </w:rPr>
        <w:t>Waqas</w:t>
      </w:r>
    </w:p>
    <w:p w:rsidR="007D6DB7" w:rsidRPr="007D6DB7" w:rsidRDefault="007D6DB7" w:rsidP="007D6DB7">
      <w:pPr>
        <w:pStyle w:val="ListParagraph"/>
        <w:numPr>
          <w:ilvl w:val="0"/>
          <w:numId w:val="10"/>
        </w:numPr>
        <w:spacing w:before="100" w:beforeAutospacing="1" w:after="100" w:afterAutospacing="1" w:line="240" w:lineRule="auto"/>
        <w:rPr>
          <w:rFonts w:ascii="Segoe UI Light" w:eastAsia="Times New Roman" w:hAnsi="Segoe UI Light" w:cs="Segoe UI Light"/>
          <w:sz w:val="32"/>
          <w:szCs w:val="32"/>
        </w:rPr>
      </w:pPr>
      <w:proofErr w:type="spellEnd"/>
      <w:r>
        <w:rPr>
          <w:rFonts w:ascii="Segoe UI Light" w:eastAsia="Times New Roman" w:hAnsi="Segoe UI Light" w:cs="Segoe UI Light"/>
          <w:sz w:val="32"/>
          <w:szCs w:val="32"/>
        </w:rPr>
        <w:t xml:space="preserve">LinkedIn: </w:t>
      </w:r>
      <w:r w:rsidRPr="007D6DB7">
        <w:rPr>
          <w:rFonts w:ascii="Segoe UI Light" w:eastAsia="Times New Roman" w:hAnsi="Segoe UI Light" w:cs="Segoe UI Light"/>
          <w:sz w:val="32"/>
          <w:szCs w:val="32"/>
        </w:rPr>
        <w:t>https://www.linkedin.com/in/muhammad-waqas-786800343/</w:t>
      </w:r>
    </w:p>
    <w:p w:rsidR="007D6DB7" w:rsidRPr="007D6DB7" w:rsidRDefault="007D6DB7" w:rsidP="007D6DB7">
      <w:pPr>
        <w:numPr>
          <w:ilvl w:val="0"/>
          <w:numId w:val="10"/>
        </w:numPr>
        <w:spacing w:before="100" w:beforeAutospacing="1" w:after="100" w:afterAutospacing="1" w:line="240" w:lineRule="auto"/>
        <w:rPr>
          <w:rFonts w:ascii="Segoe UI Light" w:eastAsia="Times New Roman" w:hAnsi="Segoe UI Light" w:cs="Segoe UI Light"/>
          <w:sz w:val="32"/>
          <w:szCs w:val="32"/>
        </w:rPr>
      </w:pPr>
      <w:r>
        <w:rPr>
          <w:rFonts w:ascii="Segoe UI Light" w:eastAsia="Times New Roman" w:hAnsi="Segoe UI Light" w:cs="Segoe UI Light"/>
          <w:sz w:val="32"/>
          <w:szCs w:val="32"/>
        </w:rPr>
        <w:t xml:space="preserve">GitHub: </w:t>
      </w:r>
      <w:r w:rsidRPr="007D6DB7">
        <w:rPr>
          <w:rFonts w:ascii="Segoe UI Light" w:eastAsia="Times New Roman" w:hAnsi="Segoe UI Light" w:cs="Segoe UI Light"/>
          <w:sz w:val="32"/>
          <w:szCs w:val="32"/>
        </w:rPr>
        <w:t>https://github.com/Muhamad-Waqas</w:t>
      </w:r>
      <w:bookmarkStart w:id="0" w:name="_GoBack"/>
      <w:bookmarkEnd w:id="0"/>
    </w:p>
    <w:p w:rsidR="007D6DB7" w:rsidRDefault="007D6DB7" w:rsidP="007D6DB7">
      <w:pPr>
        <w:numPr>
          <w:ilvl w:val="0"/>
          <w:numId w:val="10"/>
        </w:numPr>
        <w:spacing w:before="100" w:beforeAutospacing="1" w:after="100" w:afterAutospacing="1" w:line="240" w:lineRule="auto"/>
        <w:rPr>
          <w:rFonts w:ascii="Segoe UI Light" w:eastAsia="Times New Roman" w:hAnsi="Segoe UI Light" w:cs="Segoe UI Light"/>
          <w:sz w:val="32"/>
          <w:szCs w:val="32"/>
        </w:rPr>
      </w:pPr>
      <w:r w:rsidRPr="007D6DB7">
        <w:rPr>
          <w:rFonts w:ascii="Segoe UI Light" w:eastAsia="Times New Roman" w:hAnsi="Segoe UI Light" w:cs="Segoe UI Light"/>
          <w:sz w:val="32"/>
          <w:szCs w:val="32"/>
        </w:rPr>
        <w:t xml:space="preserve">Email: </w:t>
      </w:r>
      <w:hyperlink r:id="rId5" w:history="1">
        <w:r w:rsidRPr="00E51B5A">
          <w:rPr>
            <w:rStyle w:val="Hyperlink"/>
            <w:rFonts w:ascii="Segoe UI Light" w:eastAsia="Times New Roman" w:hAnsi="Segoe UI Light" w:cs="Segoe UI Light"/>
            <w:sz w:val="32"/>
            <w:szCs w:val="32"/>
          </w:rPr>
          <w:t>waqaspew4455@gmail.com</w:t>
        </w:r>
      </w:hyperlink>
    </w:p>
    <w:p w:rsidR="007D6DB7" w:rsidRPr="007D6DB7" w:rsidRDefault="007D6DB7" w:rsidP="007D6DB7">
      <w:pPr>
        <w:spacing w:before="100" w:beforeAutospacing="1" w:after="100" w:afterAutospacing="1" w:line="240" w:lineRule="auto"/>
        <w:ind w:left="720"/>
        <w:rPr>
          <w:rFonts w:ascii="Segoe UI Light" w:eastAsia="Times New Roman" w:hAnsi="Segoe UI Light" w:cs="Segoe UI Light"/>
          <w:sz w:val="32"/>
          <w:szCs w:val="32"/>
        </w:rPr>
      </w:pPr>
    </w:p>
    <w:p w:rsidR="004A4434" w:rsidRPr="007D6DB7" w:rsidRDefault="004A4434">
      <w:pPr>
        <w:rPr>
          <w:rFonts w:ascii="Segoe UI Light" w:hAnsi="Segoe UI Light" w:cs="Segoe UI Light"/>
          <w:sz w:val="32"/>
          <w:szCs w:val="32"/>
        </w:rPr>
      </w:pPr>
    </w:p>
    <w:sectPr w:rsidR="004A4434" w:rsidRPr="007D6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61A2B"/>
    <w:multiLevelType w:val="multilevel"/>
    <w:tmpl w:val="520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730CD"/>
    <w:multiLevelType w:val="multilevel"/>
    <w:tmpl w:val="AA7E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160D7"/>
    <w:multiLevelType w:val="multilevel"/>
    <w:tmpl w:val="E31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94534"/>
    <w:multiLevelType w:val="hybridMultilevel"/>
    <w:tmpl w:val="3014C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5031D8"/>
    <w:multiLevelType w:val="multilevel"/>
    <w:tmpl w:val="D18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E55E8"/>
    <w:multiLevelType w:val="multilevel"/>
    <w:tmpl w:val="FA5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22B03"/>
    <w:multiLevelType w:val="multilevel"/>
    <w:tmpl w:val="811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76866"/>
    <w:multiLevelType w:val="multilevel"/>
    <w:tmpl w:val="CED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47909"/>
    <w:multiLevelType w:val="multilevel"/>
    <w:tmpl w:val="3C88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45224"/>
    <w:multiLevelType w:val="multilevel"/>
    <w:tmpl w:val="DA6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7"/>
  </w:num>
  <w:num w:numId="4">
    <w:abstractNumId w:val="2"/>
  </w:num>
  <w:num w:numId="5">
    <w:abstractNumId w:val="4"/>
  </w:num>
  <w:num w:numId="6">
    <w:abstractNumId w:val="9"/>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D3C"/>
    <w:rsid w:val="004A4434"/>
    <w:rsid w:val="007D6DB7"/>
    <w:rsid w:val="008079B3"/>
    <w:rsid w:val="00923D3C"/>
    <w:rsid w:val="00B26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4BD03"/>
  <w15:chartTrackingRefBased/>
  <w15:docId w15:val="{C0ADECEE-82C8-47D4-B1E4-FE5B65361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B1B"/>
  </w:style>
  <w:style w:type="paragraph" w:styleId="Heading1">
    <w:name w:val="heading 1"/>
    <w:basedOn w:val="Normal"/>
    <w:next w:val="Normal"/>
    <w:link w:val="Heading1Char"/>
    <w:uiPriority w:val="9"/>
    <w:qFormat/>
    <w:rsid w:val="00B26B1B"/>
    <w:pPr>
      <w:keepNext/>
      <w:keepLines/>
      <w:spacing w:before="240" w:after="0"/>
      <w:outlineLvl w:val="0"/>
    </w:pPr>
    <w:rPr>
      <w:rFonts w:asciiTheme="majorHAnsi" w:eastAsiaTheme="majorEastAsia" w:hAnsiTheme="majorHAnsi" w:cstheme="majorBidi"/>
      <w:color w:val="B35E06" w:themeColor="accent1" w:themeShade="BF"/>
      <w:sz w:val="32"/>
      <w:szCs w:val="32"/>
    </w:rPr>
  </w:style>
  <w:style w:type="paragraph" w:styleId="Heading2">
    <w:name w:val="heading 2"/>
    <w:basedOn w:val="Normal"/>
    <w:link w:val="Heading2Char"/>
    <w:uiPriority w:val="9"/>
    <w:qFormat/>
    <w:rsid w:val="007D6D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6D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B1B"/>
    <w:rPr>
      <w:rFonts w:asciiTheme="majorHAnsi" w:eastAsiaTheme="majorEastAsia" w:hAnsiTheme="majorHAnsi" w:cstheme="majorBidi"/>
      <w:color w:val="B35E06" w:themeColor="accent1" w:themeShade="BF"/>
      <w:sz w:val="32"/>
      <w:szCs w:val="32"/>
    </w:rPr>
  </w:style>
  <w:style w:type="paragraph" w:styleId="Caption">
    <w:name w:val="caption"/>
    <w:basedOn w:val="Normal"/>
    <w:next w:val="Normal"/>
    <w:uiPriority w:val="35"/>
    <w:unhideWhenUsed/>
    <w:qFormat/>
    <w:rsid w:val="00B26B1B"/>
    <w:pPr>
      <w:spacing w:after="200" w:line="240" w:lineRule="auto"/>
    </w:pPr>
    <w:rPr>
      <w:i/>
      <w:iCs/>
      <w:color w:val="323232" w:themeColor="text2"/>
      <w:sz w:val="18"/>
      <w:szCs w:val="18"/>
    </w:rPr>
  </w:style>
  <w:style w:type="character" w:customStyle="1" w:styleId="Heading2Char">
    <w:name w:val="Heading 2 Char"/>
    <w:basedOn w:val="DefaultParagraphFont"/>
    <w:link w:val="Heading2"/>
    <w:uiPriority w:val="9"/>
    <w:rsid w:val="007D6D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6D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D6D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6DB7"/>
    <w:rPr>
      <w:b/>
      <w:bCs/>
    </w:rPr>
  </w:style>
  <w:style w:type="character" w:styleId="Emphasis">
    <w:name w:val="Emphasis"/>
    <w:basedOn w:val="DefaultParagraphFont"/>
    <w:uiPriority w:val="20"/>
    <w:qFormat/>
    <w:rsid w:val="007D6DB7"/>
    <w:rPr>
      <w:i/>
      <w:iCs/>
    </w:rPr>
  </w:style>
  <w:style w:type="paragraph" w:styleId="ListParagraph">
    <w:name w:val="List Paragraph"/>
    <w:basedOn w:val="Normal"/>
    <w:uiPriority w:val="34"/>
    <w:qFormat/>
    <w:rsid w:val="007D6DB7"/>
    <w:pPr>
      <w:ind w:left="720"/>
      <w:contextualSpacing/>
    </w:pPr>
  </w:style>
  <w:style w:type="character" w:styleId="Hyperlink">
    <w:name w:val="Hyperlink"/>
    <w:basedOn w:val="DefaultParagraphFont"/>
    <w:uiPriority w:val="99"/>
    <w:unhideWhenUsed/>
    <w:rsid w:val="007D6DB7"/>
    <w:rPr>
      <w:color w:val="6B9F2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48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aqaspew445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2026-04-14T17:02:00Z</dcterms:created>
  <dcterms:modified xsi:type="dcterms:W3CDTF">2026-04-14T17:11:00Z</dcterms:modified>
</cp:coreProperties>
</file>