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13C62" w14:textId="20852333" w:rsidR="003A464D" w:rsidRDefault="005F547B">
      <w:pPr>
        <w:ind w:left="720" w:right="90"/>
        <w:jc w:val="both"/>
        <w:rPr>
          <w:rFonts w:ascii="Times New Roman" w:hAnsi="Times New Roman" w:cs="Times New Roman"/>
          <w:lang w:val="id-ID"/>
        </w:rPr>
      </w:pPr>
      <w:bookmarkStart w:id="0" w:name="_Hlk151843136"/>
      <w:bookmarkEnd w:id="0"/>
      <w:r>
        <w:rPr>
          <w:rFonts w:ascii="Times New Roman" w:hAnsi="Times New Roman" w:cs="Times New Roman"/>
          <w:lang w:val="id-ID"/>
        </w:rPr>
        <w:t xml:space="preserve">Nama : </w:t>
      </w:r>
      <w:r>
        <w:rPr>
          <w:rFonts w:ascii="Times New Roman" w:hAnsi="Times New Roman" w:cs="Times New Roman"/>
        </w:rPr>
        <w:t>Muhamad Adam</w:t>
      </w:r>
    </w:p>
    <w:p w14:paraId="3F564615" w14:textId="75BD37FB" w:rsidR="003A464D" w:rsidRDefault="005F547B">
      <w:pPr>
        <w:ind w:left="720" w:right="90"/>
        <w:jc w:val="both"/>
        <w:rPr>
          <w:rFonts w:ascii="Times New Roman" w:hAnsi="Times New Roman" w:cs="Times New Roman"/>
          <w:lang w:val="id-ID"/>
        </w:rPr>
      </w:pPr>
      <w:r>
        <w:rPr>
          <w:rFonts w:ascii="Times New Roman" w:hAnsi="Times New Roman" w:cs="Times New Roman"/>
          <w:lang w:val="id-ID"/>
        </w:rPr>
        <w:t>NIM : 202100400</w:t>
      </w:r>
      <w:r>
        <w:rPr>
          <w:rFonts w:ascii="Times New Roman" w:hAnsi="Times New Roman" w:cs="Times New Roman"/>
        </w:rPr>
        <w:t>16</w:t>
      </w:r>
    </w:p>
    <w:p w14:paraId="6BCB5C3B" w14:textId="77777777" w:rsidR="003A464D" w:rsidRDefault="005F547B">
      <w:pPr>
        <w:ind w:left="720" w:right="90"/>
        <w:jc w:val="both"/>
        <w:rPr>
          <w:rFonts w:ascii="Times New Roman" w:hAnsi="Times New Roman" w:cs="Times New Roman"/>
          <w:lang w:val="id-ID"/>
        </w:rPr>
      </w:pPr>
      <w:r>
        <w:rPr>
          <w:rFonts w:ascii="Times New Roman" w:hAnsi="Times New Roman" w:cs="Times New Roman"/>
          <w:lang w:val="id-ID"/>
        </w:rPr>
        <w:t>Kelas : TI21A</w:t>
      </w:r>
    </w:p>
    <w:p w14:paraId="739E4402" w14:textId="77777777" w:rsidR="003A464D" w:rsidRDefault="005F547B">
      <w:pPr>
        <w:pBdr>
          <w:bottom w:val="double" w:sz="6" w:space="1" w:color="auto"/>
        </w:pBdr>
        <w:ind w:left="720" w:right="90"/>
        <w:jc w:val="both"/>
        <w:rPr>
          <w:rFonts w:ascii="Times New Roman" w:hAnsi="Times New Roman" w:cs="Times New Roman"/>
          <w:lang w:val="id-ID"/>
        </w:rPr>
      </w:pPr>
      <w:r>
        <w:rPr>
          <w:rFonts w:ascii="Times New Roman" w:hAnsi="Times New Roman" w:cs="Times New Roman"/>
          <w:lang w:val="id-ID"/>
        </w:rPr>
        <w:t>Jawaban UTS Pemrograman Perangkat Mobile no 2</w:t>
      </w:r>
    </w:p>
    <w:p w14:paraId="19A3F53E" w14:textId="77777777" w:rsidR="003A464D" w:rsidRDefault="005F547B">
      <w:pPr>
        <w:spacing w:after="9" w:line="267" w:lineRule="auto"/>
        <w:ind w:left="720" w:right="90"/>
        <w:jc w:val="both"/>
        <w:rPr>
          <w:rFonts w:ascii="Times New Roman" w:hAnsi="Times New Roman" w:cs="Times New Roman"/>
          <w:lang w:val="id-ID"/>
        </w:rPr>
      </w:pPr>
      <w:r>
        <w:rPr>
          <w:rFonts w:ascii="Times New Roman" w:hAnsi="Times New Roman" w:cs="Times New Roman"/>
          <w:lang w:val="id-ID"/>
        </w:rPr>
        <w:t>Hasil Analisis</w:t>
      </w:r>
    </w:p>
    <w:p w14:paraId="42041062" w14:textId="77777777" w:rsidR="003A464D" w:rsidRDefault="005F547B">
      <w:pPr>
        <w:pStyle w:val="ListParagraph"/>
        <w:numPr>
          <w:ilvl w:val="0"/>
          <w:numId w:val="1"/>
        </w:numPr>
        <w:spacing w:after="9" w:line="267" w:lineRule="auto"/>
        <w:ind w:right="90"/>
        <w:jc w:val="both"/>
        <w:rPr>
          <w:rFonts w:ascii="Times New Roman" w:hAnsi="Times New Roman" w:cs="Times New Roman"/>
        </w:rPr>
      </w:pPr>
      <w:r>
        <w:rPr>
          <w:rFonts w:ascii="Times New Roman" w:hAnsi="Times New Roman" w:cs="Times New Roman"/>
        </w:rPr>
        <w:t xml:space="preserve">Fungsi main() dan MyApp: </w:t>
      </w:r>
    </w:p>
    <w:p w14:paraId="30F556AB" w14:textId="77777777" w:rsidR="003A464D" w:rsidRDefault="005F547B">
      <w:pPr>
        <w:pStyle w:val="ListParagraph"/>
        <w:spacing w:after="9" w:line="267" w:lineRule="auto"/>
        <w:ind w:left="1080" w:right="90"/>
        <w:jc w:val="both"/>
        <w:rPr>
          <w:rFonts w:ascii="Times New Roman" w:hAnsi="Times New Roman" w:cs="Times New Roman"/>
        </w:rPr>
      </w:pPr>
      <w:r>
        <w:rPr>
          <w:rFonts w:ascii="Times New Roman" w:hAnsi="Times New Roman" w:cs="Times New Roman"/>
        </w:rPr>
        <w:t>Fungsi main() dijalankan saat aplikasi dimulai. Pada aplikasi ini, ia memanggil runApp() dengan</w:t>
      </w:r>
      <w:r>
        <w:rPr>
          <w:rFonts w:ascii="Times New Roman" w:hAnsi="Times New Roman" w:cs="Times New Roman"/>
        </w:rPr>
        <w:t xml:space="preserve"> instance dari MyApp. MyApp adalah widget stateless yang mewarisi dari StatelessWidget dan mengembalikan instance dari MaterialApp. </w:t>
      </w:r>
    </w:p>
    <w:p w14:paraId="4F0ABA82" w14:textId="77777777" w:rsidR="003A464D" w:rsidRDefault="005F547B">
      <w:pPr>
        <w:spacing w:after="0"/>
        <w:ind w:left="720" w:right="90"/>
        <w:jc w:val="both"/>
        <w:rPr>
          <w:rFonts w:ascii="Times New Roman" w:hAnsi="Times New Roman" w:cs="Times New Roman"/>
        </w:rPr>
      </w:pPr>
      <w:r>
        <w:rPr>
          <w:rFonts w:ascii="Times New Roman" w:hAnsi="Times New Roman" w:cs="Times New Roman"/>
        </w:rPr>
        <w:t xml:space="preserve"> </w:t>
      </w:r>
    </w:p>
    <w:p w14:paraId="69A1E5A4" w14:textId="77777777" w:rsidR="003A464D" w:rsidRDefault="005F547B">
      <w:pPr>
        <w:spacing w:after="12"/>
        <w:ind w:left="720" w:right="90"/>
        <w:jc w:val="center"/>
        <w:rPr>
          <w:rFonts w:ascii="Times New Roman" w:hAnsi="Times New Roman" w:cs="Times New Roman"/>
        </w:rPr>
      </w:pPr>
      <w:r>
        <w:rPr>
          <w:rFonts w:ascii="Times New Roman" w:hAnsi="Times New Roman" w:cs="Times New Roman"/>
          <w:noProof/>
        </w:rPr>
        <w:drawing>
          <wp:inline distT="0" distB="0" distL="0" distR="0" wp14:anchorId="6164894A" wp14:editId="68F3D0FE">
            <wp:extent cx="5248275" cy="1685925"/>
            <wp:effectExtent l="0" t="0" r="9525" b="9525"/>
            <wp:docPr id="1026"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5" cstate="print"/>
                    <a:srcRect/>
                    <a:stretch/>
                  </pic:blipFill>
                  <pic:spPr>
                    <a:xfrm>
                      <a:off x="0" y="0"/>
                      <a:ext cx="5248275" cy="1685925"/>
                    </a:xfrm>
                    <a:prstGeom prst="rect">
                      <a:avLst/>
                    </a:prstGeom>
                  </pic:spPr>
                </pic:pic>
              </a:graphicData>
            </a:graphic>
          </wp:inline>
        </w:drawing>
      </w:r>
    </w:p>
    <w:p w14:paraId="02F3AB4F" w14:textId="77777777" w:rsidR="003A464D" w:rsidRDefault="005F547B">
      <w:pPr>
        <w:spacing w:after="20"/>
        <w:ind w:left="720" w:right="90"/>
        <w:jc w:val="both"/>
        <w:rPr>
          <w:rFonts w:ascii="Times New Roman" w:hAnsi="Times New Roman" w:cs="Times New Roman"/>
        </w:rPr>
      </w:pPr>
      <w:r>
        <w:rPr>
          <w:rFonts w:ascii="Times New Roman" w:hAnsi="Times New Roman" w:cs="Times New Roman"/>
        </w:rPr>
        <w:t xml:space="preserve"> </w:t>
      </w:r>
    </w:p>
    <w:p w14:paraId="58FFAA4C" w14:textId="77777777" w:rsidR="003A464D" w:rsidRDefault="005F547B">
      <w:pPr>
        <w:pStyle w:val="ListParagraph"/>
        <w:numPr>
          <w:ilvl w:val="0"/>
          <w:numId w:val="1"/>
        </w:numPr>
        <w:spacing w:after="9" w:line="267" w:lineRule="auto"/>
        <w:ind w:right="90"/>
        <w:jc w:val="both"/>
        <w:rPr>
          <w:rFonts w:ascii="Times New Roman" w:hAnsi="Times New Roman" w:cs="Times New Roman"/>
        </w:rPr>
      </w:pPr>
      <w:r>
        <w:rPr>
          <w:rFonts w:ascii="Times New Roman" w:hAnsi="Times New Roman" w:cs="Times New Roman"/>
        </w:rPr>
        <w:t>MyApp adalah widget stateless yang berisi instance dari MaterialApp. Ini adalah root widget dari aplikasi. Properti h</w:t>
      </w:r>
      <w:r>
        <w:rPr>
          <w:rFonts w:ascii="Times New Roman" w:hAnsi="Times New Roman" w:cs="Times New Roman"/>
        </w:rPr>
        <w:t xml:space="preserve">ome dari MaterialApp diatur ke instance dari widget ImageGallery. </w:t>
      </w:r>
    </w:p>
    <w:p w14:paraId="63351315" w14:textId="77777777" w:rsidR="003A464D" w:rsidRDefault="005F547B">
      <w:pPr>
        <w:spacing w:after="0"/>
        <w:ind w:left="720" w:right="90"/>
        <w:jc w:val="both"/>
        <w:rPr>
          <w:rFonts w:ascii="Times New Roman" w:hAnsi="Times New Roman" w:cs="Times New Roman"/>
        </w:rPr>
      </w:pPr>
      <w:r>
        <w:rPr>
          <w:rFonts w:ascii="Times New Roman" w:hAnsi="Times New Roman" w:cs="Times New Roman"/>
        </w:rPr>
        <w:t xml:space="preserve"> </w:t>
      </w:r>
    </w:p>
    <w:p w14:paraId="0629E593" w14:textId="77777777" w:rsidR="003A464D" w:rsidRDefault="005F547B">
      <w:pPr>
        <w:spacing w:after="11"/>
        <w:ind w:left="720" w:right="90"/>
        <w:jc w:val="center"/>
        <w:rPr>
          <w:rFonts w:ascii="Times New Roman" w:hAnsi="Times New Roman" w:cs="Times New Roman"/>
        </w:rPr>
      </w:pPr>
      <w:r>
        <w:rPr>
          <w:rFonts w:ascii="Times New Roman" w:hAnsi="Times New Roman" w:cs="Times New Roman"/>
          <w:noProof/>
        </w:rPr>
        <w:drawing>
          <wp:inline distT="0" distB="0" distL="0" distR="0" wp14:anchorId="6CA59CCD" wp14:editId="287D6055">
            <wp:extent cx="5257800" cy="1200150"/>
            <wp:effectExtent l="0" t="0" r="0" b="0"/>
            <wp:docPr id="1027"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2"/>
                    <pic:cNvPicPr/>
                  </pic:nvPicPr>
                  <pic:blipFill>
                    <a:blip r:embed="rId6" cstate="print"/>
                    <a:srcRect/>
                    <a:stretch/>
                  </pic:blipFill>
                  <pic:spPr>
                    <a:xfrm>
                      <a:off x="0" y="0"/>
                      <a:ext cx="5257800" cy="1200150"/>
                    </a:xfrm>
                    <a:prstGeom prst="rect">
                      <a:avLst/>
                    </a:prstGeom>
                  </pic:spPr>
                </pic:pic>
              </a:graphicData>
            </a:graphic>
          </wp:inline>
        </w:drawing>
      </w:r>
    </w:p>
    <w:p w14:paraId="1058DCD2" w14:textId="77777777" w:rsidR="003A464D" w:rsidRDefault="005F547B">
      <w:pPr>
        <w:spacing w:after="0"/>
        <w:ind w:left="720" w:right="9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3C1C2268" w14:textId="77777777" w:rsidR="003A464D" w:rsidRDefault="005F547B">
      <w:pPr>
        <w:pStyle w:val="ListParagraph"/>
        <w:numPr>
          <w:ilvl w:val="0"/>
          <w:numId w:val="1"/>
        </w:numPr>
        <w:spacing w:after="9" w:line="267" w:lineRule="auto"/>
        <w:ind w:right="90"/>
        <w:jc w:val="both"/>
        <w:rPr>
          <w:rFonts w:ascii="Times New Roman" w:hAnsi="Times New Roman" w:cs="Times New Roman"/>
        </w:rPr>
      </w:pPr>
      <w:r>
        <w:rPr>
          <w:rFonts w:ascii="Times New Roman" w:hAnsi="Times New Roman" w:cs="Times New Roman"/>
        </w:rPr>
        <w:t xml:space="preserve">ImageGallery adalah widget stateful yang mewarisi dari StatefulWidget. Ini memiliki state yang dikelola oleh _ImageGalleryState. </w:t>
      </w:r>
    </w:p>
    <w:p w14:paraId="1E60B983" w14:textId="77777777" w:rsidR="003A464D" w:rsidRDefault="003A464D">
      <w:pPr>
        <w:pStyle w:val="ListParagraph"/>
        <w:spacing w:after="9" w:line="267" w:lineRule="auto"/>
        <w:ind w:left="1080" w:right="90"/>
        <w:jc w:val="both"/>
        <w:rPr>
          <w:rFonts w:ascii="Times New Roman" w:hAnsi="Times New Roman" w:cs="Times New Roman"/>
        </w:rPr>
      </w:pPr>
    </w:p>
    <w:p w14:paraId="7FB9A63C" w14:textId="77777777" w:rsidR="003A464D" w:rsidRDefault="005F547B">
      <w:pPr>
        <w:spacing w:after="95"/>
        <w:ind w:left="720" w:right="90"/>
        <w:jc w:val="both"/>
        <w:rPr>
          <w:rFonts w:ascii="Times New Roman" w:hAnsi="Times New Roman" w:cs="Times New Roman"/>
        </w:rPr>
      </w:pPr>
      <w:r>
        <w:rPr>
          <w:rFonts w:ascii="Times New Roman" w:hAnsi="Times New Roman" w:cs="Times New Roman"/>
          <w:noProof/>
        </w:rPr>
        <w:drawing>
          <wp:inline distT="0" distB="0" distL="0" distR="0" wp14:anchorId="6CE55A18" wp14:editId="35BE33EB">
            <wp:extent cx="5372100" cy="1162050"/>
            <wp:effectExtent l="0" t="0" r="0" b="0"/>
            <wp:docPr id="1028"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2"/>
                    <pic:cNvPicPr/>
                  </pic:nvPicPr>
                  <pic:blipFill>
                    <a:blip r:embed="rId7" cstate="print"/>
                    <a:srcRect/>
                    <a:stretch/>
                  </pic:blipFill>
                  <pic:spPr>
                    <a:xfrm>
                      <a:off x="0" y="0"/>
                      <a:ext cx="5372100" cy="1162050"/>
                    </a:xfrm>
                    <a:prstGeom prst="rect">
                      <a:avLst/>
                    </a:prstGeom>
                  </pic:spPr>
                </pic:pic>
              </a:graphicData>
            </a:graphic>
          </wp:inline>
        </w:drawing>
      </w:r>
    </w:p>
    <w:p w14:paraId="102B4F39" w14:textId="77777777" w:rsidR="003A464D" w:rsidRDefault="005F547B">
      <w:pPr>
        <w:spacing w:after="26"/>
        <w:ind w:left="720" w:right="9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688B0842" w14:textId="77777777" w:rsidR="003A464D" w:rsidRDefault="005F547B">
      <w:pPr>
        <w:pStyle w:val="ListParagraph"/>
        <w:numPr>
          <w:ilvl w:val="0"/>
          <w:numId w:val="1"/>
        </w:numPr>
        <w:spacing w:after="3" w:line="273" w:lineRule="auto"/>
        <w:ind w:right="90"/>
        <w:jc w:val="both"/>
        <w:rPr>
          <w:rFonts w:ascii="Times New Roman" w:hAnsi="Times New Roman" w:cs="Times New Roman"/>
        </w:rPr>
      </w:pPr>
      <w:r>
        <w:rPr>
          <w:rFonts w:ascii="Times New Roman" w:hAnsi="Times New Roman" w:cs="Times New Roman"/>
        </w:rPr>
        <w:lastRenderedPageBreak/>
        <w:t xml:space="preserve">_ImageGalleryState adalah state dari </w:t>
      </w:r>
      <w:r>
        <w:rPr>
          <w:rFonts w:ascii="Times New Roman" w:hAnsi="Times New Roman" w:cs="Times New Roman"/>
        </w:rPr>
        <w:t>ImageGallery. Ini mengelola daftar URL gambar</w:t>
      </w:r>
      <w:r>
        <w:rPr>
          <w:rFonts w:ascii="Times New Roman" w:hAnsi="Times New Roman" w:cs="Times New Roman"/>
          <w:lang w:val="id-ID"/>
        </w:rPr>
        <w:t xml:space="preserve"> </w:t>
      </w:r>
      <w:r>
        <w:rPr>
          <w:rFonts w:ascii="Times New Roman" w:hAnsi="Times New Roman" w:cs="Times New Roman"/>
        </w:rPr>
        <w:t xml:space="preserve">(imageUrls), indeks gambar saat ini (currentIndex), dan metode untuk navigasi seperti goToFirst, goToPrevious, goToNext, dan goToLast. </w:t>
      </w:r>
    </w:p>
    <w:p w14:paraId="38C8C1EA" w14:textId="77777777" w:rsidR="003A464D" w:rsidRDefault="005F547B">
      <w:pPr>
        <w:spacing w:after="6"/>
        <w:ind w:left="720" w:right="90"/>
        <w:jc w:val="both"/>
        <w:rPr>
          <w:rFonts w:ascii="Times New Roman" w:hAnsi="Times New Roman" w:cs="Times New Roman"/>
        </w:rPr>
      </w:pPr>
      <w:r>
        <w:rPr>
          <w:rFonts w:ascii="Times New Roman" w:hAnsi="Times New Roman" w:cs="Times New Roman"/>
        </w:rPr>
        <w:t xml:space="preserve"> </w:t>
      </w:r>
    </w:p>
    <w:p w14:paraId="08C4041B" w14:textId="77777777" w:rsidR="003A464D" w:rsidRDefault="005F547B">
      <w:pPr>
        <w:spacing w:after="124"/>
        <w:ind w:left="720" w:right="90"/>
        <w:jc w:val="center"/>
        <w:rPr>
          <w:rFonts w:ascii="Times New Roman" w:hAnsi="Times New Roman" w:cs="Times New Roman"/>
        </w:rPr>
      </w:pPr>
      <w:r>
        <w:rPr>
          <w:rFonts w:ascii="Times New Roman" w:hAnsi="Times New Roman" w:cs="Times New Roman"/>
          <w:noProof/>
        </w:rPr>
        <w:drawing>
          <wp:inline distT="0" distB="0" distL="0" distR="0" wp14:anchorId="5CDA991C" wp14:editId="49309FBD">
            <wp:extent cx="5353050" cy="2819400"/>
            <wp:effectExtent l="0" t="0" r="0" b="0"/>
            <wp:docPr id="1029"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0"/>
                    <pic:cNvPicPr/>
                  </pic:nvPicPr>
                  <pic:blipFill>
                    <a:blip r:embed="rId8" cstate="print"/>
                    <a:srcRect/>
                    <a:stretch/>
                  </pic:blipFill>
                  <pic:spPr>
                    <a:xfrm>
                      <a:off x="0" y="0"/>
                      <a:ext cx="5353050" cy="2819400"/>
                    </a:xfrm>
                    <a:prstGeom prst="rect">
                      <a:avLst/>
                    </a:prstGeom>
                  </pic:spPr>
                </pic:pic>
              </a:graphicData>
            </a:graphic>
          </wp:inline>
        </w:drawing>
      </w:r>
    </w:p>
    <w:p w14:paraId="62DE27F8" w14:textId="77777777" w:rsidR="003A464D" w:rsidRDefault="003A464D">
      <w:pPr>
        <w:spacing w:after="124"/>
        <w:ind w:left="720" w:right="90"/>
        <w:jc w:val="center"/>
        <w:rPr>
          <w:rFonts w:ascii="Times New Roman" w:hAnsi="Times New Roman" w:cs="Times New Roman"/>
        </w:rPr>
      </w:pPr>
    </w:p>
    <w:p w14:paraId="7FB03CB7" w14:textId="77777777" w:rsidR="003A464D" w:rsidRDefault="005F547B">
      <w:pPr>
        <w:pStyle w:val="ListParagraph"/>
        <w:numPr>
          <w:ilvl w:val="0"/>
          <w:numId w:val="1"/>
        </w:numPr>
        <w:spacing w:after="177"/>
        <w:ind w:right="90"/>
        <w:jc w:val="both"/>
        <w:rPr>
          <w:rFonts w:ascii="Times New Roman" w:hAnsi="Times New Roman" w:cs="Times New Roman"/>
        </w:rPr>
      </w:pPr>
      <w:r>
        <w:rPr>
          <w:rFonts w:ascii="Times New Roman" w:hAnsi="Times New Roman" w:cs="Times New Roman"/>
        </w:rPr>
        <w:t>Metode-metode ini mengubah currentIndex untuk menavigasi antara gamba</w:t>
      </w:r>
      <w:r>
        <w:rPr>
          <w:rFonts w:ascii="Times New Roman" w:hAnsi="Times New Roman" w:cs="Times New Roman"/>
        </w:rPr>
        <w:t xml:space="preserve">r. Mereka menggunakan setState untuk memastikan perubahan ini memicu pembaruan tampilan. </w:t>
      </w:r>
    </w:p>
    <w:p w14:paraId="271640B4" w14:textId="77777777" w:rsidR="003A464D" w:rsidRDefault="003A464D">
      <w:pPr>
        <w:pStyle w:val="ListParagraph"/>
        <w:spacing w:after="177"/>
        <w:ind w:left="1080" w:right="90"/>
        <w:jc w:val="both"/>
        <w:rPr>
          <w:rFonts w:ascii="Times New Roman" w:hAnsi="Times New Roman" w:cs="Times New Roman"/>
        </w:rPr>
      </w:pPr>
    </w:p>
    <w:p w14:paraId="1BBCF590" w14:textId="77777777" w:rsidR="003A464D" w:rsidRDefault="005F547B">
      <w:pPr>
        <w:spacing w:after="124"/>
        <w:ind w:left="720" w:right="90"/>
        <w:jc w:val="center"/>
        <w:rPr>
          <w:rFonts w:ascii="Times New Roman" w:hAnsi="Times New Roman" w:cs="Times New Roman"/>
        </w:rPr>
      </w:pPr>
      <w:r>
        <w:rPr>
          <w:rFonts w:ascii="Times New Roman" w:hAnsi="Times New Roman" w:cs="Times New Roman"/>
          <w:noProof/>
        </w:rPr>
        <w:drawing>
          <wp:inline distT="0" distB="0" distL="0" distR="0" wp14:anchorId="696CE3F5" wp14:editId="11722717">
            <wp:extent cx="5372100" cy="2876550"/>
            <wp:effectExtent l="0" t="0" r="0" b="0"/>
            <wp:docPr id="103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0"/>
                    <pic:cNvPicPr/>
                  </pic:nvPicPr>
                  <pic:blipFill>
                    <a:blip r:embed="rId9" cstate="print"/>
                    <a:srcRect b="4281"/>
                    <a:stretch/>
                  </pic:blipFill>
                  <pic:spPr>
                    <a:xfrm>
                      <a:off x="0" y="0"/>
                      <a:ext cx="5372100" cy="2876550"/>
                    </a:xfrm>
                    <a:prstGeom prst="rect">
                      <a:avLst/>
                    </a:prstGeom>
                    <a:ln>
                      <a:noFill/>
                    </a:ln>
                  </pic:spPr>
                </pic:pic>
              </a:graphicData>
            </a:graphic>
          </wp:inline>
        </w:drawing>
      </w:r>
    </w:p>
    <w:p w14:paraId="3B254352" w14:textId="77777777" w:rsidR="003A464D" w:rsidRDefault="005F547B">
      <w:pPr>
        <w:spacing w:after="0"/>
        <w:ind w:left="720" w:right="9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br w:type="page"/>
      </w:r>
    </w:p>
    <w:p w14:paraId="1F94687F" w14:textId="77777777" w:rsidR="003A464D" w:rsidRDefault="005F547B">
      <w:pPr>
        <w:spacing w:after="20"/>
        <w:ind w:left="720" w:right="90"/>
        <w:jc w:val="both"/>
        <w:rPr>
          <w:rFonts w:ascii="Times New Roman" w:hAnsi="Times New Roman" w:cs="Times New Roman"/>
        </w:rPr>
      </w:pPr>
      <w:r>
        <w:rPr>
          <w:rFonts w:ascii="Times New Roman" w:hAnsi="Times New Roman" w:cs="Times New Roman"/>
        </w:rPr>
        <w:lastRenderedPageBreak/>
        <w:t xml:space="preserve"> </w:t>
      </w:r>
    </w:p>
    <w:p w14:paraId="1B79A376" w14:textId="77777777" w:rsidR="003A464D" w:rsidRDefault="005F547B">
      <w:pPr>
        <w:pStyle w:val="ListParagraph"/>
        <w:numPr>
          <w:ilvl w:val="0"/>
          <w:numId w:val="1"/>
        </w:numPr>
        <w:spacing w:after="9" w:line="267" w:lineRule="auto"/>
        <w:jc w:val="both"/>
        <w:rPr>
          <w:rFonts w:ascii="Times New Roman" w:hAnsi="Times New Roman" w:cs="Times New Roman"/>
        </w:rPr>
      </w:pPr>
      <w:r>
        <w:rPr>
          <w:rFonts w:ascii="Times New Roman" w:hAnsi="Times New Roman" w:cs="Times New Roman"/>
        </w:rPr>
        <w:t>Tampilan utama aplikasi menggunakan Scaffold dengan AppBar dan body. Di dalamnya, kita memiliki gambar yang ditampilkan dari URL saat ini</w:t>
      </w:r>
      <w:r>
        <w:rPr>
          <w:rFonts w:ascii="Times New Roman" w:hAnsi="Times New Roman" w:cs="Times New Roman"/>
        </w:rPr>
        <w:t xml:space="preserve"> dan baris tombol navigasi ('First', 'Previous', 'Next', 'Last'). </w:t>
      </w:r>
    </w:p>
    <w:p w14:paraId="248098BF" w14:textId="77777777" w:rsidR="003A464D" w:rsidRDefault="003A464D">
      <w:pPr>
        <w:spacing w:after="9" w:line="267" w:lineRule="auto"/>
        <w:ind w:left="720" w:right="90"/>
        <w:jc w:val="both"/>
        <w:rPr>
          <w:rFonts w:ascii="Times New Roman" w:hAnsi="Times New Roman" w:cs="Times New Roman"/>
        </w:rPr>
      </w:pPr>
    </w:p>
    <w:p w14:paraId="747097AC" w14:textId="77777777" w:rsidR="003A464D" w:rsidRDefault="005F547B">
      <w:pPr>
        <w:spacing w:after="22"/>
        <w:ind w:left="720" w:right="90"/>
        <w:jc w:val="center"/>
        <w:rPr>
          <w:rFonts w:ascii="Times New Roman" w:hAnsi="Times New Roman" w:cs="Times New Roman"/>
        </w:rPr>
      </w:pPr>
      <w:r>
        <w:rPr>
          <w:rFonts w:ascii="Times New Roman" w:hAnsi="Times New Roman" w:cs="Times New Roman"/>
          <w:noProof/>
        </w:rPr>
        <w:drawing>
          <wp:inline distT="0" distB="0" distL="0" distR="0" wp14:anchorId="63526536" wp14:editId="6B01A9DF">
            <wp:extent cx="5015230" cy="4602481"/>
            <wp:effectExtent l="0" t="0" r="0" b="0"/>
            <wp:docPr id="1031"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4"/>
                    <pic:cNvPicPr/>
                  </pic:nvPicPr>
                  <pic:blipFill>
                    <a:blip r:embed="rId10" cstate="print"/>
                    <a:srcRect/>
                    <a:stretch/>
                  </pic:blipFill>
                  <pic:spPr>
                    <a:xfrm>
                      <a:off x="0" y="0"/>
                      <a:ext cx="5015230" cy="4602481"/>
                    </a:xfrm>
                    <a:prstGeom prst="rect">
                      <a:avLst/>
                    </a:prstGeom>
                  </pic:spPr>
                </pic:pic>
              </a:graphicData>
            </a:graphic>
          </wp:inline>
        </w:drawing>
      </w:r>
    </w:p>
    <w:p w14:paraId="1E779BD8" w14:textId="77777777" w:rsidR="003A464D" w:rsidRDefault="005F547B">
      <w:pPr>
        <w:spacing w:after="0"/>
        <w:ind w:left="720" w:right="9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6DA278C5" w14:textId="77777777" w:rsidR="003A464D" w:rsidRDefault="005F547B">
      <w:pPr>
        <w:spacing w:after="124"/>
        <w:ind w:left="720" w:right="90"/>
        <w:jc w:val="both"/>
        <w:rPr>
          <w:rFonts w:ascii="Times New Roman" w:hAnsi="Times New Roman" w:cs="Times New Roman"/>
        </w:rPr>
      </w:pPr>
      <w:r>
        <w:rPr>
          <w:rFonts w:ascii="Times New Roman" w:hAnsi="Times New Roman" w:cs="Times New Roman"/>
          <w:noProof/>
        </w:rPr>
        <w:lastRenderedPageBreak/>
        <w:drawing>
          <wp:inline distT="0" distB="0" distL="0" distR="0" wp14:anchorId="39DEC760" wp14:editId="32936EFD">
            <wp:extent cx="5731510" cy="3396615"/>
            <wp:effectExtent l="0" t="0" r="0" b="0"/>
            <wp:docPr id="1032"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37"/>
                    <pic:cNvPicPr/>
                  </pic:nvPicPr>
                  <pic:blipFill>
                    <a:blip r:embed="rId11" cstate="print"/>
                    <a:srcRect/>
                    <a:stretch/>
                  </pic:blipFill>
                  <pic:spPr>
                    <a:xfrm>
                      <a:off x="0" y="0"/>
                      <a:ext cx="5731510" cy="3396615"/>
                    </a:xfrm>
                    <a:prstGeom prst="rect">
                      <a:avLst/>
                    </a:prstGeom>
                  </pic:spPr>
                </pic:pic>
              </a:graphicData>
            </a:graphic>
          </wp:inline>
        </w:drawing>
      </w:r>
      <w:r>
        <w:rPr>
          <w:rFonts w:ascii="Times New Roman" w:hAnsi="Times New Roman" w:cs="Times New Roman"/>
        </w:rPr>
        <w:t xml:space="preserve"> </w:t>
      </w:r>
    </w:p>
    <w:p w14:paraId="0D000C77" w14:textId="77777777" w:rsidR="003A464D" w:rsidRDefault="005F547B">
      <w:pPr>
        <w:spacing w:after="177"/>
        <w:ind w:left="720" w:right="90"/>
        <w:jc w:val="both"/>
        <w:rPr>
          <w:rFonts w:ascii="Times New Roman" w:hAnsi="Times New Roman" w:cs="Times New Roman"/>
        </w:rPr>
      </w:pPr>
      <w:r>
        <w:rPr>
          <w:rFonts w:ascii="Times New Roman" w:hAnsi="Times New Roman" w:cs="Times New Roman"/>
        </w:rPr>
        <w:t xml:space="preserve"> </w:t>
      </w:r>
    </w:p>
    <w:p w14:paraId="55EADE1D" w14:textId="77777777" w:rsidR="003A464D" w:rsidRDefault="005F547B">
      <w:pPr>
        <w:tabs>
          <w:tab w:val="left" w:pos="8550"/>
        </w:tabs>
        <w:ind w:left="720" w:right="-360"/>
        <w:jc w:val="both"/>
        <w:rPr>
          <w:rFonts w:ascii="Times New Roman" w:hAnsi="Times New Roman" w:cs="Times New Roman"/>
        </w:rPr>
      </w:pPr>
      <w:r>
        <w:rPr>
          <w:rFonts w:ascii="Times New Roman" w:hAnsi="Times New Roman" w:cs="Times New Roman"/>
        </w:rPr>
        <w:t>Ini terdiri dari fungsi utama yang menjalankan aplikasi, kelas MyApp yang memperluas StatelessWidget, kelas ImageGallery yang memperluas StatefulWidget, dan kelas _ImageGalleryS</w:t>
      </w:r>
      <w:r>
        <w:rPr>
          <w:rFonts w:ascii="Times New Roman" w:hAnsi="Times New Roman" w:cs="Times New Roman"/>
        </w:rPr>
        <w:t>tate yang mengelola status widget ImageGallery. Kelas ImageGallery berisi daftar URL gambar dan metode untuk menavigasi gambar. Metode build _ImageGalleryState mengembalikan Scaffold dengan AppBar dan Kolom yang berisi widget Gambar untuk menampilkan gamba</w:t>
      </w:r>
      <w:r>
        <w:rPr>
          <w:rFonts w:ascii="Times New Roman" w:hAnsi="Times New Roman" w:cs="Times New Roman"/>
        </w:rPr>
        <w:t xml:space="preserve">r saat ini, dan deretan widget ElevatedButton untuk navigasi. </w:t>
      </w:r>
    </w:p>
    <w:p w14:paraId="2E57D0CF" w14:textId="77777777" w:rsidR="003A464D" w:rsidRDefault="005F547B">
      <w:pPr>
        <w:tabs>
          <w:tab w:val="left" w:pos="8550"/>
        </w:tabs>
        <w:ind w:left="720" w:right="-360"/>
        <w:jc w:val="both"/>
        <w:rPr>
          <w:rFonts w:ascii="Times New Roman" w:hAnsi="Times New Roman" w:cs="Times New Roman"/>
        </w:rPr>
      </w:pPr>
      <w:r>
        <w:rPr>
          <w:rFonts w:ascii="Times New Roman" w:hAnsi="Times New Roman" w:cs="Times New Roman"/>
        </w:rPr>
        <w:t>Metode goToFirst, goToPrevious, goToNext, dan goToLast memperbarui Indeks saat ini untuk menavigasi gambar. Metode setState digunakan untuk memperbarui UI ketika Indeks saat ini berubah</w:t>
      </w:r>
      <w:r>
        <w:rPr>
          <w:rFonts w:ascii="Times New Roman" w:hAnsi="Times New Roman" w:cs="Times New Roman"/>
        </w:rPr>
        <w:t xml:space="preserve">. Widget Image.network digunakan untuk menampilkan gambar dari URL yang disediakan. Widget ElevatedButton digunakan untuk navigasi, dan widget SizedBox digunakan untuk spasi. Kode ini menunjukkan penggunaan widget Flutter, pengelolaan status, dan pemuatan </w:t>
      </w:r>
      <w:r>
        <w:rPr>
          <w:rFonts w:ascii="Times New Roman" w:hAnsi="Times New Roman" w:cs="Times New Roman"/>
        </w:rPr>
        <w:t xml:space="preserve">gambar jaringan. Ini memberikan contoh sederhana tentang cara membuat galeri gambar dengan kontrol navigasi. </w:t>
      </w:r>
    </w:p>
    <w:p w14:paraId="79F2599B" w14:textId="77777777" w:rsidR="003A464D" w:rsidRDefault="003A464D">
      <w:pPr>
        <w:ind w:left="720" w:right="90"/>
        <w:jc w:val="both"/>
        <w:rPr>
          <w:rFonts w:ascii="Times New Roman" w:hAnsi="Times New Roman" w:cs="Times New Roman"/>
          <w:lang w:val="id-ID"/>
        </w:rPr>
      </w:pPr>
    </w:p>
    <w:sectPr w:rsidR="003A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AC3E4D84"/>
    <w:lvl w:ilvl="0" w:tplc="47700156">
      <w:start w:val="1"/>
      <w:numFmt w:val="decimal"/>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42CCBF6">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5A0C6A4">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CB0A07A">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4EFEB6">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4AE80C24">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45CACC8C">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8CC6F8C4">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328A614E">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1"/>
    <w:multiLevelType w:val="hybridMultilevel"/>
    <w:tmpl w:val="9CFAA9AA"/>
    <w:lvl w:ilvl="0" w:tplc="A8124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4D"/>
    <w:rsid w:val="003A464D"/>
    <w:rsid w:val="005F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B6A4"/>
  <w15:docId w15:val="{9339457D-0569-4033-A485-DA47A4FA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Mayang Selpiyana</dc:creator>
  <cp:lastModifiedBy>ACER</cp:lastModifiedBy>
  <cp:revision>2</cp:revision>
  <dcterms:created xsi:type="dcterms:W3CDTF">2023-11-25T15:46:00Z</dcterms:created>
  <dcterms:modified xsi:type="dcterms:W3CDTF">2023-11-25T15:46:00Z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990770f825e9479eb6d3cf9eb18302c7</vt:lpwstr>
  </property>
</Properties>
</file>