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3046" w14:textId="77777777" w:rsidR="00324154" w:rsidRDefault="00324154">
      <w:pPr>
        <w:rPr>
          <w:lang w:val="en-US"/>
        </w:rPr>
      </w:pPr>
      <w:r>
        <w:rPr>
          <w:lang w:val="en-US"/>
        </w:rPr>
        <w:t xml:space="preserve">Soal </w:t>
      </w:r>
      <w:proofErr w:type="spellStart"/>
      <w:r>
        <w:rPr>
          <w:lang w:val="en-US"/>
        </w:rPr>
        <w:t>Terkait</w:t>
      </w:r>
      <w:proofErr w:type="spellEnd"/>
    </w:p>
    <w:p w14:paraId="3016476F" w14:textId="77777777" w:rsidR="00324154" w:rsidRPr="00324154" w:rsidRDefault="00324154" w:rsidP="00324154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3241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Klak-</w:t>
      </w:r>
      <w:proofErr w:type="spellStart"/>
      <w:r w:rsidRPr="003241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klak</w:t>
      </w:r>
      <w:proofErr w:type="spellEnd"/>
      <w:r w:rsidRPr="003241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-</w:t>
      </w:r>
      <w:proofErr w:type="spellStart"/>
      <w:r w:rsidRPr="003241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klakulator</w:t>
      </w:r>
      <w:proofErr w:type="spellEnd"/>
      <w:r w:rsidRPr="003241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  </w:t>
      </w:r>
      <w:r w:rsidRPr="00324154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(3 </w:t>
      </w:r>
      <w:proofErr w:type="spellStart"/>
      <w:r w:rsidRPr="00324154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324154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+ 3 </w:t>
      </w:r>
      <w:proofErr w:type="spellStart"/>
      <w:r w:rsidRPr="00324154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324154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bonus)</w:t>
      </w:r>
    </w:p>
    <w:p w14:paraId="61BF3807" w14:textId="77777777" w:rsidR="00324154" w:rsidRPr="00324154" w:rsidRDefault="00324154" w:rsidP="003241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15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A267DFE" wp14:editId="51BC3B6F">
            <wp:extent cx="2438400" cy="2438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420D" w14:textId="77777777" w:rsidR="00324154" w:rsidRPr="00324154" w:rsidRDefault="00324154" w:rsidP="003241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15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 mascot is better than 1 mascot</w:t>
      </w:r>
    </w:p>
    <w:p w14:paraId="3353E0F0" w14:textId="77777777" w:rsidR="00324154" w:rsidRPr="00324154" w:rsidRDefault="00324154" w:rsidP="00324154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  <w:proofErr w:type="spellEnd"/>
    </w:p>
    <w:p w14:paraId="33E9268A" w14:textId="77777777" w:rsidR="00324154" w:rsidRPr="00324154" w:rsidRDefault="00324154" w:rsidP="003241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Buatlah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kalkulator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bahasa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hyperlink r:id="rId6" w:history="1">
        <w:r w:rsidRPr="00324154">
          <w:rPr>
            <w:rFonts w:ascii="Arial" w:eastAsia="Times New Roman" w:hAnsi="Arial" w:cs="Arial"/>
            <w:b/>
            <w:bCs/>
            <w:color w:val="1155CC"/>
            <w:kern w:val="0"/>
            <w:u w:val="single"/>
            <w14:ligatures w14:val="none"/>
          </w:rPr>
          <w:t>Zig</w:t>
        </w:r>
      </w:hyperlink>
      <w:r w:rsidRPr="0032415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yang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boleh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operator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bitwise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324154">
        <w:rPr>
          <w:rFonts w:ascii="Ubuntu Mono" w:eastAsia="Times New Roman" w:hAnsi="Ubuntu Mono" w:cs="Times New Roman"/>
          <w:color w:val="000000"/>
          <w:kern w:val="0"/>
          <w14:ligatures w14:val="none"/>
        </w:rPr>
        <w:t>&amp;, |, ^, ~, &lt;&lt;, &gt;&gt;, &gt;&gt;&gt;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. Operand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integer 4 byte.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Kalkulator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harus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operasi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penjumlahan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, (ii)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pengurangan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, (iii)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perkalian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, dan (iv)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pembagian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2783D53" w14:textId="77777777" w:rsidR="00324154" w:rsidRPr="00324154" w:rsidRDefault="00324154" w:rsidP="00324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54DAE" w14:textId="77777777" w:rsidR="00324154" w:rsidRPr="00324154" w:rsidRDefault="00324154" w:rsidP="003241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Implementasi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tidak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boleh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strike/>
          <w:color w:val="000000"/>
          <w:kern w:val="0"/>
          <w14:ligatures w14:val="none"/>
        </w:rPr>
        <w:t xml:space="preserve">keyword while </w:t>
      </w:r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dan </w:t>
      </w:r>
      <w:r w:rsidRPr="00324154">
        <w:rPr>
          <w:rFonts w:ascii="Arial" w:eastAsia="Times New Roman" w:hAnsi="Arial" w:cs="Arial"/>
          <w:i/>
          <w:iCs/>
          <w:strike/>
          <w:color w:val="000000"/>
          <w:kern w:val="0"/>
          <w14:ligatures w14:val="none"/>
        </w:rPr>
        <w:t>for</w:t>
      </w:r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,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sebagai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gantinya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boleh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Ubuntu Mono" w:eastAsia="Times New Roman" w:hAnsi="Ubuntu Mono" w:cs="Times New Roman"/>
          <w:i/>
          <w:iCs/>
          <w:strike/>
          <w:color w:val="000000"/>
          <w:kern w:val="0"/>
          <w14:ligatures w14:val="none"/>
        </w:rPr>
        <w:t>goto</w:t>
      </w:r>
      <w:proofErr w:type="spellEnd"/>
      <w:r w:rsidRPr="00324154">
        <w:rPr>
          <w:rFonts w:ascii="Arial" w:eastAsia="Times New Roman" w:hAnsi="Arial" w:cs="Arial"/>
          <w:i/>
          <w:iCs/>
          <w:strike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dan </w:t>
      </w:r>
      <w:r w:rsidRPr="00324154">
        <w:rPr>
          <w:rFonts w:ascii="Ubuntu Mono" w:eastAsia="Times New Roman" w:hAnsi="Ubuntu Mono" w:cs="Times New Roman"/>
          <w:strike/>
          <w:color w:val="000000"/>
          <w:kern w:val="0"/>
          <w14:ligatures w14:val="none"/>
        </w:rPr>
        <w:t>@label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hanya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boleh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memiliki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maksimal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2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buah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perulangan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,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baik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:shd w:val="clear" w:color="auto" w:fill="FFFF00"/>
          <w14:ligatures w14:val="none"/>
        </w:rPr>
        <w:t>keyword</w:t>
      </w:r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:shd w:val="clear" w:color="auto" w:fill="FFFF00"/>
          <w14:ligatures w14:val="none"/>
        </w:rPr>
        <w:t>while</w:t>
      </w:r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ataupun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:shd w:val="clear" w:color="auto" w:fill="FFFF00"/>
          <w14:ligatures w14:val="none"/>
        </w:rPr>
        <w:t>for</w:t>
      </w:r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.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Setiap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tambahan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satu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pengulangan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>mengurangi</w:t>
      </w:r>
      <w:proofErr w:type="spellEnd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>poin</w:t>
      </w:r>
      <w:proofErr w:type="spellEnd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>kamu</w:t>
      </w:r>
      <w:proofErr w:type="spellEnd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>sebanyak</w:t>
      </w:r>
      <w:proofErr w:type="spellEnd"/>
      <w:r w:rsidRPr="00324154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14:ligatures w14:val="none"/>
        </w:rPr>
        <w:t xml:space="preserve"> 0.5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Dilarang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rekursi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. Tidak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order of operation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seluruh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expression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dievaluasi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kiri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kanan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Khusus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keperluan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I/O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diperbolehkan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library I/O dan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keyword while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(</w:t>
      </w:r>
      <w:r w:rsidRPr="00324154">
        <w:rPr>
          <w:rFonts w:ascii="Arial" w:eastAsia="Times New Roman" w:hAnsi="Arial" w:cs="Arial"/>
          <w:i/>
          <w:iCs/>
          <w:color w:val="000000"/>
          <w:kern w:val="0"/>
          <w:shd w:val="clear" w:color="auto" w:fill="FFFF00"/>
          <w14:ligatures w14:val="none"/>
        </w:rPr>
        <w:t>while</w:t>
      </w:r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di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sini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tidak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diikutkan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dalam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ketentuan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perhitungan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nilai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di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atas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)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Silakan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dokumentasi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bahasa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terlampir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pranala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atas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711CC59" w14:textId="77777777" w:rsidR="00324154" w:rsidRPr="00324154" w:rsidRDefault="00324154" w:rsidP="00324154">
      <w:pPr>
        <w:spacing w:before="16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415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 </w:t>
      </w:r>
    </w:p>
    <w:p w14:paraId="00D95EC2" w14:textId="77777777" w:rsidR="00324154" w:rsidRPr="00324154" w:rsidRDefault="00324154" w:rsidP="0032415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24154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324154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324154">
        <w:rPr>
          <w:rFonts w:ascii="Arial" w:eastAsia="Times New Roman" w:hAnsi="Arial" w:cs="Arial"/>
          <w:color w:val="134F5C"/>
          <w:kern w:val="0"/>
          <w14:ligatures w14:val="none"/>
        </w:rPr>
        <w:t xml:space="preserve"> 1)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operasi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pangkat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termasuk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pangkat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negatif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pangkat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pecahan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Bila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mengerjakan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bonus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ini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, batas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maksimal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perulangan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bertambah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menjadi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maksimal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3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buah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perulangan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.</w:t>
      </w:r>
    </w:p>
    <w:p w14:paraId="2E14E5A9" w14:textId="77777777" w:rsidR="00324154" w:rsidRPr="00324154" w:rsidRDefault="00324154" w:rsidP="0032415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24154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324154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324154">
        <w:rPr>
          <w:rFonts w:ascii="Arial" w:eastAsia="Times New Roman" w:hAnsi="Arial" w:cs="Arial"/>
          <w:color w:val="134F5C"/>
          <w:kern w:val="0"/>
          <w14:ligatures w14:val="none"/>
        </w:rPr>
        <w:t xml:space="preserve"> 2)</w:t>
      </w: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aproksimasi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operasi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1x,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ketentuan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operand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, dan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dimasukkan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ekspresi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panjang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2BB4C2D" w14:textId="77777777" w:rsidR="00324154" w:rsidRPr="00324154" w:rsidRDefault="00324154" w:rsidP="00324154">
      <w:pPr>
        <w:spacing w:before="16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415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16664024" w14:textId="77777777" w:rsidR="00324154" w:rsidRPr="00324154" w:rsidRDefault="00324154" w:rsidP="0032415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Berlatih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membaca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dokumentasi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bahasa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pemrograman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</w:p>
    <w:p w14:paraId="6BB76298" w14:textId="77777777" w:rsidR="00324154" w:rsidRPr="00324154" w:rsidRDefault="00324154" w:rsidP="0032415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Berlatih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untuk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mengimplementasikan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prinsip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 xml:space="preserve"> DRY</w:t>
      </w:r>
    </w:p>
    <w:p w14:paraId="754E3FED" w14:textId="77777777" w:rsidR="00324154" w:rsidRPr="00324154" w:rsidRDefault="00324154" w:rsidP="0032415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Menderita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bitwise operator</w:t>
      </w:r>
    </w:p>
    <w:p w14:paraId="55F757B7" w14:textId="77777777" w:rsidR="00324154" w:rsidRPr="00324154" w:rsidRDefault="00324154" w:rsidP="0032415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2415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low-level enjoyer</w:t>
      </w:r>
    </w:p>
    <w:p w14:paraId="0CECE19F" w14:textId="77777777" w:rsidR="00324154" w:rsidRPr="00324154" w:rsidRDefault="00324154" w:rsidP="0032415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Teracuni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oleh Quake III</w:t>
      </w:r>
    </w:p>
    <w:p w14:paraId="769857F1" w14:textId="77777777" w:rsidR="00324154" w:rsidRPr="00324154" w:rsidRDefault="00324154" w:rsidP="00324154">
      <w:pPr>
        <w:spacing w:before="16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  <w:proofErr w:type="spellEnd"/>
    </w:p>
    <w:p w14:paraId="4D72A7D2" w14:textId="77777777" w:rsidR="00324154" w:rsidRPr="00324154" w:rsidRDefault="00324154" w:rsidP="0032415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Source code</w:t>
      </w:r>
    </w:p>
    <w:p w14:paraId="6B3D366D" w14:textId="2DB22F25" w:rsidR="00324154" w:rsidRPr="00324154" w:rsidRDefault="00324154" w:rsidP="0032415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Dokumen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cara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menjalankan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penggunaan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dan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hasil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percobaan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operator (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termasuk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bonus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jika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dikerjakan</w:t>
      </w:r>
      <w:proofErr w:type="spellEnd"/>
      <w:r w:rsidRPr="0032415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  <w:r w:rsidRPr="00324154">
        <w:rPr>
          <w:lang w:val="en-US"/>
        </w:rPr>
        <w:br w:type="page"/>
      </w:r>
    </w:p>
    <w:p w14:paraId="608EC58D" w14:textId="4BB49ECF" w:rsidR="001D17D8" w:rsidRDefault="00980742">
      <w:pPr>
        <w:rPr>
          <w:lang w:val="en-US"/>
        </w:rPr>
      </w:pPr>
      <w:r>
        <w:rPr>
          <w:lang w:val="en-US"/>
        </w:rPr>
        <w:lastRenderedPageBreak/>
        <w:t xml:space="preserve">Cara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>:</w:t>
      </w:r>
    </w:p>
    <w:p w14:paraId="00363E30" w14:textId="2296E969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zig (duh)</w:t>
      </w:r>
    </w:p>
    <w:p w14:paraId="1BDE6B1A" w14:textId="6722F9B7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directory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klakulator</w:t>
      </w:r>
      <w:proofErr w:type="spellEnd"/>
    </w:p>
    <w:p w14:paraId="76761A84" w14:textId="3596E2FE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Zig run </w:t>
      </w:r>
      <w:proofErr w:type="spellStart"/>
      <w:r>
        <w:rPr>
          <w:lang w:val="en-US"/>
        </w:rPr>
        <w:t>klakulator.zig</w:t>
      </w:r>
      <w:proofErr w:type="spellEnd"/>
    </w:p>
    <w:p w14:paraId="21D43BC1" w14:textId="731C5196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Kalo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zig </w:t>
      </w:r>
      <w:proofErr w:type="spellStart"/>
      <w:r>
        <w:rPr>
          <w:lang w:val="en-US"/>
        </w:rPr>
        <w:t>belom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path</w:t>
      </w:r>
    </w:p>
    <w:p w14:paraId="71FBD72C" w14:textId="71C7B5DD" w:rsidR="00980742" w:rsidRDefault="00980742" w:rsidP="00980742">
      <w:pPr>
        <w:rPr>
          <w:lang w:val="en-US"/>
        </w:rPr>
      </w:pPr>
      <w:proofErr w:type="spellStart"/>
      <w:r>
        <w:rPr>
          <w:lang w:val="en-US"/>
        </w:rPr>
        <w:t>Okeh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ssan</w:t>
      </w:r>
      <w:proofErr w:type="spellEnd"/>
      <w:r>
        <w:rPr>
          <w:lang w:val="en-US"/>
        </w:rPr>
        <w:t>:</w:t>
      </w:r>
    </w:p>
    <w:p w14:paraId="23023B43" w14:textId="7DD44744" w:rsidR="00980742" w:rsidRPr="00980742" w:rsidRDefault="00980742" w:rsidP="00980742">
      <w:pPr>
        <w:rPr>
          <w:lang w:val="en-US"/>
        </w:rPr>
      </w:pPr>
      <w:r w:rsidRPr="00980742">
        <w:rPr>
          <w:noProof/>
          <w:lang w:val="en-US"/>
        </w:rPr>
        <w:drawing>
          <wp:inline distT="0" distB="0" distL="0" distR="0" wp14:anchorId="53BEE7C0" wp14:editId="3FA6EBB1">
            <wp:extent cx="5731510" cy="3911600"/>
            <wp:effectExtent l="0" t="0" r="0" b="0"/>
            <wp:docPr id="7298657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570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742" w:rsidRPr="0098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64B"/>
    <w:multiLevelType w:val="multilevel"/>
    <w:tmpl w:val="AB7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28F"/>
    <w:multiLevelType w:val="multilevel"/>
    <w:tmpl w:val="C37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9206C"/>
    <w:multiLevelType w:val="multilevel"/>
    <w:tmpl w:val="EDB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B5EEC"/>
    <w:multiLevelType w:val="multilevel"/>
    <w:tmpl w:val="881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52CDA"/>
    <w:multiLevelType w:val="hybridMultilevel"/>
    <w:tmpl w:val="42ECD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09536">
    <w:abstractNumId w:val="4"/>
  </w:num>
  <w:num w:numId="2" w16cid:durableId="2017074105">
    <w:abstractNumId w:val="1"/>
  </w:num>
  <w:num w:numId="3" w16cid:durableId="1253927025">
    <w:abstractNumId w:val="2"/>
  </w:num>
  <w:num w:numId="4" w16cid:durableId="108739522">
    <w:abstractNumId w:val="3"/>
  </w:num>
  <w:num w:numId="5" w16cid:durableId="100023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3CB"/>
    <w:rsid w:val="001D17D8"/>
    <w:rsid w:val="00324154"/>
    <w:rsid w:val="003C33CB"/>
    <w:rsid w:val="00980742"/>
    <w:rsid w:val="00D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CB27"/>
  <w15:chartTrackingRefBased/>
  <w15:docId w15:val="{FB265FB5-5EA5-4E30-B681-C5ABABF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glang.org/documentation/mast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3</cp:revision>
  <dcterms:created xsi:type="dcterms:W3CDTF">2023-08-15T09:44:00Z</dcterms:created>
  <dcterms:modified xsi:type="dcterms:W3CDTF">2023-08-17T08:05:00Z</dcterms:modified>
</cp:coreProperties>
</file>