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C1A" w:rsidRDefault="008D575C" w:rsidP="008D575C">
      <w:pPr>
        <w:jc w:val="center"/>
        <w:rPr>
          <w:rFonts w:ascii="Times New Roman" w:hAnsi="Times New Roman" w:cs="Times New Roman"/>
          <w:b/>
          <w:sz w:val="28"/>
        </w:rPr>
      </w:pPr>
      <w:r w:rsidRPr="008D575C">
        <w:rPr>
          <w:rFonts w:ascii="Times New Roman" w:hAnsi="Times New Roman" w:cs="Times New Roman"/>
          <w:b/>
          <w:sz w:val="28"/>
        </w:rPr>
        <w:t>PERSETUJUAN LAPORAN PRAKTIK KERJA LAPANGAN</w:t>
      </w:r>
    </w:p>
    <w:p w:rsidR="008D575C" w:rsidRDefault="008D575C" w:rsidP="008D575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2019/2020 Semester Lima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8D57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 PENASEHAT AKADEMIK</w:t>
      </w: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12.5A.11</w:t>
      </w: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308" w:rsidRDefault="006C3308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57A" w:rsidRPr="00134E69" w:rsidRDefault="00134E69" w:rsidP="006C330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proofErr w:type="spellStart"/>
      <w:r w:rsidRPr="00134E69">
        <w:rPr>
          <w:rFonts w:ascii="Times New Roman" w:hAnsi="Times New Roman" w:cs="Times New Roman"/>
          <w:b/>
          <w:sz w:val="24"/>
          <w:szCs w:val="24"/>
          <w:u w:val="single"/>
        </w:rPr>
        <w:t>Wasilatun</w:t>
      </w:r>
      <w:proofErr w:type="spellEnd"/>
      <w:r w:rsidRPr="00134E6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134E69">
        <w:rPr>
          <w:rFonts w:ascii="Times New Roman" w:hAnsi="Times New Roman" w:cs="Times New Roman"/>
          <w:b/>
          <w:sz w:val="24"/>
          <w:szCs w:val="24"/>
          <w:u w:val="single"/>
        </w:rPr>
        <w:t>Nikmah</w:t>
      </w:r>
      <w:proofErr w:type="spellEnd"/>
      <w:r w:rsidRPr="00134E69">
        <w:rPr>
          <w:rFonts w:ascii="Times New Roman" w:hAnsi="Times New Roman" w:cs="Times New Roman"/>
          <w:b/>
          <w:sz w:val="24"/>
          <w:szCs w:val="24"/>
          <w:u w:val="single"/>
        </w:rPr>
        <w:t>, S.PD, MM</w:t>
      </w:r>
    </w:p>
    <w:bookmarkEnd w:id="0"/>
    <w:p w:rsidR="00F1257A" w:rsidRDefault="00F1257A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57A" w:rsidRDefault="00F1257A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57A" w:rsidRDefault="00F1257A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57A" w:rsidRDefault="00F1257A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1257A" w:rsidRDefault="00F1257A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C3308" w:rsidRDefault="00CB6DB0" w:rsidP="006C330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6C3308"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tbl>
      <w:tblPr>
        <w:tblW w:w="9360" w:type="dxa"/>
        <w:tblInd w:w="-5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1"/>
        <w:gridCol w:w="2269"/>
        <w:gridCol w:w="2715"/>
        <w:gridCol w:w="2235"/>
      </w:tblGrid>
      <w:tr w:rsidR="00CB6DB0" w:rsidTr="004F5309">
        <w:trPr>
          <w:trHeight w:val="265"/>
        </w:trPr>
        <w:tc>
          <w:tcPr>
            <w:tcW w:w="9360" w:type="dxa"/>
            <w:gridSpan w:val="4"/>
            <w:shd w:val="clear" w:color="auto" w:fill="808080"/>
          </w:tcPr>
          <w:p w:rsidR="00CB6DB0" w:rsidRDefault="00CB6DB0" w:rsidP="00BE5A2D">
            <w:pPr>
              <w:pStyle w:val="TableParagraph"/>
              <w:spacing w:before="1" w:line="245" w:lineRule="exact"/>
              <w:ind w:left="4033" w:right="40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Persetujuan</w:t>
            </w:r>
          </w:p>
        </w:tc>
      </w:tr>
      <w:tr w:rsidR="00CB6DB0" w:rsidTr="004F5309">
        <w:trPr>
          <w:trHeight w:val="484"/>
        </w:trPr>
        <w:tc>
          <w:tcPr>
            <w:tcW w:w="9360" w:type="dxa"/>
            <w:gridSpan w:val="4"/>
          </w:tcPr>
          <w:p w:rsidR="00CB6DB0" w:rsidRDefault="00CB6DB0" w:rsidP="00BE5A2D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Judul Laporan:</w:t>
            </w:r>
          </w:p>
        </w:tc>
      </w:tr>
      <w:tr w:rsidR="00CB6DB0" w:rsidTr="004F5309">
        <w:trPr>
          <w:trHeight w:val="299"/>
        </w:trPr>
        <w:tc>
          <w:tcPr>
            <w:tcW w:w="2141" w:type="dxa"/>
          </w:tcPr>
          <w:p w:rsidR="00CB6DB0" w:rsidRDefault="00CB6DB0" w:rsidP="00BE5A2D">
            <w:pPr>
              <w:pStyle w:val="TableParagraph"/>
              <w:spacing w:before="54" w:line="225" w:lineRule="exact"/>
              <w:ind w:left="105"/>
              <w:rPr>
                <w:sz w:val="24"/>
              </w:rPr>
            </w:pPr>
            <w:r>
              <w:rPr>
                <w:sz w:val="24"/>
              </w:rPr>
              <w:t>Tgl. Pengesahan</w:t>
            </w:r>
          </w:p>
        </w:tc>
        <w:tc>
          <w:tcPr>
            <w:tcW w:w="2269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:rsidR="00CB6DB0" w:rsidRDefault="00CB6DB0" w:rsidP="00BE5A2D">
            <w:pPr>
              <w:pStyle w:val="TableParagraph"/>
              <w:spacing w:before="54" w:line="225" w:lineRule="exact"/>
              <w:ind w:left="107"/>
              <w:rPr>
                <w:sz w:val="24"/>
              </w:rPr>
            </w:pPr>
            <w:r>
              <w:rPr>
                <w:sz w:val="24"/>
              </w:rPr>
              <w:t>Tgl. Penilaian</w:t>
            </w:r>
          </w:p>
        </w:tc>
        <w:tc>
          <w:tcPr>
            <w:tcW w:w="2235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</w:tr>
      <w:tr w:rsidR="00CB6DB0" w:rsidTr="004F5309">
        <w:trPr>
          <w:trHeight w:val="299"/>
        </w:trPr>
        <w:tc>
          <w:tcPr>
            <w:tcW w:w="2141" w:type="dxa"/>
            <w:vMerge w:val="restart"/>
          </w:tcPr>
          <w:p w:rsidR="00CB6DB0" w:rsidRDefault="00CB6DB0" w:rsidP="00BE5A2D">
            <w:pPr>
              <w:pStyle w:val="TableParagraph"/>
              <w:spacing w:before="59" w:line="270" w:lineRule="atLeast"/>
              <w:ind w:left="105" w:right="-14"/>
              <w:rPr>
                <w:sz w:val="24"/>
              </w:rPr>
            </w:pPr>
            <w:r>
              <w:rPr>
                <w:sz w:val="24"/>
              </w:rPr>
              <w:t>Nama Dosen Penasehat Akademik</w:t>
            </w:r>
          </w:p>
        </w:tc>
        <w:tc>
          <w:tcPr>
            <w:tcW w:w="2269" w:type="dxa"/>
            <w:vMerge w:val="restart"/>
          </w:tcPr>
          <w:p w:rsidR="004F5309" w:rsidRDefault="00CB6DB0" w:rsidP="00BE5A2D">
            <w:pPr>
              <w:pStyle w:val="TableParagraph"/>
              <w:rPr>
                <w:sz w:val="24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4"/>
              </w:rPr>
              <w:t>Wasilatun Nikmah</w:t>
            </w:r>
            <w:r w:rsidR="004F5309">
              <w:rPr>
                <w:sz w:val="24"/>
              </w:rPr>
              <w:t>,</w:t>
            </w:r>
          </w:p>
          <w:p w:rsidR="00CB6DB0" w:rsidRPr="007F46D3" w:rsidRDefault="004F5309" w:rsidP="00BE5A2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CB6DB0">
              <w:rPr>
                <w:sz w:val="24"/>
              </w:rPr>
              <w:t>S.PD, MM</w:t>
            </w:r>
          </w:p>
        </w:tc>
        <w:tc>
          <w:tcPr>
            <w:tcW w:w="2715" w:type="dxa"/>
          </w:tcPr>
          <w:p w:rsidR="00CB6DB0" w:rsidRDefault="00CB6DB0" w:rsidP="00BE5A2D">
            <w:pPr>
              <w:pStyle w:val="TableParagraph"/>
              <w:spacing w:before="54" w:line="225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Nama Penilai</w:t>
            </w:r>
          </w:p>
        </w:tc>
        <w:tc>
          <w:tcPr>
            <w:tcW w:w="2235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</w:tr>
      <w:tr w:rsidR="00CB6DB0" w:rsidTr="004F5309">
        <w:trPr>
          <w:trHeight w:val="299"/>
        </w:trPr>
        <w:tc>
          <w:tcPr>
            <w:tcW w:w="2141" w:type="dxa"/>
            <w:vMerge/>
            <w:tcBorders>
              <w:top w:val="nil"/>
            </w:tcBorders>
          </w:tcPr>
          <w:p w:rsidR="00CB6DB0" w:rsidRDefault="00CB6DB0" w:rsidP="00BE5A2D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:rsidR="00CB6DB0" w:rsidRDefault="00CB6DB0" w:rsidP="00BE5A2D">
            <w:pPr>
              <w:rPr>
                <w:sz w:val="2"/>
                <w:szCs w:val="2"/>
              </w:rPr>
            </w:pPr>
          </w:p>
        </w:tc>
        <w:tc>
          <w:tcPr>
            <w:tcW w:w="2715" w:type="dxa"/>
          </w:tcPr>
          <w:p w:rsidR="00CB6DB0" w:rsidRDefault="00CB6DB0" w:rsidP="00BE5A2D">
            <w:pPr>
              <w:pStyle w:val="TableParagraph"/>
              <w:spacing w:before="54" w:line="225" w:lineRule="exact"/>
              <w:ind w:left="107"/>
              <w:rPr>
                <w:sz w:val="24"/>
              </w:rPr>
            </w:pPr>
            <w:r>
              <w:rPr>
                <w:sz w:val="24"/>
              </w:rPr>
              <w:t>Jabatan</w:t>
            </w:r>
          </w:p>
        </w:tc>
        <w:tc>
          <w:tcPr>
            <w:tcW w:w="2235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</w:tr>
      <w:tr w:rsidR="00CB6DB0" w:rsidTr="004F5309">
        <w:trPr>
          <w:trHeight w:val="1061"/>
        </w:trPr>
        <w:tc>
          <w:tcPr>
            <w:tcW w:w="2141" w:type="dxa"/>
          </w:tcPr>
          <w:p w:rsidR="00CB6DB0" w:rsidRDefault="00CB6DB0" w:rsidP="00BE5A2D">
            <w:pPr>
              <w:pStyle w:val="TableParagraph"/>
              <w:spacing w:before="10"/>
              <w:rPr>
                <w:b/>
                <w:i/>
                <w:sz w:val="21"/>
              </w:rPr>
            </w:pPr>
          </w:p>
          <w:p w:rsidR="00CB6DB0" w:rsidRDefault="00CB6DB0" w:rsidP="00BE5A2D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Tanda Tangan</w:t>
            </w:r>
          </w:p>
        </w:tc>
        <w:tc>
          <w:tcPr>
            <w:tcW w:w="2269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  <w:tc>
          <w:tcPr>
            <w:tcW w:w="2715" w:type="dxa"/>
          </w:tcPr>
          <w:p w:rsidR="00CB6DB0" w:rsidRDefault="00CB6DB0" w:rsidP="00BE5A2D">
            <w:pPr>
              <w:pStyle w:val="TableParagraph"/>
              <w:spacing w:before="136"/>
              <w:ind w:left="107" w:right="412"/>
              <w:rPr>
                <w:sz w:val="24"/>
              </w:rPr>
            </w:pPr>
            <w:r>
              <w:rPr>
                <w:sz w:val="24"/>
              </w:rPr>
              <w:t>Tanda Tangan (stempel instansi/ perusahaan)</w:t>
            </w:r>
          </w:p>
        </w:tc>
        <w:tc>
          <w:tcPr>
            <w:tcW w:w="2235" w:type="dxa"/>
          </w:tcPr>
          <w:p w:rsidR="00CB6DB0" w:rsidRDefault="00CB6DB0" w:rsidP="00BE5A2D">
            <w:pPr>
              <w:pStyle w:val="TableParagraph"/>
              <w:rPr>
                <w:sz w:val="20"/>
              </w:rPr>
            </w:pPr>
          </w:p>
        </w:tc>
      </w:tr>
    </w:tbl>
    <w:p w:rsidR="00CB6DB0" w:rsidRPr="008D575C" w:rsidRDefault="00CB6DB0" w:rsidP="006C3308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B6DB0" w:rsidRPr="008D575C" w:rsidSect="008D575C">
      <w:pgSz w:w="11907" w:h="16839" w:code="9"/>
      <w:pgMar w:top="1701" w:right="1418" w:bottom="1418" w:left="2268" w:header="720" w:footer="17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75C"/>
    <w:rsid w:val="00134E69"/>
    <w:rsid w:val="004F5309"/>
    <w:rsid w:val="00536158"/>
    <w:rsid w:val="005F1C68"/>
    <w:rsid w:val="006C3308"/>
    <w:rsid w:val="008D575C"/>
    <w:rsid w:val="00A75C1A"/>
    <w:rsid w:val="00CB6DB0"/>
    <w:rsid w:val="00F1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88BD6-F0A0-42A1-85E5-ECB1FE225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CB6D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43EAE-7C99-4E26-8A7A-980C170A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Rizka Aisyah</dc:creator>
  <cp:keywords/>
  <dc:description/>
  <cp:lastModifiedBy>Rizka Aisyah</cp:lastModifiedBy>
  <cp:revision>11</cp:revision>
  <dcterms:created xsi:type="dcterms:W3CDTF">2019-11-28T11:13:00Z</dcterms:created>
  <dcterms:modified xsi:type="dcterms:W3CDTF">2019-11-28T11:31:00Z</dcterms:modified>
</cp:coreProperties>
</file>