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9E3A2" w14:textId="76AB2E5B" w:rsidR="00521969" w:rsidRPr="008F36A2" w:rsidRDefault="00B15307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8F36A2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05E9BECF" w14:textId="770D9837" w:rsidR="00B15307" w:rsidRPr="004E7ABD" w:rsidRDefault="004E7ABD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7ABD"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7D80C813" w14:textId="0758C9CE" w:rsidR="00B15307" w:rsidRPr="004E7ABD" w:rsidRDefault="00B15307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7ABD">
        <w:rPr>
          <w:rFonts w:ascii="Times New Roman" w:hAnsi="Times New Roman" w:cs="Times New Roman"/>
          <w:b/>
          <w:bCs/>
          <w:sz w:val="36"/>
          <w:szCs w:val="36"/>
        </w:rPr>
        <w:t xml:space="preserve">MODUL </w:t>
      </w:r>
      <w:r w:rsidR="004E7ABD" w:rsidRPr="004E7ABD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2EF6611B" w14:textId="7660A972" w:rsidR="004C0621" w:rsidRDefault="004E7ABD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BOOTSRAP</w:t>
      </w:r>
    </w:p>
    <w:p w14:paraId="34A9B054" w14:textId="3FF25559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1" wp14:anchorId="6A2EFBDC" wp14:editId="1E533E6D">
            <wp:simplePos x="0" y="0"/>
            <wp:positionH relativeFrom="margin">
              <wp:align>center</wp:align>
            </wp:positionH>
            <wp:positionV relativeFrom="page">
              <wp:posOffset>3162300</wp:posOffset>
            </wp:positionV>
            <wp:extent cx="1809750" cy="1800860"/>
            <wp:effectExtent l="0" t="0" r="0" b="8890"/>
            <wp:wrapTopAndBottom/>
            <wp:docPr id="117183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F3A57" w14:textId="0672D51F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C892140" w14:textId="77777777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1037"/>
        <w:gridCol w:w="5560"/>
      </w:tblGrid>
      <w:tr w:rsidR="00120783" w14:paraId="5551230D" w14:textId="77777777" w:rsidTr="003B4D56">
        <w:trPr>
          <w:trHeight w:val="1561"/>
        </w:trPr>
        <w:tc>
          <w:tcPr>
            <w:tcW w:w="1904" w:type="dxa"/>
          </w:tcPr>
          <w:p w14:paraId="45AB022D" w14:textId="77777777" w:rsidR="00120783" w:rsidRDefault="00120783" w:rsidP="00DB502E"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Nama</w:t>
            </w:r>
          </w:p>
          <w:p w14:paraId="4C7F64D8" w14:textId="77777777" w:rsidR="00120783" w:rsidRDefault="00120783" w:rsidP="00DB502E">
            <w:pPr>
              <w:pStyle w:val="TableParagraph"/>
              <w:spacing w:before="184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NIM</w:t>
            </w:r>
          </w:p>
          <w:p w14:paraId="4E4C8CE8" w14:textId="31F41108" w:rsidR="00120783" w:rsidRDefault="00120783" w:rsidP="00DB502E">
            <w:pPr>
              <w:pStyle w:val="TableParagraph"/>
              <w:spacing w:line="550" w:lineRule="atLeast"/>
              <w:ind w:left="200" w:right="706"/>
              <w:rPr>
                <w:b/>
                <w:sz w:val="32"/>
              </w:rPr>
            </w:pPr>
            <w:r>
              <w:rPr>
                <w:b/>
                <w:sz w:val="32"/>
              </w:rPr>
              <w:t>Kelas</w:t>
            </w:r>
          </w:p>
        </w:tc>
        <w:tc>
          <w:tcPr>
            <w:tcW w:w="1037" w:type="dxa"/>
          </w:tcPr>
          <w:p w14:paraId="69C68356" w14:textId="77777777" w:rsidR="00120783" w:rsidRDefault="00120783" w:rsidP="00DB502E">
            <w:pPr>
              <w:pStyle w:val="TableParagraph"/>
              <w:spacing w:line="354" w:lineRule="exac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:</w:t>
            </w:r>
          </w:p>
          <w:p w14:paraId="7FA95906" w14:textId="77777777" w:rsidR="00120783" w:rsidRDefault="00120783" w:rsidP="00DB502E">
            <w:pPr>
              <w:pStyle w:val="TableParagraph"/>
              <w:spacing w:before="184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:</w:t>
            </w:r>
          </w:p>
          <w:p w14:paraId="27AD5F26" w14:textId="77777777" w:rsidR="00120783" w:rsidRDefault="00120783" w:rsidP="00DB502E">
            <w:pPr>
              <w:pStyle w:val="TableParagraph"/>
              <w:spacing w:before="184" w:line="348" w:lineRule="exac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:</w:t>
            </w:r>
          </w:p>
        </w:tc>
        <w:tc>
          <w:tcPr>
            <w:tcW w:w="5560" w:type="dxa"/>
          </w:tcPr>
          <w:p w14:paraId="4127F565" w14:textId="2F077ABE" w:rsidR="00120783" w:rsidRPr="001A68A1" w:rsidRDefault="00120783" w:rsidP="00DB502E">
            <w:pPr>
              <w:pStyle w:val="TableParagraph"/>
              <w:spacing w:line="354" w:lineRule="exact"/>
              <w:ind w:left="204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Muhamad Nurul Hikmah </w:t>
            </w:r>
            <w:proofErr w:type="spellStart"/>
            <w:r>
              <w:rPr>
                <w:b/>
                <w:sz w:val="32"/>
                <w:lang w:val="en-US"/>
              </w:rPr>
              <w:t>Krisnawan</w:t>
            </w:r>
            <w:proofErr w:type="spellEnd"/>
          </w:p>
          <w:p w14:paraId="34FDED32" w14:textId="587A4FC8" w:rsidR="00120783" w:rsidRPr="001A68A1" w:rsidRDefault="00120783" w:rsidP="00DB502E">
            <w:pPr>
              <w:pStyle w:val="TableParagraph"/>
              <w:spacing w:before="184"/>
              <w:ind w:left="204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  <w:lang w:val="id-ID"/>
              </w:rPr>
              <w:t>3</w:t>
            </w:r>
            <w:r>
              <w:rPr>
                <w:b/>
                <w:sz w:val="32"/>
                <w:lang w:val="en-US"/>
              </w:rPr>
              <w:t xml:space="preserve">0810003 </w:t>
            </w:r>
          </w:p>
          <w:p w14:paraId="5DEFD87D" w14:textId="77777777" w:rsidR="00120783" w:rsidRDefault="00120783" w:rsidP="00DB502E">
            <w:pPr>
              <w:pStyle w:val="TableParagraph"/>
              <w:spacing w:line="550" w:lineRule="atLeast"/>
              <w:ind w:left="204" w:right="1237"/>
              <w:rPr>
                <w:b/>
                <w:sz w:val="32"/>
              </w:rPr>
            </w:pPr>
            <w:r>
              <w:rPr>
                <w:b/>
                <w:sz w:val="32"/>
              </w:rPr>
              <w:t>TINFC-202</w:t>
            </w:r>
            <w:r>
              <w:rPr>
                <w:b/>
                <w:sz w:val="32"/>
                <w:lang w:val="id-ID"/>
              </w:rPr>
              <w:t>3</w:t>
            </w:r>
            <w:r>
              <w:rPr>
                <w:b/>
                <w:sz w:val="32"/>
              </w:rPr>
              <w:t>-01</w:t>
            </w:r>
          </w:p>
        </w:tc>
      </w:tr>
    </w:tbl>
    <w:p w14:paraId="3748D175" w14:textId="34CCF04E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E75098A" w14:textId="77777777" w:rsidR="00120783" w:rsidRDefault="00120783" w:rsidP="004C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62E7413" w14:textId="15DED2F4" w:rsidR="00120783" w:rsidRPr="003B4D56" w:rsidRDefault="003B4D56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ROGRAM STUDI TEKNIK INFORMATIKA</w:t>
      </w:r>
    </w:p>
    <w:p w14:paraId="3DB15B40" w14:textId="38E6812E" w:rsidR="00120783" w:rsidRPr="003B4D56" w:rsidRDefault="00120783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FAKULTAS ILMU KOMPUTER</w:t>
      </w:r>
    </w:p>
    <w:p w14:paraId="759E05B7" w14:textId="294502D8" w:rsidR="00120783" w:rsidRPr="003B4D56" w:rsidRDefault="00120783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UNIVERSITAS KUNINGAN</w:t>
      </w:r>
    </w:p>
    <w:p w14:paraId="0431A3E8" w14:textId="575AD95F" w:rsidR="00120783" w:rsidRPr="003B4D56" w:rsidRDefault="00120783" w:rsidP="004C06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202</w:t>
      </w:r>
      <w:r w:rsidR="003B4D56">
        <w:rPr>
          <w:rFonts w:ascii="Times New Roman" w:hAnsi="Times New Roman" w:cs="Times New Roman"/>
          <w:b/>
          <w:bCs/>
          <w:sz w:val="36"/>
          <w:szCs w:val="36"/>
          <w:lang w:val="de-DE"/>
        </w:rPr>
        <w:t>4/2025</w:t>
      </w:r>
    </w:p>
    <w:p w14:paraId="457A9317" w14:textId="71A0CCD5" w:rsidR="00DD34FF" w:rsidRDefault="003B4D56" w:rsidP="003B4D56">
      <w:pPr>
        <w:pStyle w:val="ListParagraph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D5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PRE-TEST</w:t>
      </w:r>
    </w:p>
    <w:p w14:paraId="70B3C855" w14:textId="7883543E" w:rsidR="003B4D56" w:rsidRDefault="007E4D3E" w:rsidP="003B4D56">
      <w:pPr>
        <w:pStyle w:val="ListParagraph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bootsrap</w:t>
      </w:r>
      <w:proofErr w:type="spellEnd"/>
    </w:p>
    <w:p w14:paraId="02A078D6" w14:textId="19B92783" w:rsidR="007E4D3E" w:rsidRDefault="00B81FF4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D883B" wp14:editId="75CA0359">
            <wp:extent cx="5731510" cy="2759075"/>
            <wp:effectExtent l="0" t="0" r="2540" b="3175"/>
            <wp:docPr id="1981809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09835" name="Picture 19818098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5AE" w14:textId="1E203386" w:rsidR="00B81FF4" w:rsidRDefault="00B81FF4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554D9" wp14:editId="3ECA6679">
            <wp:extent cx="5731510" cy="2313940"/>
            <wp:effectExtent l="0" t="0" r="2540" b="0"/>
            <wp:docPr id="449987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87267" name="Picture 449987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4F0A" w14:textId="504009E5" w:rsidR="00B81FF4" w:rsidRDefault="00B81FF4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CCC2593" w14:textId="26EFD5F4" w:rsidR="00B81FF4" w:rsidRDefault="00CB1F19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B1F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EFC5EF" wp14:editId="54D452E0">
            <wp:extent cx="5731510" cy="1710055"/>
            <wp:effectExtent l="0" t="0" r="2540" b="4445"/>
            <wp:docPr id="138828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1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B05B" w14:textId="77777777" w:rsidR="00862938" w:rsidRDefault="00862938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D7F75A6" w14:textId="77777777" w:rsidR="00862938" w:rsidRDefault="00862938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7A2236" w14:textId="77777777" w:rsidR="00862938" w:rsidRDefault="00862938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928CC2" w14:textId="77777777" w:rsidR="00862938" w:rsidRDefault="00862938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68C8C5" w14:textId="120A6D6B" w:rsidR="00862938" w:rsidRDefault="00862938" w:rsidP="007E4D3E">
      <w:pPr>
        <w:pStyle w:val="ListParagraph"/>
        <w:spacing w:after="10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D9177C" w14:textId="3D0117EA" w:rsidR="00862938" w:rsidRPr="003B4D56" w:rsidRDefault="00862938" w:rsidP="00862938">
      <w:pPr>
        <w:pStyle w:val="ListParagraph"/>
        <w:spacing w:after="1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2938">
        <w:rPr>
          <w:rFonts w:ascii="Times New Roman" w:hAnsi="Times New Roman" w:cs="Times New Roman"/>
          <w:sz w:val="24"/>
          <w:szCs w:val="24"/>
        </w:rPr>
        <w:t xml:space="preserve">Kode HTML di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navbar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menu dropdown dan form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. Script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jQuery, Popper.js, dan Bootstrap JS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62938">
        <w:rPr>
          <w:rFonts w:ascii="Times New Roman" w:hAnsi="Times New Roman" w:cs="Times New Roman"/>
          <w:sz w:val="24"/>
          <w:szCs w:val="24"/>
        </w:rPr>
        <w:t>.</w:t>
      </w:r>
    </w:p>
    <w:sectPr w:rsidR="00862938" w:rsidRPr="003B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A5E"/>
    <w:multiLevelType w:val="hybridMultilevel"/>
    <w:tmpl w:val="4010F65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152174"/>
    <w:multiLevelType w:val="hybridMultilevel"/>
    <w:tmpl w:val="809C5D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1708CF"/>
    <w:multiLevelType w:val="hybridMultilevel"/>
    <w:tmpl w:val="335E252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56BE8"/>
    <w:multiLevelType w:val="hybridMultilevel"/>
    <w:tmpl w:val="E364285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C67832"/>
    <w:multiLevelType w:val="hybridMultilevel"/>
    <w:tmpl w:val="C7443468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1C7AAE"/>
    <w:multiLevelType w:val="hybridMultilevel"/>
    <w:tmpl w:val="6806324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0668EC"/>
    <w:multiLevelType w:val="hybridMultilevel"/>
    <w:tmpl w:val="EA8A353A"/>
    <w:lvl w:ilvl="0" w:tplc="AB7C6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51B70"/>
    <w:multiLevelType w:val="hybridMultilevel"/>
    <w:tmpl w:val="99A621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280BE8"/>
    <w:multiLevelType w:val="hybridMultilevel"/>
    <w:tmpl w:val="ABE4F6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83CFD"/>
    <w:multiLevelType w:val="hybridMultilevel"/>
    <w:tmpl w:val="C9CE7D6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247EC1"/>
    <w:multiLevelType w:val="hybridMultilevel"/>
    <w:tmpl w:val="58AC2FF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D81045"/>
    <w:multiLevelType w:val="hybridMultilevel"/>
    <w:tmpl w:val="BEA8BA58"/>
    <w:lvl w:ilvl="0" w:tplc="488C7B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023A5"/>
    <w:multiLevelType w:val="hybridMultilevel"/>
    <w:tmpl w:val="0B0638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40685"/>
    <w:multiLevelType w:val="hybridMultilevel"/>
    <w:tmpl w:val="9DD8F3CE"/>
    <w:lvl w:ilvl="0" w:tplc="CDD2A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44634"/>
    <w:multiLevelType w:val="hybridMultilevel"/>
    <w:tmpl w:val="23446A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F00C8"/>
    <w:multiLevelType w:val="hybridMultilevel"/>
    <w:tmpl w:val="D51E906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4C17C6"/>
    <w:multiLevelType w:val="hybridMultilevel"/>
    <w:tmpl w:val="5D5E3D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EA36064"/>
    <w:multiLevelType w:val="hybridMultilevel"/>
    <w:tmpl w:val="D396D362"/>
    <w:lvl w:ilvl="0" w:tplc="24380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651AB"/>
    <w:multiLevelType w:val="hybridMultilevel"/>
    <w:tmpl w:val="0C3CC88C"/>
    <w:lvl w:ilvl="0" w:tplc="1F1CF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537A2D"/>
    <w:multiLevelType w:val="hybridMultilevel"/>
    <w:tmpl w:val="6DC6A282"/>
    <w:lvl w:ilvl="0" w:tplc="E7F4F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43E5B"/>
    <w:multiLevelType w:val="hybridMultilevel"/>
    <w:tmpl w:val="F8E0645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94572564">
    <w:abstractNumId w:val="14"/>
  </w:num>
  <w:num w:numId="2" w16cid:durableId="296187099">
    <w:abstractNumId w:val="6"/>
  </w:num>
  <w:num w:numId="3" w16cid:durableId="1582760025">
    <w:abstractNumId w:val="5"/>
  </w:num>
  <w:num w:numId="4" w16cid:durableId="66852257">
    <w:abstractNumId w:val="20"/>
  </w:num>
  <w:num w:numId="5" w16cid:durableId="1004821926">
    <w:abstractNumId w:val="0"/>
  </w:num>
  <w:num w:numId="6" w16cid:durableId="1583832413">
    <w:abstractNumId w:val="18"/>
  </w:num>
  <w:num w:numId="7" w16cid:durableId="766855101">
    <w:abstractNumId w:val="13"/>
  </w:num>
  <w:num w:numId="8" w16cid:durableId="472138582">
    <w:abstractNumId w:val="19"/>
  </w:num>
  <w:num w:numId="9" w16cid:durableId="2097823471">
    <w:abstractNumId w:val="11"/>
  </w:num>
  <w:num w:numId="10" w16cid:durableId="165099940">
    <w:abstractNumId w:val="1"/>
  </w:num>
  <w:num w:numId="11" w16cid:durableId="468937996">
    <w:abstractNumId w:val="10"/>
  </w:num>
  <w:num w:numId="12" w16cid:durableId="230821609">
    <w:abstractNumId w:val="9"/>
  </w:num>
  <w:num w:numId="13" w16cid:durableId="835994568">
    <w:abstractNumId w:val="4"/>
  </w:num>
  <w:num w:numId="14" w16cid:durableId="1620449454">
    <w:abstractNumId w:val="2"/>
  </w:num>
  <w:num w:numId="15" w16cid:durableId="1987855081">
    <w:abstractNumId w:val="8"/>
  </w:num>
  <w:num w:numId="16" w16cid:durableId="1114011497">
    <w:abstractNumId w:val="15"/>
  </w:num>
  <w:num w:numId="17" w16cid:durableId="426197990">
    <w:abstractNumId w:val="7"/>
  </w:num>
  <w:num w:numId="18" w16cid:durableId="1591160663">
    <w:abstractNumId w:val="16"/>
  </w:num>
  <w:num w:numId="19" w16cid:durableId="155338693">
    <w:abstractNumId w:val="3"/>
  </w:num>
  <w:num w:numId="20" w16cid:durableId="529029085">
    <w:abstractNumId w:val="12"/>
  </w:num>
  <w:num w:numId="21" w16cid:durableId="11989362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0"/>
    <w:rsid w:val="000339F5"/>
    <w:rsid w:val="00086B78"/>
    <w:rsid w:val="000D6CE0"/>
    <w:rsid w:val="00120783"/>
    <w:rsid w:val="001C6333"/>
    <w:rsid w:val="00274EA5"/>
    <w:rsid w:val="002C79AC"/>
    <w:rsid w:val="00353E78"/>
    <w:rsid w:val="00377BBA"/>
    <w:rsid w:val="003B4D56"/>
    <w:rsid w:val="003B6832"/>
    <w:rsid w:val="003C30EF"/>
    <w:rsid w:val="003C7D37"/>
    <w:rsid w:val="003D766D"/>
    <w:rsid w:val="003F6848"/>
    <w:rsid w:val="004038B9"/>
    <w:rsid w:val="004A35A2"/>
    <w:rsid w:val="004B3398"/>
    <w:rsid w:val="004C0621"/>
    <w:rsid w:val="004D3706"/>
    <w:rsid w:val="004E7ABD"/>
    <w:rsid w:val="004F03C4"/>
    <w:rsid w:val="00521969"/>
    <w:rsid w:val="00562E2D"/>
    <w:rsid w:val="00575322"/>
    <w:rsid w:val="00592641"/>
    <w:rsid w:val="006307A0"/>
    <w:rsid w:val="006651E1"/>
    <w:rsid w:val="006667B6"/>
    <w:rsid w:val="007366CE"/>
    <w:rsid w:val="007A24C6"/>
    <w:rsid w:val="007B4347"/>
    <w:rsid w:val="007C3496"/>
    <w:rsid w:val="007E1DE8"/>
    <w:rsid w:val="007E4D3E"/>
    <w:rsid w:val="00862938"/>
    <w:rsid w:val="008C46CB"/>
    <w:rsid w:val="008E24A9"/>
    <w:rsid w:val="008E7AA6"/>
    <w:rsid w:val="008F36A2"/>
    <w:rsid w:val="00920320"/>
    <w:rsid w:val="00934937"/>
    <w:rsid w:val="00A10C08"/>
    <w:rsid w:val="00A319BA"/>
    <w:rsid w:val="00A61692"/>
    <w:rsid w:val="00A743A0"/>
    <w:rsid w:val="00B15307"/>
    <w:rsid w:val="00B347C0"/>
    <w:rsid w:val="00B81FF4"/>
    <w:rsid w:val="00BA2633"/>
    <w:rsid w:val="00CB1F19"/>
    <w:rsid w:val="00CE3F79"/>
    <w:rsid w:val="00D3300B"/>
    <w:rsid w:val="00D43F7E"/>
    <w:rsid w:val="00D90D9A"/>
    <w:rsid w:val="00DA5FF8"/>
    <w:rsid w:val="00DD213D"/>
    <w:rsid w:val="00DD34FF"/>
    <w:rsid w:val="00F3358B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D22D"/>
  <w15:chartTrackingRefBased/>
  <w15:docId w15:val="{133E1F9E-985C-44D5-A99D-47F62034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0783"/>
    <w:pPr>
      <w:widowControl w:val="0"/>
      <w:autoSpaceDE w:val="0"/>
      <w:autoSpaceDN w:val="0"/>
      <w:spacing w:before="0" w:beforeAutospacing="0" w:afterAutospacing="0"/>
      <w:ind w:left="725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8E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Rullz Fourteen</dc:creator>
  <cp:keywords/>
  <dc:description/>
  <cp:lastModifiedBy>Rullz Fourteen</cp:lastModifiedBy>
  <cp:revision>3</cp:revision>
  <cp:lastPrinted>2024-12-17T17:41:00Z</cp:lastPrinted>
  <dcterms:created xsi:type="dcterms:W3CDTF">2024-12-17T17:41:00Z</dcterms:created>
  <dcterms:modified xsi:type="dcterms:W3CDTF">2024-12-17T18:40:00Z</dcterms:modified>
</cp:coreProperties>
</file>