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3"/>
        <w:gridCol w:w="5959"/>
      </w:tblGrid>
      <w:tr w:rsidR="00B17217" w:rsidRPr="00135AB6" w14:paraId="671BBCAA" w14:textId="77777777" w:rsidTr="00953ECE">
        <w:tc>
          <w:tcPr>
            <w:tcW w:w="2023" w:type="dxa"/>
          </w:tcPr>
          <w:p w14:paraId="2A27B2C2" w14:textId="77777777" w:rsidR="00B17217" w:rsidRPr="00135AB6" w:rsidRDefault="00B17217" w:rsidP="00953ECE">
            <w:pPr>
              <w:spacing w:line="240" w:lineRule="exact"/>
              <w:jc w:val="both"/>
              <w:rPr>
                <w:rFonts w:ascii="Times New Roman" w:hAnsi="Times New Roman" w:cs="Times New Roman"/>
              </w:rPr>
            </w:pPr>
            <w:r w:rsidRPr="00135AB6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5959" w:type="dxa"/>
          </w:tcPr>
          <w:p w14:paraId="500190C5" w14:textId="77777777" w:rsidR="00B17217" w:rsidRPr="00135AB6" w:rsidRDefault="00B17217" w:rsidP="00953ECE">
            <w:pPr>
              <w:spacing w:line="240" w:lineRule="exact"/>
              <w:jc w:val="both"/>
              <w:rPr>
                <w:rFonts w:ascii="Times New Roman" w:hAnsi="Times New Roman" w:cs="Times New Roman"/>
              </w:rPr>
            </w:pPr>
            <w:r w:rsidRPr="00135AB6">
              <w:rPr>
                <w:rFonts w:ascii="Times New Roman" w:hAnsi="Times New Roman" w:cs="Times New Roman"/>
              </w:rPr>
              <w:t xml:space="preserve">: Muhamad </w:t>
            </w:r>
            <w:proofErr w:type="spellStart"/>
            <w:r w:rsidRPr="00135AB6">
              <w:rPr>
                <w:rFonts w:ascii="Times New Roman" w:hAnsi="Times New Roman" w:cs="Times New Roman"/>
              </w:rPr>
              <w:t>Rizki</w:t>
            </w:r>
            <w:proofErr w:type="spellEnd"/>
            <w:r w:rsidRPr="00135AB6">
              <w:rPr>
                <w:rFonts w:ascii="Times New Roman" w:hAnsi="Times New Roman" w:cs="Times New Roman"/>
              </w:rPr>
              <w:t xml:space="preserve"> Akbar</w:t>
            </w:r>
          </w:p>
        </w:tc>
      </w:tr>
      <w:tr w:rsidR="00B17217" w:rsidRPr="00135AB6" w14:paraId="353C5C86" w14:textId="77777777" w:rsidTr="00953ECE">
        <w:tc>
          <w:tcPr>
            <w:tcW w:w="2023" w:type="dxa"/>
          </w:tcPr>
          <w:p w14:paraId="2E21C390" w14:textId="77777777" w:rsidR="00B17217" w:rsidRPr="00135AB6" w:rsidRDefault="00B17217" w:rsidP="00953ECE">
            <w:pPr>
              <w:spacing w:line="240" w:lineRule="exact"/>
              <w:jc w:val="both"/>
              <w:rPr>
                <w:rFonts w:ascii="Times New Roman" w:hAnsi="Times New Roman" w:cs="Times New Roman"/>
              </w:rPr>
            </w:pPr>
            <w:r w:rsidRPr="00135AB6">
              <w:rPr>
                <w:rFonts w:ascii="Times New Roman" w:hAnsi="Times New Roman" w:cs="Times New Roman"/>
              </w:rPr>
              <w:t>NIM</w:t>
            </w:r>
          </w:p>
        </w:tc>
        <w:tc>
          <w:tcPr>
            <w:tcW w:w="5959" w:type="dxa"/>
          </w:tcPr>
          <w:p w14:paraId="6058442D" w14:textId="77777777" w:rsidR="00B17217" w:rsidRPr="00135AB6" w:rsidRDefault="00B17217" w:rsidP="00953ECE">
            <w:pPr>
              <w:spacing w:line="240" w:lineRule="exact"/>
              <w:jc w:val="both"/>
              <w:rPr>
                <w:rFonts w:ascii="Times New Roman" w:hAnsi="Times New Roman" w:cs="Times New Roman"/>
              </w:rPr>
            </w:pPr>
            <w:r w:rsidRPr="00135AB6">
              <w:rPr>
                <w:rFonts w:ascii="Times New Roman" w:hAnsi="Times New Roman" w:cs="Times New Roman"/>
              </w:rPr>
              <w:t>: 20220040166</w:t>
            </w:r>
          </w:p>
        </w:tc>
      </w:tr>
      <w:tr w:rsidR="00B17217" w:rsidRPr="00135AB6" w14:paraId="566C84BD" w14:textId="77777777" w:rsidTr="00953ECE">
        <w:tc>
          <w:tcPr>
            <w:tcW w:w="2023" w:type="dxa"/>
          </w:tcPr>
          <w:p w14:paraId="67B642EA" w14:textId="77777777" w:rsidR="00B17217" w:rsidRPr="00135AB6" w:rsidRDefault="00B17217" w:rsidP="00953ECE">
            <w:pPr>
              <w:spacing w:line="240" w:lineRule="exact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35AB6">
              <w:rPr>
                <w:rFonts w:ascii="Times New Roman" w:hAnsi="Times New Roman" w:cs="Times New Roman"/>
              </w:rPr>
              <w:t>Kelas</w:t>
            </w:r>
            <w:proofErr w:type="spellEnd"/>
          </w:p>
        </w:tc>
        <w:tc>
          <w:tcPr>
            <w:tcW w:w="5959" w:type="dxa"/>
          </w:tcPr>
          <w:p w14:paraId="5631FABA" w14:textId="77777777" w:rsidR="00B17217" w:rsidRPr="00135AB6" w:rsidRDefault="00B17217" w:rsidP="00953ECE">
            <w:pPr>
              <w:spacing w:line="240" w:lineRule="exact"/>
              <w:jc w:val="both"/>
              <w:rPr>
                <w:rFonts w:ascii="Times New Roman" w:hAnsi="Times New Roman" w:cs="Times New Roman"/>
              </w:rPr>
            </w:pPr>
            <w:r w:rsidRPr="00135AB6">
              <w:rPr>
                <w:rFonts w:ascii="Times New Roman" w:hAnsi="Times New Roman" w:cs="Times New Roman"/>
              </w:rPr>
              <w:t>: TI22C</w:t>
            </w:r>
          </w:p>
        </w:tc>
      </w:tr>
      <w:tr w:rsidR="00B17217" w:rsidRPr="00135AB6" w14:paraId="01391A9C" w14:textId="77777777" w:rsidTr="00953ECE">
        <w:tc>
          <w:tcPr>
            <w:tcW w:w="2023" w:type="dxa"/>
          </w:tcPr>
          <w:p w14:paraId="1C2D3854" w14:textId="77777777" w:rsidR="00B17217" w:rsidRPr="00135AB6" w:rsidRDefault="00B17217" w:rsidP="00953ECE">
            <w:pPr>
              <w:spacing w:line="240" w:lineRule="exact"/>
              <w:jc w:val="both"/>
              <w:rPr>
                <w:rFonts w:ascii="Times New Roman" w:hAnsi="Times New Roman" w:cs="Times New Roman"/>
              </w:rPr>
            </w:pPr>
            <w:r w:rsidRPr="00135AB6">
              <w:rPr>
                <w:rFonts w:ascii="Times New Roman" w:hAnsi="Times New Roman" w:cs="Times New Roman"/>
              </w:rPr>
              <w:t xml:space="preserve">Dosen </w:t>
            </w:r>
            <w:proofErr w:type="spellStart"/>
            <w:r w:rsidRPr="00135AB6">
              <w:rPr>
                <w:rFonts w:ascii="Times New Roman" w:hAnsi="Times New Roman" w:cs="Times New Roman"/>
              </w:rPr>
              <w:t>Pengampu</w:t>
            </w:r>
            <w:proofErr w:type="spellEnd"/>
          </w:p>
        </w:tc>
        <w:tc>
          <w:tcPr>
            <w:tcW w:w="5959" w:type="dxa"/>
          </w:tcPr>
          <w:p w14:paraId="0DD6B70D" w14:textId="639D14F8" w:rsidR="00B17217" w:rsidRPr="00135AB6" w:rsidRDefault="00B17217" w:rsidP="00953ECE">
            <w:pPr>
              <w:spacing w:line="240" w:lineRule="exact"/>
              <w:jc w:val="both"/>
              <w:rPr>
                <w:rFonts w:ascii="Times New Roman" w:hAnsi="Times New Roman" w:cs="Times New Roman"/>
              </w:rPr>
            </w:pPr>
            <w:r w:rsidRPr="00135AB6">
              <w:rPr>
                <w:rFonts w:ascii="Times New Roman" w:hAnsi="Times New Roman" w:cs="Times New Roman"/>
              </w:rPr>
              <w:t xml:space="preserve">: </w:t>
            </w:r>
            <w:r w:rsidRPr="00B17217">
              <w:rPr>
                <w:rFonts w:ascii="Times New Roman" w:hAnsi="Times New Roman" w:cs="Times New Roman"/>
              </w:rPr>
              <w:t xml:space="preserve">Alun </w:t>
            </w:r>
            <w:proofErr w:type="spellStart"/>
            <w:r w:rsidRPr="00B17217">
              <w:rPr>
                <w:rFonts w:ascii="Times New Roman" w:hAnsi="Times New Roman" w:cs="Times New Roman"/>
              </w:rPr>
              <w:t>Sujjada</w:t>
            </w:r>
            <w:proofErr w:type="spellEnd"/>
            <w:r w:rsidRPr="00B1721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proofErr w:type="gramStart"/>
            <w:r w:rsidRPr="00B17217">
              <w:rPr>
                <w:rFonts w:ascii="Times New Roman" w:hAnsi="Times New Roman" w:cs="Times New Roman"/>
              </w:rPr>
              <w:t>S.Kom</w:t>
            </w:r>
            <w:proofErr w:type="spellEnd"/>
            <w:proofErr w:type="gramEnd"/>
            <w:r w:rsidRPr="00B17217">
              <w:rPr>
                <w:rFonts w:ascii="Times New Roman" w:hAnsi="Times New Roman" w:cs="Times New Roman"/>
              </w:rPr>
              <w:t>, M.T</w:t>
            </w:r>
          </w:p>
        </w:tc>
      </w:tr>
    </w:tbl>
    <w:p w14:paraId="6F97DAEE" w14:textId="77777777" w:rsidR="00953ECE" w:rsidRDefault="00953ECE" w:rsidP="00953ECE">
      <w:pPr>
        <w:spacing w:line="240" w:lineRule="exact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9B6A56" w14:textId="77777777" w:rsidR="00953ECE" w:rsidRDefault="00953ECE" w:rsidP="00953ECE">
      <w:pPr>
        <w:spacing w:line="240" w:lineRule="exact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B346C0" w14:textId="2FB6D1CD" w:rsidR="00953ECE" w:rsidRDefault="00953ECE" w:rsidP="00953ECE">
      <w:pPr>
        <w:spacing w:line="240" w:lineRule="exact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JAWABAN</w:t>
      </w:r>
    </w:p>
    <w:p w14:paraId="7795C14C" w14:textId="77777777" w:rsidR="00953ECE" w:rsidRPr="00953ECE" w:rsidRDefault="00953ECE" w:rsidP="00953ECE">
      <w:pPr>
        <w:spacing w:line="240" w:lineRule="exact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2EB6D0" w14:textId="1FABA28F" w:rsidR="00953ECE" w:rsidRPr="00953ECE" w:rsidRDefault="00953ECE" w:rsidP="00953ECE">
      <w:pPr>
        <w:numPr>
          <w:ilvl w:val="0"/>
          <w:numId w:val="1"/>
        </w:num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>Apa</w:t>
      </w:r>
      <w:proofErr w:type="spellEnd"/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>dimaksud</w:t>
      </w:r>
      <w:proofErr w:type="spellEnd"/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dengan class dan object?</w:t>
      </w:r>
    </w:p>
    <w:p w14:paraId="3C7AB9EA" w14:textId="77777777" w:rsidR="00953ECE" w:rsidRPr="00953ECE" w:rsidRDefault="00953ECE" w:rsidP="00953ECE">
      <w:pPr>
        <w:spacing w:line="240" w:lineRule="exact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C9DA91" w14:textId="66526364" w:rsidR="00953ECE" w:rsidRDefault="00953ECE" w:rsidP="00953ECE">
      <w:pPr>
        <w:numPr>
          <w:ilvl w:val="1"/>
          <w:numId w:val="1"/>
        </w:num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blueprint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cetak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biru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mendefinisikan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) dan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) yang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dimiliki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. Class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sebagai template untuk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B0B55B" w14:textId="77777777" w:rsidR="00953ECE" w:rsidRPr="00953ECE" w:rsidRDefault="00953ECE" w:rsidP="00953ECE">
      <w:pPr>
        <w:spacing w:line="240" w:lineRule="exact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E595E9" w14:textId="48C88D5D" w:rsidR="00953ECE" w:rsidRDefault="00953ECE" w:rsidP="00953ECE">
      <w:pPr>
        <w:numPr>
          <w:ilvl w:val="1"/>
          <w:numId w:val="1"/>
        </w:num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>Object</w:t>
      </w:r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instance (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class.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didefinisikan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dalam class. Dalam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>, “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class, dan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dalamnya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ED3D70" w14:textId="77777777" w:rsidR="00953ECE" w:rsidRDefault="00953ECE" w:rsidP="00953ECE">
      <w:pPr>
        <w:spacing w:line="240" w:lineRule="exact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4F7973" w14:textId="77777777" w:rsidR="00953ECE" w:rsidRPr="00953ECE" w:rsidRDefault="00953ECE" w:rsidP="00953ECE">
      <w:pPr>
        <w:numPr>
          <w:ilvl w:val="0"/>
          <w:numId w:val="1"/>
        </w:num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>Sebutkan</w:t>
      </w:r>
      <w:proofErr w:type="spellEnd"/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>jelaskan</w:t>
      </w:r>
      <w:proofErr w:type="spellEnd"/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>jenis-jenis</w:t>
      </w:r>
      <w:proofErr w:type="spellEnd"/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method!</w:t>
      </w:r>
    </w:p>
    <w:p w14:paraId="382D2364" w14:textId="77777777" w:rsidR="00953ECE" w:rsidRPr="00953ECE" w:rsidRDefault="00953ECE" w:rsidP="00953ECE">
      <w:pPr>
        <w:spacing w:line="240" w:lineRule="exact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F2DFE8" w14:textId="77777777" w:rsidR="00953ECE" w:rsidRDefault="00953ECE" w:rsidP="00953ECE">
      <w:pPr>
        <w:numPr>
          <w:ilvl w:val="1"/>
          <w:numId w:val="1"/>
        </w:num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Dalam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method: </w:t>
      </w:r>
    </w:p>
    <w:p w14:paraId="1F0AF584" w14:textId="77777777" w:rsidR="00953ECE" w:rsidRPr="00953ECE" w:rsidRDefault="00953ECE" w:rsidP="00953ECE">
      <w:pPr>
        <w:spacing w:line="240" w:lineRule="exact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84AACA" w14:textId="33514BD0" w:rsidR="00953ECE" w:rsidRDefault="00953ECE" w:rsidP="00953ECE">
      <w:pPr>
        <w:numPr>
          <w:ilvl w:val="2"/>
          <w:numId w:val="1"/>
        </w:num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>Method Instance (Non-Static)</w:t>
      </w:r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: Method yang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dengan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Contohnya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proofErr w:type="spellStart"/>
      <w:r w:rsidRPr="00953ECE">
        <w:rPr>
          <w:rFonts w:ascii="Courier New" w:eastAsia="Times New Roman" w:hAnsi="Courier New" w:cs="Courier New"/>
          <w:sz w:val="20"/>
          <w:szCs w:val="20"/>
        </w:rPr>
        <w:t>setDataKomputer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53ECE">
        <w:rPr>
          <w:rFonts w:ascii="Courier New" w:eastAsia="Times New Roman" w:hAnsi="Courier New" w:cs="Courier New"/>
          <w:sz w:val="20"/>
          <w:szCs w:val="20"/>
        </w:rPr>
        <w:t>getJenis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pada class “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4375FE58" w14:textId="77777777" w:rsidR="00953ECE" w:rsidRPr="00953ECE" w:rsidRDefault="00953ECE" w:rsidP="00953ECE">
      <w:pPr>
        <w:spacing w:line="240" w:lineRule="exact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98C341" w14:textId="77777777" w:rsidR="00953ECE" w:rsidRDefault="00953ECE" w:rsidP="00953ECE">
      <w:pPr>
        <w:numPr>
          <w:ilvl w:val="2"/>
          <w:numId w:val="1"/>
        </w:num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>Method Static</w:t>
      </w:r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: Method yang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dengan class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dengan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. Dalam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, method </w:t>
      </w:r>
      <w:r w:rsidRPr="00953ECE">
        <w:rPr>
          <w:rFonts w:ascii="Courier New" w:eastAsia="Times New Roman" w:hAnsi="Courier New" w:cs="Courier New"/>
          <w:sz w:val="20"/>
          <w:szCs w:val="20"/>
        </w:rPr>
        <w:t>main</w:t>
      </w:r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method static. Method ini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dipanggil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9A18ED" w14:textId="77777777" w:rsidR="00953ECE" w:rsidRPr="00953ECE" w:rsidRDefault="00953ECE" w:rsidP="00953ECE">
      <w:p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874D1B" w14:textId="77777777" w:rsidR="00953ECE" w:rsidRDefault="00953ECE" w:rsidP="00953ECE">
      <w:pPr>
        <w:numPr>
          <w:ilvl w:val="2"/>
          <w:numId w:val="1"/>
        </w:num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>Method Constructor</w:t>
      </w:r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: Method yang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menginisialisasi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. Dalam Java, constructor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dengan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class. Dalam class “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”,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constructor yang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didefinisikan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eksplisit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FAF51B" w14:textId="77777777" w:rsidR="00953ECE" w:rsidRPr="00953ECE" w:rsidRDefault="00953ECE" w:rsidP="00953ECE">
      <w:p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A6035D" w14:textId="77777777" w:rsidR="00953ECE" w:rsidRDefault="00953ECE" w:rsidP="00953ECE">
      <w:pPr>
        <w:numPr>
          <w:ilvl w:val="2"/>
          <w:numId w:val="1"/>
        </w:num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>Method Getter dan Setter</w:t>
      </w:r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: Method yang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(getter) dan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(setter)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Contohnya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proofErr w:type="spellStart"/>
      <w:r w:rsidRPr="00953ECE">
        <w:rPr>
          <w:rFonts w:ascii="Courier New" w:eastAsia="Times New Roman" w:hAnsi="Courier New" w:cs="Courier New"/>
          <w:sz w:val="20"/>
          <w:szCs w:val="20"/>
        </w:rPr>
        <w:t>getJenis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53ECE">
        <w:rPr>
          <w:rFonts w:ascii="Courier New" w:eastAsia="Times New Roman" w:hAnsi="Courier New" w:cs="Courier New"/>
          <w:sz w:val="20"/>
          <w:szCs w:val="20"/>
        </w:rPr>
        <w:t>setDataKomputer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pada class “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65B5DC67" w14:textId="77777777" w:rsidR="00953ECE" w:rsidRDefault="00953ECE" w:rsidP="00953ECE">
      <w:p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4C0C6E" w14:textId="77777777" w:rsidR="00953ECE" w:rsidRPr="00953ECE" w:rsidRDefault="00953ECE" w:rsidP="00953ECE">
      <w:p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DBD8B0" w14:textId="77777777" w:rsidR="00953ECE" w:rsidRPr="00953ECE" w:rsidRDefault="00953ECE" w:rsidP="00953ECE">
      <w:pPr>
        <w:numPr>
          <w:ilvl w:val="0"/>
          <w:numId w:val="1"/>
        </w:num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>Berdasarkan</w:t>
      </w:r>
      <w:proofErr w:type="spellEnd"/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>gambar</w:t>
      </w:r>
      <w:proofErr w:type="spellEnd"/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>jelaskan</w:t>
      </w:r>
      <w:proofErr w:type="spellEnd"/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masing-masing </w:t>
      </w:r>
      <w:proofErr w:type="spellStart"/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>bagian</w:t>
      </w:r>
      <w:proofErr w:type="spellEnd"/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>sesuai</w:t>
      </w:r>
      <w:proofErr w:type="spellEnd"/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dengan </w:t>
      </w:r>
      <w:proofErr w:type="spellStart"/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>nomor</w:t>
      </w:r>
      <w:proofErr w:type="spellEnd"/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>ada</w:t>
      </w:r>
      <w:proofErr w:type="spellEnd"/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>!</w:t>
      </w:r>
    </w:p>
    <w:p w14:paraId="4EB6D168" w14:textId="77777777" w:rsidR="00953ECE" w:rsidRPr="00953ECE" w:rsidRDefault="00953ECE" w:rsidP="00953ECE">
      <w:pPr>
        <w:spacing w:line="240" w:lineRule="exact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147982" w14:textId="77777777" w:rsidR="00953ECE" w:rsidRDefault="00953ECE" w:rsidP="00953ECE">
      <w:pPr>
        <w:numPr>
          <w:ilvl w:val="1"/>
          <w:numId w:val="1"/>
        </w:num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DA092E8" w14:textId="77777777" w:rsidR="00953ECE" w:rsidRPr="00953ECE" w:rsidRDefault="00953ECE" w:rsidP="00953ECE">
      <w:pPr>
        <w:spacing w:line="240" w:lineRule="exact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863217" w14:textId="77777777" w:rsidR="00953ECE" w:rsidRDefault="00953ECE" w:rsidP="00953ECE">
      <w:pPr>
        <w:numPr>
          <w:ilvl w:val="2"/>
          <w:numId w:val="2"/>
        </w:numPr>
        <w:spacing w:line="240" w:lineRule="exact"/>
        <w:ind w:left="21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>Deklarasi</w:t>
      </w:r>
      <w:proofErr w:type="spellEnd"/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 “</w:t>
      </w:r>
      <w:proofErr w:type="spellStart"/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>Komputer</w:t>
      </w:r>
      <w:proofErr w:type="spellEnd"/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>”</w:t>
      </w:r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: Baris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953ECE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953ECE">
        <w:rPr>
          <w:rFonts w:ascii="Courier New" w:eastAsia="Times New Roman" w:hAnsi="Courier New" w:cs="Courier New"/>
          <w:sz w:val="20"/>
          <w:szCs w:val="20"/>
        </w:rPr>
        <w:t>Komputer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deklarasi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class “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”. Class ini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dua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53ECE">
        <w:rPr>
          <w:rFonts w:ascii="Courier New" w:eastAsia="Times New Roman" w:hAnsi="Courier New" w:cs="Courier New"/>
          <w:sz w:val="20"/>
          <w:szCs w:val="20"/>
        </w:rPr>
        <w:t>jenis_komputer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953ECE">
        <w:rPr>
          <w:rFonts w:ascii="Courier New" w:eastAsia="Times New Roman" w:hAnsi="Courier New" w:cs="Courier New"/>
          <w:sz w:val="20"/>
          <w:szCs w:val="20"/>
        </w:rPr>
        <w:t>merk</w:t>
      </w:r>
      <w:r w:rsidRPr="00953EC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CCF14D" w14:textId="77777777" w:rsidR="00953ECE" w:rsidRPr="00953ECE" w:rsidRDefault="00953ECE" w:rsidP="00953ECE">
      <w:pPr>
        <w:spacing w:line="240" w:lineRule="exact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3C693B" w14:textId="77777777" w:rsidR="00953ECE" w:rsidRDefault="00953ECE" w:rsidP="00953ECE">
      <w:pPr>
        <w:numPr>
          <w:ilvl w:val="2"/>
          <w:numId w:val="2"/>
        </w:numPr>
        <w:spacing w:line="240" w:lineRule="exact"/>
        <w:ind w:left="21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>Deklarasi</w:t>
      </w:r>
      <w:proofErr w:type="spellEnd"/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>Atribut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: Baris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953ECE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953ECE">
        <w:rPr>
          <w:rFonts w:ascii="Courier New" w:eastAsia="Times New Roman" w:hAnsi="Courier New" w:cs="Courier New"/>
          <w:sz w:val="20"/>
          <w:szCs w:val="20"/>
        </w:rPr>
        <w:t>jenis_komputer</w:t>
      </w:r>
      <w:proofErr w:type="spellEnd"/>
      <w:r w:rsidRPr="00953ECE">
        <w:rPr>
          <w:rFonts w:ascii="Courier New" w:eastAsia="Times New Roman" w:hAnsi="Courier New" w:cs="Courier New"/>
          <w:sz w:val="20"/>
          <w:szCs w:val="20"/>
        </w:rPr>
        <w:t>;</w:t>
      </w:r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953ECE">
        <w:rPr>
          <w:rFonts w:ascii="Courier New" w:eastAsia="Times New Roman" w:hAnsi="Courier New" w:cs="Courier New"/>
          <w:sz w:val="20"/>
          <w:szCs w:val="20"/>
        </w:rPr>
        <w:t>private String merk;</w:t>
      </w:r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deklarasi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dalam class “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2CCABB1D" w14:textId="77777777" w:rsidR="00953ECE" w:rsidRPr="00953ECE" w:rsidRDefault="00953ECE" w:rsidP="00953ECE">
      <w:p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9DE435" w14:textId="77777777" w:rsidR="00953ECE" w:rsidRDefault="00953ECE" w:rsidP="00953ECE">
      <w:pPr>
        <w:numPr>
          <w:ilvl w:val="2"/>
          <w:numId w:val="2"/>
        </w:numPr>
        <w:spacing w:line="240" w:lineRule="exact"/>
        <w:ind w:left="21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>Setter Method</w:t>
      </w:r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: Method </w:t>
      </w:r>
      <w:proofErr w:type="spellStart"/>
      <w:r w:rsidRPr="00953ECE">
        <w:rPr>
          <w:rFonts w:ascii="Courier New" w:eastAsia="Times New Roman" w:hAnsi="Courier New" w:cs="Courier New"/>
          <w:sz w:val="20"/>
          <w:szCs w:val="20"/>
        </w:rPr>
        <w:t>setDataKomputer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Courier New" w:eastAsia="Times New Roman" w:hAnsi="Courier New" w:cs="Courier New"/>
          <w:sz w:val="20"/>
          <w:szCs w:val="20"/>
        </w:rPr>
        <w:t>jenis_komputer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953ECE">
        <w:rPr>
          <w:rFonts w:ascii="Courier New" w:eastAsia="Times New Roman" w:hAnsi="Courier New" w:cs="Courier New"/>
          <w:sz w:val="20"/>
          <w:szCs w:val="20"/>
        </w:rPr>
        <w:t>merk</w:t>
      </w:r>
      <w:r w:rsidRPr="00953EC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1B124B" w14:textId="77777777" w:rsidR="00953ECE" w:rsidRPr="00953ECE" w:rsidRDefault="00953ECE" w:rsidP="00953ECE">
      <w:p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48B51F" w14:textId="77777777" w:rsidR="00953ECE" w:rsidRDefault="00953ECE" w:rsidP="00953ECE">
      <w:pPr>
        <w:numPr>
          <w:ilvl w:val="2"/>
          <w:numId w:val="2"/>
        </w:numPr>
        <w:spacing w:line="240" w:lineRule="exact"/>
        <w:ind w:left="21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>Getter Methods</w:t>
      </w:r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: Method </w:t>
      </w:r>
      <w:proofErr w:type="spellStart"/>
      <w:r w:rsidRPr="00953ECE">
        <w:rPr>
          <w:rFonts w:ascii="Courier New" w:eastAsia="Times New Roman" w:hAnsi="Courier New" w:cs="Courier New"/>
          <w:sz w:val="20"/>
          <w:szCs w:val="20"/>
        </w:rPr>
        <w:t>getJenis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53ECE">
        <w:rPr>
          <w:rFonts w:ascii="Courier New" w:eastAsia="Times New Roman" w:hAnsi="Courier New" w:cs="Courier New"/>
          <w:sz w:val="20"/>
          <w:szCs w:val="20"/>
        </w:rPr>
        <w:t>getMerk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Courier New" w:eastAsia="Times New Roman" w:hAnsi="Courier New" w:cs="Courier New"/>
          <w:sz w:val="20"/>
          <w:szCs w:val="20"/>
        </w:rPr>
        <w:t>jenis_komputer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953ECE">
        <w:rPr>
          <w:rFonts w:ascii="Courier New" w:eastAsia="Times New Roman" w:hAnsi="Courier New" w:cs="Courier New"/>
          <w:sz w:val="20"/>
          <w:szCs w:val="20"/>
        </w:rPr>
        <w:t>merk</w:t>
      </w:r>
      <w:r w:rsidRPr="00953EC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91F4DA" w14:textId="77777777" w:rsidR="00953ECE" w:rsidRPr="00953ECE" w:rsidRDefault="00953ECE" w:rsidP="00953ECE">
      <w:pPr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59475E" w14:textId="77777777" w:rsidR="00953ECE" w:rsidRPr="00953ECE" w:rsidRDefault="00953ECE" w:rsidP="00953ECE">
      <w:pPr>
        <w:numPr>
          <w:ilvl w:val="2"/>
          <w:numId w:val="2"/>
        </w:numPr>
        <w:spacing w:line="240" w:lineRule="exact"/>
        <w:ind w:left="21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3ECE">
        <w:rPr>
          <w:rFonts w:ascii="Times New Roman" w:eastAsia="Times New Roman" w:hAnsi="Times New Roman" w:cs="Times New Roman"/>
          <w:b/>
          <w:bCs/>
          <w:sz w:val="24"/>
          <w:szCs w:val="24"/>
        </w:rPr>
        <w:t>Main Method</w:t>
      </w:r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: Method </w:t>
      </w:r>
      <w:r w:rsidRPr="00953ECE">
        <w:rPr>
          <w:rFonts w:ascii="Courier New" w:eastAsia="Times New Roman" w:hAnsi="Courier New" w:cs="Courier New"/>
          <w:sz w:val="20"/>
          <w:szCs w:val="20"/>
        </w:rPr>
        <w:t>main</w:t>
      </w:r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dieksekusi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dijalankan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. Pada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ini,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Courier New" w:eastAsia="Times New Roman" w:hAnsi="Courier New" w:cs="Courier New"/>
          <w:sz w:val="20"/>
          <w:szCs w:val="20"/>
        </w:rPr>
        <w:t>mykom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class “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atributnya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diatur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nilai-nilai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atributnya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dicetak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ECE">
        <w:rPr>
          <w:rFonts w:ascii="Times New Roman" w:eastAsia="Times New Roman" w:hAnsi="Times New Roman" w:cs="Times New Roman"/>
          <w:sz w:val="24"/>
          <w:szCs w:val="24"/>
        </w:rPr>
        <w:t>layar</w:t>
      </w:r>
      <w:proofErr w:type="spellEnd"/>
      <w:r w:rsidRPr="00953EC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85993B" w14:textId="0C513CD2" w:rsidR="0061736F" w:rsidRDefault="0061736F" w:rsidP="00953EC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exact"/>
        <w:jc w:val="both"/>
        <w:rPr>
          <w:rFonts w:ascii="Bookman Old Style" w:eastAsia="Bookman Old Style" w:hAnsi="Bookman Old Style" w:cs="Bookman Old Style"/>
          <w:color w:val="000000"/>
          <w:sz w:val="19"/>
          <w:szCs w:val="19"/>
        </w:rPr>
      </w:pPr>
    </w:p>
    <w:p w14:paraId="441DB2A7" w14:textId="077ADD05" w:rsidR="00953ECE" w:rsidRPr="00953ECE" w:rsidRDefault="00260935" w:rsidP="00953ECE">
      <w:pPr>
        <w:numPr>
          <w:ilvl w:val="0"/>
          <w:numId w:val="1"/>
        </w:numPr>
        <w:spacing w:line="240" w:lineRule="exact"/>
        <w:jc w:val="both"/>
        <w:rPr>
          <w:rFonts w:ascii="Bookman Old Style" w:eastAsia="Bookman Old Style" w:hAnsi="Bookman Old Style" w:cs="Bookman Old Style"/>
          <w:color w:val="000000"/>
          <w:sz w:val="19"/>
          <w:szCs w:val="19"/>
        </w:rPr>
      </w:pPr>
      <w:hyperlink r:id="rId5" w:history="1">
        <w:r>
          <w:rPr>
            <w:rStyle w:val="Hyperlink"/>
          </w:rPr>
          <w:t xml:space="preserve">PBO/Handphone.java at main · </w:t>
        </w:r>
        <w:proofErr w:type="spellStart"/>
        <w:r>
          <w:rPr>
            <w:rStyle w:val="Hyperlink"/>
          </w:rPr>
          <w:t>MuhamadRizkiAkbar</w:t>
        </w:r>
        <w:proofErr w:type="spellEnd"/>
        <w:r>
          <w:rPr>
            <w:rStyle w:val="Hyperlink"/>
          </w:rPr>
          <w:t>/PBO (github.com)</w:t>
        </w:r>
      </w:hyperlink>
    </w:p>
    <w:sectPr w:rsidR="00953ECE" w:rsidRPr="00953ECE">
      <w:pgSz w:w="11900" w:h="16820"/>
      <w:pgMar w:top="1255" w:right="1635" w:bottom="4822" w:left="228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A0B1A"/>
    <w:multiLevelType w:val="multilevel"/>
    <w:tmpl w:val="3E84D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46587B"/>
    <w:multiLevelType w:val="hybridMultilevel"/>
    <w:tmpl w:val="65142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245543">
    <w:abstractNumId w:val="0"/>
  </w:num>
  <w:num w:numId="2" w16cid:durableId="1166869428">
    <w:abstractNumId w:val="0"/>
    <w:lvlOverride w:ilvl="2">
      <w:lvl w:ilvl="2">
        <w:numFmt w:val="decimal"/>
        <w:lvlText w:val="%3."/>
        <w:lvlJc w:val="left"/>
      </w:lvl>
    </w:lvlOverride>
  </w:num>
  <w:num w:numId="3" w16cid:durableId="1557624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36F"/>
    <w:rsid w:val="00260935"/>
    <w:rsid w:val="0061736F"/>
    <w:rsid w:val="00953ECE"/>
    <w:rsid w:val="00B17217"/>
    <w:rsid w:val="00CB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73F1E"/>
  <w15:docId w15:val="{E2C28C36-899C-4A03-9E9A-52A80BACD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B17217"/>
    <w:pPr>
      <w:spacing w:line="240" w:lineRule="auto"/>
    </w:pPr>
    <w:rPr>
      <w:rFonts w:asciiTheme="minorHAnsi" w:eastAsiaTheme="minorHAnsi" w:hAnsiTheme="minorHAnsi" w:cstheme="minorBidi"/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53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3EC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3EC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53EC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609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0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uhamadRizkiAkbar/PBO/blob/main/Handphone.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RIZKI</dc:creator>
  <cp:lastModifiedBy>Sitiaisah</cp:lastModifiedBy>
  <cp:revision>3</cp:revision>
  <dcterms:created xsi:type="dcterms:W3CDTF">2024-02-28T05:33:00Z</dcterms:created>
  <dcterms:modified xsi:type="dcterms:W3CDTF">2024-02-28T05:44:00Z</dcterms:modified>
</cp:coreProperties>
</file>