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480" w:after="120"/>
        <w:jc w:val="center"/>
        <w:rPr/>
      </w:pPr>
      <w:r>
        <w:rPr>
          <w:rFonts w:eastAsia="Arial" w:cs="Arial"/>
          <w:b/>
          <w:bCs/>
          <w:color w:val="1F3864"/>
          <w:sz w:val="40"/>
          <w:szCs w:val="40"/>
        </w:rPr>
        <w:t>Assignment 1: Multi-Robot Path Planning on a Grid</w:t>
      </w:r>
    </w:p>
    <w:p>
      <w:pPr>
        <w:pStyle w:val="Normal"/>
        <w:pBdr>
          <w:bottom w:val="single" w:sz="4" w:space="1" w:color="CCCCCC"/>
        </w:pBdr>
        <w:spacing w:before="120" w:after="120"/>
        <w:rPr/>
      </w:pPr>
      <w:r>
        <w:rPr/>
      </w:r>
    </w:p>
    <w:p>
      <w:pPr>
        <w:pStyle w:val="Normal"/>
        <w:spacing w:before="60" w:after="60"/>
        <w:rPr/>
      </w:pPr>
      <w:r>
        <w:rPr/>
      </w:r>
    </w:p>
    <w:p>
      <w:pPr>
        <w:pStyle w:val="Heading1"/>
        <w:spacing w:before="320" w:after="160"/>
        <w:rPr/>
      </w:pPr>
      <w:r>
        <w:rPr>
          <w:rFonts w:eastAsia="Arial" w:cs="Arial" w:ascii="Arial" w:hAnsi="Arial"/>
          <w:b/>
          <w:bCs/>
          <w:sz w:val="32"/>
          <w:szCs w:val="32"/>
        </w:rPr>
        <w:t>1. Problem Overview</w:t>
      </w:r>
    </w:p>
    <w:p>
      <w:pPr>
        <w:pStyle w:val="Normal"/>
        <w:spacing w:before="80" w:after="80"/>
        <w:rPr/>
      </w:pPr>
      <w:r>
        <w:rPr>
          <w:rFonts w:eastAsia="Arial" w:cs="Arial"/>
          <w:sz w:val="22"/>
          <w:szCs w:val="22"/>
        </w:rPr>
        <w:t>This assignment required designing and implementing a search-based path planner for multiple robots operating on a 2D grid. Each robot must travel from a start position to a goal position, visiting a sequence of checkpoints in the prescribed order, while respecting grid constraints such as obstacles, one-way cells, individual energy limits, and inter-robot collision avoidance.</w:t>
      </w:r>
    </w:p>
    <w:p>
      <w:pPr>
        <w:pStyle w:val="Normal"/>
        <w:spacing w:before="80" w:after="80"/>
        <w:rPr/>
      </w:pPr>
      <w:r>
        <w:rPr>
          <w:rFonts w:eastAsia="Arial" w:cs="Arial"/>
          <w:sz w:val="22"/>
          <w:szCs w:val="22"/>
        </w:rPr>
        <w:t>The planning approach is priority-based: robots are planned sequentially from highest to lowest priority. Each robot's planned path is recorded as a set of time-stamped cell reservations, and all subsequently planned robots must treat those reservations as temporarily blocked cells at those time steps.</w:t>
      </w:r>
    </w:p>
    <w:p>
      <w:pPr>
        <w:pStyle w:val="Normal"/>
        <w:spacing w:before="60" w:after="60"/>
        <w:rPr/>
      </w:pPr>
      <w:r>
        <w:rPr/>
      </w:r>
    </w:p>
    <w:p>
      <w:pPr>
        <w:pStyle w:val="Heading1"/>
        <w:spacing w:before="320" w:after="160"/>
        <w:rPr/>
      </w:pPr>
      <w:r>
        <w:rPr>
          <w:rFonts w:eastAsia="Arial" w:cs="Arial" w:ascii="Arial" w:hAnsi="Arial"/>
          <w:b/>
          <w:bCs/>
          <w:sz w:val="32"/>
          <w:szCs w:val="32"/>
        </w:rPr>
        <w:t>2. State Representation</w:t>
      </w:r>
    </w:p>
    <w:p>
      <w:pPr>
        <w:pStyle w:val="Normal"/>
        <w:spacing w:before="80" w:after="80"/>
        <w:rPr/>
      </w:pPr>
      <w:r>
        <w:rPr>
          <w:rFonts w:eastAsia="Arial" w:cs="Arial"/>
          <w:sz w:val="22"/>
          <w:szCs w:val="22"/>
        </w:rPr>
        <w:t>The state for a single robot is represented as a 4-tuple:</w:t>
      </w:r>
    </w:p>
    <w:p>
      <w:pPr>
        <w:pStyle w:val="Normal"/>
        <w:spacing w:before="60" w:after="60"/>
        <w:rPr/>
      </w:pPr>
      <w:r>
        <w:rPr/>
      </w:r>
    </w:p>
    <w:p>
      <w:pPr>
        <w:pStyle w:val="Normal"/>
        <w:pBdr>
          <w:left w:val="single" w:sz="6" w:space="6" w:color="2E75B6"/>
        </w:pBdr>
        <w:spacing w:before="60" w:after="60"/>
        <w:ind w:start="720"/>
        <w:rPr/>
      </w:pPr>
      <w:r>
        <w:rPr>
          <w:rFonts w:eastAsia="Courier New" w:cs="Courier New" w:ascii="Courier New" w:hAnsi="Courier New"/>
          <w:color w:val="2E4057"/>
          <w:sz w:val="20"/>
          <w:szCs w:val="20"/>
        </w:rPr>
        <w:t>state = (x, y, checkpoint_index, t)</w:t>
      </w:r>
    </w:p>
    <w:p>
      <w:pPr>
        <w:pStyle w:val="Normal"/>
        <w:spacing w:before="60" w:after="60"/>
        <w:rPr/>
      </w:pPr>
      <w:r>
        <w:rPr/>
      </w:r>
    </w:p>
    <w:p>
      <w:pPr>
        <w:pStyle w:val="Normal"/>
        <w:spacing w:before="80" w:after="80"/>
        <w:rPr/>
      </w:pPr>
      <w:r>
        <w:rPr>
          <w:rFonts w:eastAsia="Arial" w:cs="Arial"/>
          <w:sz w:val="22"/>
          <w:szCs w:val="22"/>
        </w:rPr>
        <w:t>Each component serves a specific purpose:</w:t>
      </w:r>
    </w:p>
    <w:p>
      <w:pPr>
        <w:pStyle w:val="Normal"/>
        <w:spacing w:before="60" w:after="60"/>
        <w:rPr/>
      </w:pPr>
      <w:r>
        <w:rPr/>
      </w:r>
    </w:p>
    <w:tbl>
      <w:tblPr>
        <w:tblW w:w="9360" w:type="dxa"/>
        <w:jc w:val="start"/>
        <w:tblInd w:w="0" w:type="dxa"/>
        <w:tblLayout w:type="fixed"/>
        <w:tblCellMar>
          <w:top w:w="80" w:type="dxa"/>
          <w:start w:w="120" w:type="dxa"/>
          <w:bottom w:w="80" w:type="dxa"/>
          <w:end w:w="120" w:type="dxa"/>
        </w:tblCellMar>
      </w:tblPr>
      <w:tblGrid>
        <w:gridCol w:w="2199"/>
        <w:gridCol w:w="7161"/>
      </w:tblGrid>
      <w:tr>
        <w:trPr/>
        <w:tc>
          <w:tcPr>
            <w:tcW w:w="2199" w:type="dxa"/>
            <w:tcBorders>
              <w:top w:val="single" w:sz="2" w:space="0" w:color="CCCCCC"/>
              <w:start w:val="single" w:sz="2" w:space="0" w:color="CCCCCC"/>
              <w:bottom w:val="single" w:sz="2" w:space="0" w:color="CCCCCC"/>
              <w:end w:val="single" w:sz="2" w:space="0" w:color="CCCCCC"/>
            </w:tcBorders>
            <w:shd w:fill="1F3864" w:val="clear"/>
          </w:tcPr>
          <w:p>
            <w:pPr>
              <w:pStyle w:val="Normal"/>
              <w:rPr/>
            </w:pPr>
            <w:r>
              <w:rPr>
                <w:rFonts w:eastAsia="Arial" w:cs="Arial"/>
                <w:b/>
                <w:bCs/>
                <w:color w:val="FFFFFF"/>
                <w:sz w:val="22"/>
                <w:szCs w:val="22"/>
              </w:rPr>
              <w:t>Component</w:t>
            </w:r>
          </w:p>
        </w:tc>
        <w:tc>
          <w:tcPr>
            <w:tcW w:w="7161" w:type="dxa"/>
            <w:tcBorders>
              <w:top w:val="single" w:sz="2" w:space="0" w:color="CCCCCC"/>
              <w:start w:val="single" w:sz="2" w:space="0" w:color="CCCCCC"/>
              <w:bottom w:val="single" w:sz="2" w:space="0" w:color="CCCCCC"/>
              <w:end w:val="single" w:sz="2" w:space="0" w:color="CCCCCC"/>
            </w:tcBorders>
            <w:shd w:fill="1F3864" w:val="clear"/>
          </w:tcPr>
          <w:p>
            <w:pPr>
              <w:pStyle w:val="Normal"/>
              <w:rPr/>
            </w:pPr>
            <w:r>
              <w:rPr>
                <w:rFonts w:eastAsia="Arial" w:cs="Arial"/>
                <w:b/>
                <w:bCs/>
                <w:color w:val="FFFFFF"/>
                <w:sz w:val="22"/>
                <w:szCs w:val="22"/>
              </w:rPr>
              <w:t>Purpose</w:t>
            </w:r>
          </w:p>
        </w:tc>
      </w:tr>
      <w:tr>
        <w:trPr/>
        <w:tc>
          <w:tcPr>
            <w:tcW w:w="2199"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Courier New" w:cs="Courier New" w:ascii="Courier New" w:hAnsi="Courier New"/>
                <w:b/>
                <w:bCs/>
                <w:sz w:val="20"/>
                <w:szCs w:val="20"/>
              </w:rPr>
              <w:t>x, y</w:t>
            </w:r>
          </w:p>
        </w:tc>
        <w:tc>
          <w:tcPr>
            <w:tcW w:w="7161"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sz w:val="22"/>
                <w:szCs w:val="22"/>
              </w:rPr>
              <w:t>Current position of the robot on the grid.</w:t>
            </w:r>
          </w:p>
        </w:tc>
      </w:tr>
      <w:tr>
        <w:trPr/>
        <w:tc>
          <w:tcPr>
            <w:tcW w:w="21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Courier New" w:cs="Courier New" w:ascii="Courier New" w:hAnsi="Courier New"/>
                <w:b/>
                <w:bCs/>
                <w:sz w:val="20"/>
                <w:szCs w:val="20"/>
              </w:rPr>
              <w:t>checkpoint_index</w:t>
            </w:r>
          </w:p>
        </w:tc>
        <w:tc>
          <w:tcPr>
            <w:tcW w:w="71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2"/>
                <w:szCs w:val="22"/>
              </w:rPr>
              <w:t>Index of the next checkpoint the robot must visit (0 to K). When this equals K, all checkpoints have been visited.</w:t>
            </w:r>
          </w:p>
        </w:tc>
      </w:tr>
      <w:tr>
        <w:trPr/>
        <w:tc>
          <w:tcPr>
            <w:tcW w:w="2199"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Courier New" w:cs="Courier New" w:ascii="Courier New" w:hAnsi="Courier New"/>
                <w:b/>
                <w:bCs/>
                <w:sz w:val="20"/>
                <w:szCs w:val="20"/>
              </w:rPr>
              <w:t>t</w:t>
            </w:r>
          </w:p>
        </w:tc>
        <w:tc>
          <w:tcPr>
            <w:tcW w:w="7161" w:type="dxa"/>
            <w:tcBorders>
              <w:top w:val="single" w:sz="2" w:space="0" w:color="CCCCCC"/>
              <w:start w:val="single" w:sz="2" w:space="0" w:color="CCCCCC"/>
              <w:bottom w:val="single" w:sz="2" w:space="0" w:color="CCCCCC"/>
              <w:end w:val="single" w:sz="2" w:space="0" w:color="CCCCCC"/>
            </w:tcBorders>
            <w:shd w:fill="EBF3FB" w:val="clear"/>
          </w:tcPr>
          <w:p>
            <w:pPr>
              <w:pStyle w:val="Normal"/>
              <w:rPr/>
            </w:pPr>
            <w:r>
              <w:rPr>
                <w:rFonts w:eastAsia="Arial" w:cs="Arial"/>
                <w:sz w:val="22"/>
                <w:szCs w:val="22"/>
              </w:rPr>
              <w:t>Current time step. Essential for checking the reservation table — a reserved cell (x, y, t) is only blocked at that specific time step, not permanently.</w:t>
            </w:r>
          </w:p>
        </w:tc>
      </w:tr>
    </w:tbl>
    <w:p>
      <w:pPr>
        <w:pStyle w:val="Normal"/>
        <w:spacing w:before="60" w:after="60"/>
        <w:rPr/>
      </w:pPr>
      <w:r>
        <w:rPr/>
      </w:r>
    </w:p>
    <w:p>
      <w:pPr>
        <w:pStyle w:val="Normal"/>
        <w:spacing w:before="80" w:after="80"/>
        <w:rPr/>
      </w:pPr>
      <w:r>
        <w:rPr>
          <w:rFonts w:eastAsia="Arial" w:cs="Arial"/>
          <w:sz w:val="22"/>
          <w:szCs w:val="22"/>
        </w:rPr>
        <w:t>Including time in the state is critical. Without it, the search cannot check whether a cell is reserved by a higher-priority robot at a specific moment. Two states with identical (x, y, checkpoint_index) but different t values are treated as completely distinct nodes in the search graph, which is the correct behavior.</w:t>
      </w:r>
    </w:p>
    <w:p>
      <w:pPr>
        <w:pStyle w:val="Normal"/>
        <w:spacing w:before="80" w:after="80"/>
        <w:rPr/>
      </w:pPr>
      <w:r>
        <w:rPr>
          <w:rFonts w:eastAsia="Arial" w:cs="Arial"/>
          <w:sz w:val="22"/>
          <w:szCs w:val="22"/>
        </w:rPr>
        <w:t>Including checkpoint_index ensures the goal condition is only satisfied when the robot has actually passed through every required checkpoint in order. The goal state is accepted only when (x, y) equals the goal position AND checkpoint_index equals K.</w:t>
      </w:r>
    </w:p>
    <w:p>
      <w:pPr>
        <w:pStyle w:val="Normal"/>
        <w:spacing w:before="60" w:after="60"/>
        <w:rPr/>
      </w:pPr>
      <w:r>
        <w:rPr/>
      </w:r>
    </w:p>
    <w:p>
      <w:pPr>
        <w:pStyle w:val="Heading1"/>
        <w:spacing w:before="320" w:after="160"/>
        <w:rPr/>
      </w:pPr>
      <w:r>
        <w:rPr>
          <w:rFonts w:eastAsia="Arial" w:cs="Arial" w:ascii="Arial" w:hAnsi="Arial"/>
          <w:b/>
          <w:bCs/>
          <w:sz w:val="32"/>
          <w:szCs w:val="32"/>
        </w:rPr>
        <w:t>3. Search Algorithm: Breadth-First Search (BFS)</w:t>
      </w:r>
    </w:p>
    <w:p>
      <w:pPr>
        <w:pStyle w:val="Heading2"/>
        <w:spacing w:before="240" w:after="120"/>
        <w:rPr/>
      </w:pPr>
      <w:r>
        <w:rPr>
          <w:rFonts w:eastAsia="Arial" w:cs="Arial" w:ascii="Arial" w:hAnsi="Arial"/>
          <w:b/>
          <w:bCs/>
          <w:sz w:val="26"/>
          <w:szCs w:val="26"/>
        </w:rPr>
        <w:t>3.1 Why BFS</w:t>
      </w:r>
    </w:p>
    <w:p>
      <w:pPr>
        <w:pStyle w:val="Normal"/>
        <w:spacing w:before="80" w:after="80"/>
        <w:rPr/>
      </w:pPr>
      <w:r>
        <w:rPr>
          <w:rFonts w:eastAsia="Arial" w:cs="Arial"/>
          <w:sz w:val="22"/>
          <w:szCs w:val="22"/>
        </w:rPr>
        <w:t>BFS was chosen as the search algorithm. Since every action — whether a move in any of the four cardinal directions or a wait in place — costs exactly 1 unit of energy, all edge weights in the search graph are uniform. In this setting, BFS and Uniform-Cost Search (UCS) produce identical results. BFS was preferred because it achieves the same optimality guarantee with a simpler FIFO queue, without the overhead of maintaining a priority queue.</w:t>
      </w:r>
    </w:p>
    <w:p>
      <w:pPr>
        <w:pStyle w:val="Normal"/>
        <w:spacing w:before="80" w:after="80"/>
        <w:rPr/>
      </w:pPr>
      <w:r>
        <w:rPr>
          <w:rFonts w:eastAsia="Arial" w:cs="Arial"/>
          <w:sz w:val="22"/>
          <w:szCs w:val="22"/>
        </w:rPr>
        <w:t>BFS explores states in order of increasing time step t. The first time the goal state is reached, it is guaranteed to have been reached in the minimum number of steps, which directly corresponds to minimum energy consumption.</w:t>
      </w:r>
    </w:p>
    <w:p>
      <w:pPr>
        <w:pStyle w:val="Normal"/>
        <w:spacing w:before="60" w:after="60"/>
        <w:rPr/>
      </w:pPr>
      <w:r>
        <w:rPr/>
      </w:r>
    </w:p>
    <w:p>
      <w:pPr>
        <w:pStyle w:val="Heading2"/>
        <w:spacing w:before="240" w:after="120"/>
        <w:rPr/>
      </w:pPr>
      <w:r>
        <w:rPr>
          <w:rFonts w:eastAsia="Arial" w:cs="Arial" w:ascii="Arial" w:hAnsi="Arial"/>
          <w:b/>
          <w:bCs/>
          <w:sz w:val="26"/>
          <w:szCs w:val="26"/>
        </w:rPr>
        <w:t>3.2 Algorithm Steps</w:t>
      </w:r>
    </w:p>
    <w:p>
      <w:pPr>
        <w:pStyle w:val="ListParagraph"/>
        <w:numPr>
          <w:ilvl w:val="0"/>
          <w:numId w:val="3"/>
        </w:numPr>
        <w:spacing w:before="60" w:after="60"/>
        <w:rPr/>
      </w:pPr>
      <w:r>
        <w:rPr>
          <w:rFonts w:eastAsia="Arial" w:cs="Arial"/>
          <w:sz w:val="22"/>
          <w:szCs w:val="22"/>
        </w:rPr>
        <w:t>Initialize a FIFO queue with the start state (startX, startY, 0, t=0).</w:t>
      </w:r>
    </w:p>
    <w:p>
      <w:pPr>
        <w:pStyle w:val="ListParagraph"/>
        <w:numPr>
          <w:ilvl w:val="0"/>
          <w:numId w:val="1"/>
        </w:numPr>
        <w:spacing w:before="60" w:after="60"/>
        <w:rPr/>
      </w:pPr>
      <w:r>
        <w:rPr>
          <w:rFonts w:eastAsia="Arial" w:cs="Arial"/>
          <w:sz w:val="22"/>
          <w:szCs w:val="22"/>
        </w:rPr>
        <w:t>Maintain a visited set to prevent re-expanding the same state.</w:t>
      </w:r>
    </w:p>
    <w:p>
      <w:pPr>
        <w:pStyle w:val="ListParagraph"/>
        <w:numPr>
          <w:ilvl w:val="0"/>
          <w:numId w:val="1"/>
        </w:numPr>
        <w:spacing w:before="60" w:after="60"/>
        <w:rPr/>
      </w:pPr>
      <w:r>
        <w:rPr>
          <w:rFonts w:eastAsia="Arial" w:cs="Arial"/>
          <w:sz w:val="22"/>
          <w:szCs w:val="22"/>
        </w:rPr>
        <w:t>Maintain a parent dictionary mapping each visited state to the state it was reached from.</w:t>
      </w:r>
    </w:p>
    <w:p>
      <w:pPr>
        <w:pStyle w:val="ListParagraph"/>
        <w:numPr>
          <w:ilvl w:val="0"/>
          <w:numId w:val="1"/>
        </w:numPr>
        <w:spacing w:before="60" w:after="60"/>
        <w:rPr/>
      </w:pPr>
      <w:r>
        <w:rPr>
          <w:rFonts w:eastAsia="Arial" w:cs="Arial"/>
          <w:sz w:val="22"/>
          <w:szCs w:val="22"/>
        </w:rPr>
        <w:t>On each iteration, pop the front state. If it satisfies the goal condition, reconstruct and return the path.</w:t>
      </w:r>
    </w:p>
    <w:p>
      <w:pPr>
        <w:pStyle w:val="ListParagraph"/>
        <w:numPr>
          <w:ilvl w:val="0"/>
          <w:numId w:val="1"/>
        </w:numPr>
        <w:spacing w:before="60" w:after="60"/>
        <w:rPr/>
      </w:pPr>
      <w:r>
        <w:rPr>
          <w:rFonts w:eastAsia="Arial" w:cs="Arial"/>
          <w:sz w:val="22"/>
          <w:szCs w:val="22"/>
        </w:rPr>
        <w:t>If the time step equals the energy limit, skip expansion (budget exhausted).</w:t>
      </w:r>
    </w:p>
    <w:p>
      <w:pPr>
        <w:pStyle w:val="ListParagraph"/>
        <w:numPr>
          <w:ilvl w:val="0"/>
          <w:numId w:val="1"/>
        </w:numPr>
        <w:spacing w:before="60" w:after="60"/>
        <w:rPr/>
      </w:pPr>
      <w:r>
        <w:rPr>
          <w:rFonts w:eastAsia="Arial" w:cs="Arial"/>
          <w:sz w:val="22"/>
          <w:szCs w:val="22"/>
        </w:rPr>
        <w:t>Otherwise, generate all valid successors by trying all 5 actions (up, down, left, right, wait).</w:t>
      </w:r>
    </w:p>
    <w:p>
      <w:pPr>
        <w:pStyle w:val="ListParagraph"/>
        <w:numPr>
          <w:ilvl w:val="0"/>
          <w:numId w:val="1"/>
        </w:numPr>
        <w:spacing w:before="60" w:after="60"/>
        <w:rPr/>
      </w:pPr>
      <w:r>
        <w:rPr>
          <w:rFonts w:eastAsia="Arial" w:cs="Arial"/>
          <w:sz w:val="22"/>
          <w:szCs w:val="22"/>
        </w:rPr>
        <w:t>For each successor, check: bounds, obstacle, one-way constraint, reservation table, and energy limit.</w:t>
      </w:r>
    </w:p>
    <w:p>
      <w:pPr>
        <w:pStyle w:val="ListParagraph"/>
        <w:numPr>
          <w:ilvl w:val="0"/>
          <w:numId w:val="1"/>
        </w:numPr>
        <w:spacing w:before="60" w:after="60"/>
        <w:rPr/>
      </w:pPr>
      <w:r>
        <w:rPr>
          <w:rFonts w:eastAsia="Arial" w:cs="Arial"/>
          <w:sz w:val="22"/>
          <w:szCs w:val="22"/>
        </w:rPr>
        <w:t>Update checkpoint_index if the successor cell matches the next required checkpoint.</w:t>
      </w:r>
    </w:p>
    <w:p>
      <w:pPr>
        <w:pStyle w:val="ListParagraph"/>
        <w:numPr>
          <w:ilvl w:val="0"/>
          <w:numId w:val="1"/>
        </w:numPr>
        <w:spacing w:before="60" w:after="60"/>
        <w:rPr/>
      </w:pPr>
      <w:r>
        <w:rPr>
          <w:rFonts w:eastAsia="Arial" w:cs="Arial"/>
          <w:sz w:val="22"/>
          <w:szCs w:val="22"/>
        </w:rPr>
        <w:t>If the successor state is unvisited, mark it visited, record its parent, and enqueue it.</w:t>
      </w:r>
    </w:p>
    <w:p>
      <w:pPr>
        <w:pStyle w:val="ListParagraph"/>
        <w:numPr>
          <w:ilvl w:val="0"/>
          <w:numId w:val="1"/>
        </w:numPr>
        <w:spacing w:before="60" w:after="60"/>
        <w:rPr/>
      </w:pPr>
      <w:r>
        <w:rPr>
          <w:rFonts w:eastAsia="Arial" w:cs="Arial"/>
          <w:sz w:val="22"/>
          <w:szCs w:val="22"/>
        </w:rPr>
        <w:t>If the queue empties without finding the goal, report no valid path for that robot.</w:t>
      </w:r>
    </w:p>
    <w:p>
      <w:pPr>
        <w:pStyle w:val="Normal"/>
        <w:spacing w:before="60" w:after="60"/>
        <w:rPr/>
      </w:pPr>
      <w:r>
        <w:rPr/>
      </w:r>
    </w:p>
    <w:p>
      <w:pPr>
        <w:pStyle w:val="Heading2"/>
        <w:spacing w:before="240" w:after="120"/>
        <w:rPr/>
      </w:pPr>
      <w:r>
        <w:rPr>
          <w:rFonts w:eastAsia="Arial" w:cs="Arial" w:ascii="Arial" w:hAnsi="Arial"/>
          <w:b/>
          <w:bCs/>
          <w:sz w:val="26"/>
          <w:szCs w:val="26"/>
        </w:rPr>
        <w:t>3.3 Heuristic</w:t>
      </w:r>
    </w:p>
    <w:p>
      <w:pPr>
        <w:pStyle w:val="Normal"/>
        <w:spacing w:before="80" w:after="80"/>
        <w:rPr/>
      </w:pPr>
      <w:r>
        <w:rPr>
          <w:rFonts w:eastAsia="Arial" w:cs="Arial"/>
          <w:sz w:val="22"/>
          <w:szCs w:val="22"/>
        </w:rPr>
        <w:t>No heuristic was used. BFS operates as a blind search, exploring all reachable states level by level. This is sufficient and correct given the uniform action costs. A heuristic such as Manhattan distance to the next checkpoint could be added to implement A*, which would reduce the number of states explored, but BFS already guarantees an optimal solution and meets the assignment requirements.</w:t>
      </w:r>
    </w:p>
    <w:p>
      <w:pPr>
        <w:pStyle w:val="Normal"/>
        <w:spacing w:before="60" w:after="60"/>
        <w:rPr/>
      </w:pPr>
      <w:r>
        <w:rPr/>
      </w:r>
    </w:p>
    <w:p>
      <w:pPr>
        <w:pStyle w:val="Heading1"/>
        <w:spacing w:before="320" w:after="160"/>
        <w:rPr/>
      </w:pPr>
      <w:r>
        <w:rPr>
          <w:rFonts w:eastAsia="Arial" w:cs="Arial" w:ascii="Arial" w:hAnsi="Arial"/>
          <w:b/>
          <w:bCs/>
          <w:sz w:val="32"/>
          <w:szCs w:val="32"/>
        </w:rPr>
        <w:t>4. Function Descriptions</w:t>
      </w:r>
    </w:p>
    <w:p>
      <w:pPr>
        <w:pStyle w:val="Heading2"/>
        <w:spacing w:before="240" w:after="120"/>
        <w:rPr/>
      </w:pPr>
      <w:r>
        <w:rPr>
          <w:rFonts w:eastAsia="Arial" w:cs="Arial" w:ascii="Arial" w:hAnsi="Arial"/>
          <w:b/>
          <w:bCs/>
          <w:sz w:val="26"/>
          <w:szCs w:val="26"/>
        </w:rPr>
        <w:t>parse_input</w:t>
      </w:r>
    </w:p>
    <w:p>
      <w:pPr>
        <w:pStyle w:val="Normal"/>
        <w:spacing w:before="80" w:after="80"/>
        <w:rPr/>
      </w:pPr>
      <w:r>
        <w:rPr>
          <w:rFonts w:eastAsia="Arial" w:cs="Arial"/>
          <w:sz w:val="22"/>
          <w:szCs w:val="22"/>
        </w:rPr>
        <w:t>Reads input.txt and extracts all problem data: grid dimensions, the grid layout line by line, and each robot's ID, priority, energy limit, start, goal, and checkpoint list. Handles the coordinate flip where the first line of the grid corresponds to y = N-1 (top row) and the last line corresponds to y = 0 (bottom row).</w:t>
      </w:r>
    </w:p>
    <w:p>
      <w:pPr>
        <w:pStyle w:val="Heading2"/>
        <w:spacing w:before="240" w:after="120"/>
        <w:rPr/>
      </w:pPr>
      <w:r>
        <w:rPr>
          <w:rFonts w:eastAsia="Arial" w:cs="Arial" w:ascii="Arial" w:hAnsi="Arial"/>
          <w:b/>
          <w:bCs/>
          <w:sz w:val="26"/>
          <w:szCs w:val="26"/>
        </w:rPr>
        <w:t>get_cell</w:t>
      </w:r>
    </w:p>
    <w:p>
      <w:pPr>
        <w:pStyle w:val="Normal"/>
        <w:spacing w:before="80" w:after="80"/>
        <w:rPr/>
      </w:pPr>
      <w:r>
        <w:rPr>
          <w:rFonts w:eastAsia="Arial" w:cs="Arial"/>
          <w:sz w:val="22"/>
          <w:szCs w:val="22"/>
        </w:rPr>
        <w:t>Given a position (x, y), returns the character at that cell in the grid. Applies the row-to-coordinate mapping (row = N - 1 - y) to correctly translate between file storage order and the grid coordinate system.</w:t>
      </w:r>
    </w:p>
    <w:p>
      <w:pPr>
        <w:pStyle w:val="Heading2"/>
        <w:spacing w:before="240" w:after="120"/>
        <w:rPr/>
      </w:pPr>
      <w:r>
        <w:rPr>
          <w:rFonts w:eastAsia="Arial" w:cs="Arial" w:ascii="Arial" w:hAnsi="Arial"/>
          <w:b/>
          <w:bCs/>
          <w:sz w:val="26"/>
          <w:szCs w:val="26"/>
        </w:rPr>
        <w:t>is_valid</w:t>
      </w:r>
    </w:p>
    <w:p>
      <w:pPr>
        <w:pStyle w:val="Normal"/>
        <w:spacing w:before="80" w:after="80"/>
        <w:rPr/>
      </w:pPr>
      <w:r>
        <w:rPr>
          <w:rFonts w:eastAsia="Arial" w:cs="Arial"/>
          <w:sz w:val="22"/>
          <w:szCs w:val="22"/>
        </w:rPr>
        <w:t>Checks whether a position (x, y) is a legal cell for a robot to occupy. Returns false if the position is out of grid bounds or if the cell is an obstacle (X). Used as a pre-filter before checking one-way constraints and reservations.</w:t>
      </w:r>
    </w:p>
    <w:p>
      <w:pPr>
        <w:pStyle w:val="Heading2"/>
        <w:spacing w:before="240" w:after="120"/>
        <w:rPr/>
      </w:pPr>
      <w:r>
        <w:rPr>
          <w:rFonts w:eastAsia="Arial" w:cs="Arial" w:ascii="Arial" w:hAnsi="Arial"/>
          <w:b/>
          <w:bCs/>
          <w:sz w:val="26"/>
          <w:szCs w:val="26"/>
        </w:rPr>
        <w:t>get_successors</w:t>
      </w:r>
    </w:p>
    <w:p>
      <w:pPr>
        <w:pStyle w:val="Normal"/>
        <w:spacing w:before="80" w:after="80"/>
        <w:rPr/>
      </w:pPr>
      <w:r>
        <w:rPr>
          <w:rFonts w:eastAsia="Arial" w:cs="Arial"/>
          <w:sz w:val="22"/>
          <w:szCs w:val="22"/>
        </w:rPr>
        <w:t>Generates the list of valid next positions from the current cell (x, y). If the current cell is a one-way cell (^, v, &lt;, &gt;), only the forced direction is returned as a candidate. Wait is excluded from one-way cells. For free cells, all four directions plus wait are considered. Each candidate is filtered through is_valid before being returned.</w:t>
      </w:r>
    </w:p>
    <w:p>
      <w:pPr>
        <w:pStyle w:val="Heading2"/>
        <w:spacing w:before="240" w:after="120"/>
        <w:rPr/>
      </w:pPr>
      <w:r>
        <w:rPr>
          <w:rFonts w:eastAsia="Arial" w:cs="Arial" w:ascii="Arial" w:hAnsi="Arial"/>
          <w:b/>
          <w:bCs/>
          <w:sz w:val="26"/>
          <w:szCs w:val="26"/>
        </w:rPr>
        <w:t>bfs</w:t>
      </w:r>
    </w:p>
    <w:p>
      <w:pPr>
        <w:pStyle w:val="Normal"/>
        <w:spacing w:before="80" w:after="80"/>
        <w:rPr/>
      </w:pPr>
      <w:r>
        <w:rPr>
          <w:rFonts w:eastAsia="Arial" w:cs="Arial"/>
          <w:sz w:val="22"/>
          <w:szCs w:val="22"/>
        </w:rPr>
        <w:t>The core planning function. Performs BFS over the (x, y, checkpoint_index, t) state space for a single robot. Accepts a reservation set representing cells blocked by higher-priority robots at specific time steps. Returns the reconstructed path as a list of (x, y) coordinates if found, or None if no valid path exists within the energy limit.</w:t>
      </w:r>
    </w:p>
    <w:p>
      <w:pPr>
        <w:pStyle w:val="Heading2"/>
        <w:spacing w:before="240" w:after="120"/>
        <w:rPr/>
      </w:pPr>
      <w:r>
        <w:rPr>
          <w:rFonts w:eastAsia="Arial" w:cs="Arial" w:ascii="Arial" w:hAnsi="Arial"/>
          <w:b/>
          <w:bCs/>
          <w:sz w:val="26"/>
          <w:szCs w:val="26"/>
        </w:rPr>
        <w:t>reconstruct_path</w:t>
      </w:r>
    </w:p>
    <w:p>
      <w:pPr>
        <w:pStyle w:val="Normal"/>
        <w:spacing w:before="80" w:after="80"/>
        <w:rPr/>
      </w:pPr>
      <w:r>
        <w:rPr>
          <w:rFonts w:eastAsia="Arial" w:cs="Arial"/>
          <w:sz w:val="22"/>
          <w:szCs w:val="22"/>
        </w:rPr>
        <w:t>Traces the parent dictionary backwards from the goal state to the start state, collecting the (x, y) position at each step. Reverses the collected list to produce the path in forward order from start to goal.</w:t>
      </w:r>
    </w:p>
    <w:p>
      <w:pPr>
        <w:pStyle w:val="Heading2"/>
        <w:spacing w:before="240" w:after="120"/>
        <w:rPr/>
      </w:pPr>
      <w:r>
        <w:rPr>
          <w:rFonts w:eastAsia="Arial" w:cs="Arial" w:ascii="Arial" w:hAnsi="Arial"/>
          <w:b/>
          <w:bCs/>
          <w:sz w:val="26"/>
          <w:szCs w:val="26"/>
        </w:rPr>
        <w:t>write_output</w:t>
      </w:r>
    </w:p>
    <w:p>
      <w:pPr>
        <w:pStyle w:val="Normal"/>
        <w:spacing w:before="80" w:after="80"/>
        <w:rPr/>
      </w:pPr>
      <w:r>
        <w:rPr>
          <w:rFonts w:eastAsia="Arial" w:cs="Arial"/>
          <w:sz w:val="22"/>
          <w:szCs w:val="22"/>
        </w:rPr>
        <w:t>Formats and writes results to output.txt. Sorts robots by ascending ID for consistent output ordering. For each robot, writes the path, total time, and total energy if a path was found, or an error message if no path was found.</w:t>
      </w:r>
    </w:p>
    <w:p>
      <w:pPr>
        <w:pStyle w:val="Heading2"/>
        <w:spacing w:before="240" w:after="120"/>
        <w:rPr/>
      </w:pPr>
      <w:r>
        <w:rPr>
          <w:rFonts w:eastAsia="Arial" w:cs="Arial" w:ascii="Arial" w:hAnsi="Arial"/>
          <w:b/>
          <w:bCs/>
          <w:sz w:val="26"/>
          <w:szCs w:val="26"/>
        </w:rPr>
        <w:t>main</w:t>
      </w:r>
    </w:p>
    <w:p>
      <w:pPr>
        <w:pStyle w:val="Normal"/>
        <w:spacing w:before="80" w:after="80"/>
        <w:rPr/>
      </w:pPr>
      <w:r>
        <w:rPr>
          <w:rFonts w:eastAsia="Arial" w:cs="Arial"/>
          <w:sz w:val="22"/>
          <w:szCs w:val="22"/>
        </w:rPr>
        <w:t>Orchestrates the full planning pipeline. Parses input, sorts robots by descending priority to determine planning order, iteratively calls BFS for each robot while passing the growing reservation table, extends reservations to cover the goal cell indefinitely after a robot finishes, and writes all results to output.</w:t>
      </w:r>
    </w:p>
    <w:p>
      <w:pPr>
        <w:pStyle w:val="Normal"/>
        <w:spacing w:before="60" w:after="60"/>
        <w:rPr/>
      </w:pPr>
      <w:r>
        <w:rPr/>
      </w:r>
    </w:p>
    <w:p>
      <w:pPr>
        <w:pStyle w:val="Heading1"/>
        <w:spacing w:before="320" w:after="160"/>
        <w:rPr/>
      </w:pPr>
      <w:r>
        <w:rPr>
          <w:rFonts w:eastAsia="Arial" w:cs="Arial" w:ascii="Arial" w:hAnsi="Arial"/>
          <w:b/>
          <w:bCs/>
          <w:sz w:val="32"/>
          <w:szCs w:val="32"/>
        </w:rPr>
        <w:t>5. Correctness and Design Notes</w:t>
      </w:r>
    </w:p>
    <w:p>
      <w:pPr>
        <w:pStyle w:val="Heading2"/>
        <w:spacing w:before="240" w:after="120"/>
        <w:rPr/>
      </w:pPr>
      <w:r>
        <w:rPr>
          <w:rFonts w:eastAsia="Arial" w:cs="Arial" w:ascii="Arial" w:hAnsi="Arial"/>
          <w:b/>
          <w:bCs/>
          <w:sz w:val="26"/>
          <w:szCs w:val="26"/>
        </w:rPr>
        <w:t>Checkpoint Ordering</w:t>
      </w:r>
    </w:p>
    <w:p>
      <w:pPr>
        <w:pStyle w:val="Normal"/>
        <w:spacing w:before="80" w:after="80"/>
        <w:rPr/>
      </w:pPr>
      <w:r>
        <w:rPr>
          <w:rFonts w:eastAsia="Arial" w:cs="Arial"/>
          <w:sz w:val="22"/>
          <w:szCs w:val="22"/>
        </w:rPr>
        <w:t>The checkpoint_index component of the state ensures checkpoints are visited in strict order. BFS will not accept the goal state unless checkpoint_index equals K, meaning every checkpoint has been traversed in sequence. There is no possibility of the path reconstruction tracing a route that skips a checkpoint, because the goal node with checkpoint_index = K can only be reached via a chain of parent states that incremented checkpoint_index one step at a time.</w:t>
      </w:r>
    </w:p>
    <w:p>
      <w:pPr>
        <w:pStyle w:val="Heading2"/>
        <w:spacing w:before="240" w:after="120"/>
        <w:rPr/>
      </w:pPr>
      <w:r>
        <w:rPr>
          <w:rFonts w:eastAsia="Arial" w:cs="Arial" w:ascii="Arial" w:hAnsi="Arial"/>
          <w:b/>
          <w:bCs/>
          <w:sz w:val="26"/>
          <w:szCs w:val="26"/>
        </w:rPr>
        <w:t>Visited Set and Time</w:t>
      </w:r>
    </w:p>
    <w:p>
      <w:pPr>
        <w:pStyle w:val="Normal"/>
        <w:spacing w:before="80" w:after="80"/>
        <w:rPr/>
      </w:pPr>
      <w:r>
        <w:rPr>
          <w:rFonts w:eastAsia="Arial" w:cs="Arial"/>
          <w:sz w:val="22"/>
          <w:szCs w:val="22"/>
        </w:rPr>
        <w:t>The visited set stores full 4-tuples (x, y, checkpoint_index, t). This means the same physical cell can be visited at different time steps without conflict. If two different paths reach the same (x, y, checkpoint_index, t), the second is discarded as a duplicate. This is safe because both paths have the same length and would produce identical futures — BFS already has one copy in the queue to explore all continuations.</w:t>
      </w:r>
    </w:p>
    <w:p>
      <w:pPr>
        <w:pStyle w:val="Heading2"/>
        <w:spacing w:before="240" w:after="120"/>
        <w:rPr/>
      </w:pPr>
      <w:r>
        <w:rPr>
          <w:rFonts w:eastAsia="Arial" w:cs="Arial" w:ascii="Arial" w:hAnsi="Arial"/>
          <w:b/>
          <w:bCs/>
          <w:sz w:val="26"/>
          <w:szCs w:val="26"/>
        </w:rPr>
        <w:t>One-Way Cells</w:t>
      </w:r>
    </w:p>
    <w:p>
      <w:pPr>
        <w:pStyle w:val="Normal"/>
        <w:spacing w:before="80" w:after="80"/>
        <w:rPr/>
      </w:pPr>
      <w:r>
        <w:rPr>
          <w:rFonts w:eastAsia="Arial" w:cs="Arial"/>
          <w:sz w:val="22"/>
          <w:szCs w:val="22"/>
        </w:rPr>
        <w:t>One-way constraints are enforced at the point of departure, not arrival. A robot may enter a one-way cell from any direction, but its only valid exit is the forced direction. Waiting on a one-way cell is not permitted since the cell mandates movement.</w:t>
      </w:r>
    </w:p>
    <w:p>
      <w:pPr>
        <w:pStyle w:val="Heading2"/>
        <w:spacing w:before="240" w:after="120"/>
        <w:rPr/>
      </w:pPr>
      <w:r>
        <w:rPr>
          <w:rFonts w:eastAsia="Arial" w:cs="Arial" w:ascii="Arial" w:hAnsi="Arial"/>
          <w:b/>
          <w:bCs/>
          <w:sz w:val="26"/>
          <w:szCs w:val="26"/>
        </w:rPr>
        <w:t>Reservation Extension</w:t>
      </w:r>
    </w:p>
    <w:p>
      <w:pPr>
        <w:pStyle w:val="Normal"/>
        <w:spacing w:before="80" w:after="80"/>
        <w:rPr/>
      </w:pPr>
      <w:r>
        <w:rPr>
          <w:rFonts w:eastAsia="Arial" w:cs="Arial"/>
          <w:sz w:val="22"/>
          <w:szCs w:val="22"/>
        </w:rPr>
        <w:t>After a robot completes its path and reaches its goal, it remains stationary at that cell. To prevent lower-priority robots from colliding with a stationary robot, the goal cell is reserved for a range of future time steps beyond the robot's last move.</w:t>
      </w:r>
    </w:p>
    <w:p>
      <w:pPr>
        <w:pStyle w:val="Normal"/>
        <w:spacing w:before="60" w:after="60"/>
        <w:rPr/>
      </w:pPr>
      <w:r>
        <w:rPr/>
      </w:r>
    </w:p>
    <w:p>
      <w:pPr>
        <w:pStyle w:val="Normal"/>
        <w:pBdr>
          <w:bottom w:val="single" w:sz="4" w:space="1" w:color="CCCCCC"/>
        </w:pBdr>
        <w:spacing w:before="120" w:after="120"/>
        <w:rPr>
          <w:rFonts w:ascii="Arial" w:hAnsi="Arial" w:eastAsia="Arial" w:cs="Arial"/>
          <w:i/>
          <w:iCs/>
          <w:color w:val="888888"/>
          <w:sz w:val="20"/>
          <w:szCs w:val="20"/>
        </w:rPr>
      </w:pPr>
      <w:r>
        <w:rPr/>
      </w:r>
    </w:p>
    <w:sectPr>
      <w:footerReference w:type="even" r:id="rId2"/>
      <w:footerReference w:type="default" r:id="rId3"/>
      <w:footerReference w:type="first" r:id="rId4"/>
      <w:type w:val="nextPage"/>
      <w:pgSz w:w="12240" w:h="15840"/>
      <w:pgMar w:left="1440" w:right="1440" w:gutter="0" w:header="0" w:top="1440" w:footer="708"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roman"/>
    <w:pitch w:val="variable"/>
  </w:font>
  <w:font w:name="Arial">
    <w:charset w:val="01" w:characterSet="utf-8"/>
    <w:family w:val="swiss"/>
    <w:pitch w:val="variable"/>
  </w:font>
  <w:font w:name="Liberation Sans">
    <w:altName w:val="Arial"/>
    <w:charset w:val="01" w:characterSet="utf-8"/>
    <w:family w:val="swiss"/>
    <w:pitch w:val="variable"/>
  </w:font>
  <w:font w:name="Courier New">
    <w:charset w:val="01" w:characterSet="utf-8"/>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end"/>
      <w:rPr/>
    </w:pPr>
    <w:r>
      <w:rPr>
        <w:rFonts w:eastAsia="Arial" w:cs="Arial"/>
        <w:color w:val="888888"/>
        <w:sz w:val="18"/>
        <w:szCs w:val="18"/>
      </w:rPr>
      <w:t xml:space="preserve">Assignment 1 — Multi-Robot Path Planning    </w:t>
    </w:r>
    <w:r>
      <w:rPr>
        <w:rFonts w:eastAsia="Arial" w:cs="Arial"/>
        <w:i/>
        <w:iCs/>
        <w:color w:val="888888"/>
        <w:sz w:val="20"/>
        <w:szCs w:val="20"/>
      </w:rPr>
      <w:fldChar w:fldCharType="begin"/>
    </w:r>
    <w:r>
      <w:rPr>
        <w:rFonts w:eastAsia="Arial" w:cs="Arial"/>
        <w:i/>
        <w:iCs/>
        <w:color w:val="888888"/>
        <w:sz w:val="20"/>
        <w:szCs w:val="20"/>
      </w:rPr>
      <w:instrText xml:space="preserve"> PAGE </w:instrText>
    </w:r>
    <w:r>
      <w:rPr>
        <w:rFonts w:eastAsia="Arial" w:cs="Arial"/>
        <w:i/>
        <w:iCs/>
        <w:color w:val="888888"/>
        <w:sz w:val="20"/>
        <w:szCs w:val="20"/>
      </w:rPr>
      <w:fldChar w:fldCharType="separate"/>
    </w:r>
    <w:r>
      <w:rPr>
        <w:rFonts w:eastAsia="Arial" w:cs="Arial"/>
        <w:i/>
        <w:iCs/>
        <w:color w:val="888888"/>
        <w:sz w:val="20"/>
        <w:szCs w:val="20"/>
      </w:rPr>
      <w:t>3</w:t>
    </w:r>
    <w:r>
      <w:rPr>
        <w:rFonts w:eastAsia="Arial" w:cs="Arial"/>
        <w:i/>
        <w:iCs/>
        <w:color w:val="888888"/>
        <w:sz w:val="20"/>
        <w:szCs w:val="20"/>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end"/>
      <w:rPr/>
    </w:pPr>
    <w:r>
      <w:rPr>
        <w:rFonts w:eastAsia="Arial" w:cs="Arial"/>
        <w:color w:val="888888"/>
        <w:sz w:val="18"/>
        <w:szCs w:val="18"/>
      </w:rPr>
      <w:t xml:space="preserve">Assignment 1 — Multi-Robot Path Planning    </w:t>
    </w:r>
    <w:r>
      <w:rPr>
        <w:rFonts w:eastAsia="Arial" w:cs="Arial"/>
        <w:i/>
        <w:iCs/>
        <w:color w:val="888888"/>
        <w:sz w:val="20"/>
        <w:szCs w:val="20"/>
      </w:rPr>
      <w:fldChar w:fldCharType="begin"/>
    </w:r>
    <w:r>
      <w:rPr>
        <w:rFonts w:eastAsia="Arial" w:cs="Arial"/>
        <w:i/>
        <w:iCs/>
        <w:color w:val="888888"/>
        <w:sz w:val="20"/>
        <w:szCs w:val="20"/>
      </w:rPr>
      <w:instrText xml:space="preserve"> PAGE </w:instrText>
    </w:r>
    <w:r>
      <w:rPr>
        <w:rFonts w:eastAsia="Arial" w:cs="Arial"/>
        <w:i/>
        <w:iCs/>
        <w:color w:val="888888"/>
        <w:sz w:val="20"/>
        <w:szCs w:val="20"/>
      </w:rPr>
      <w:fldChar w:fldCharType="separate"/>
    </w:r>
    <w:r>
      <w:rPr>
        <w:rFonts w:eastAsia="Arial" w:cs="Arial"/>
        <w:i/>
        <w:iCs/>
        <w:color w:val="888888"/>
        <w:sz w:val="20"/>
        <w:szCs w:val="20"/>
      </w:rPr>
      <w:t>3</w:t>
    </w:r>
    <w:r>
      <w:rPr>
        <w:rFonts w:eastAsia="Arial" w:cs="Arial"/>
        <w:i/>
        <w:iCs/>
        <w:color w:val="888888"/>
        <w:sz w:val="20"/>
        <w:szCs w:val="20"/>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49"/>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Arial" w:hAnsi="Arial" w:eastAsia="Arial" w:cs="Arial"/>
      <w:color w:val="auto"/>
      <w:kern w:val="0"/>
      <w:sz w:val="22"/>
      <w:szCs w:val="22"/>
      <w:lang w:val="en-US" w:eastAsia="zh-CN" w:bidi="hi-IN"/>
    </w:rPr>
  </w:style>
  <w:style w:type="paragraph" w:styleId="Heading1">
    <w:name w:val="heading 1"/>
    <w:basedOn w:val="Heading"/>
    <w:qFormat/>
    <w:pPr>
      <w:spacing w:before="320" w:after="160"/>
      <w:outlineLvl w:val="0"/>
    </w:pPr>
    <w:rPr>
      <w:rFonts w:ascii="Arial" w:hAnsi="Arial" w:eastAsia="Arial" w:cs="Arial"/>
      <w:b/>
      <w:bCs/>
      <w:color w:val="1F3864"/>
      <w:sz w:val="32"/>
      <w:szCs w:val="32"/>
    </w:rPr>
  </w:style>
  <w:style w:type="paragraph" w:styleId="Heading2">
    <w:name w:val="heading 2"/>
    <w:basedOn w:val="Heading"/>
    <w:qFormat/>
    <w:pPr>
      <w:spacing w:before="240" w:after="120"/>
      <w:outlineLvl w:val="1"/>
    </w:pPr>
    <w:rPr>
      <w:rFonts w:ascii="Arial" w:hAnsi="Arial" w:eastAsia="Arial" w:cs="Arial"/>
      <w:b/>
      <w:bCs/>
      <w:color w:val="2E75B6"/>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Arial" w:hAnsi="Arial" w:eastAsia="Arial" w:cs="Arial"/>
      <w:b/>
      <w:bCs/>
      <w:color w:val="auto"/>
      <w:kern w:val="0"/>
      <w:sz w:val="22"/>
      <w:szCs w:val="22"/>
      <w:lang w:val="en-US" w:eastAsia="zh-CN" w:bidi="hi-IN"/>
    </w:rPr>
  </w:style>
  <w:style w:type="paragraph" w:styleId="ListParagraph">
    <w:name w:val="List Paragraph"/>
    <w:qFormat/>
    <w:pPr>
      <w:widowControl/>
      <w:bidi w:val="0"/>
      <w:spacing w:before="0" w:after="0"/>
      <w:jc w:val="start"/>
    </w:pPr>
    <w:rPr>
      <w:rFonts w:ascii="Arial" w:hAnsi="Arial" w:eastAsia="Arial" w:cs="Arial"/>
      <w:color w:val="auto"/>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LibreOffice/25.8.4.2$Linux_X86_64 LibreOffice_project/580$Build-2</Application>
  <AppVersion>15.0000</AppVersion>
  <Pages>4</Pages>
  <Words>1255</Words>
  <Characters>6481</Characters>
  <CharactersWithSpaces>7672</CharactersWithSpaces>
  <Paragraphs>62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2026-02-28T18:53:08Z</dcterms:created>
  <dc:creator>Un-named</dc:creator>
  <dc:description/>
  <dc:language>en-US</dc:language>
  <cp:lastModifiedBy/>
  <dcterms:modified xsi:type="dcterms:W3CDTF">2026-03-01T00:01:24Z</dcterms:modified>
  <cp:revision>2</cp:revision>
  <dc:subject/>
  <dc:title/>
</cp:coreProperties>
</file>