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D2" w:rsidRDefault="009C29C2" w:rsidP="009C29C2">
      <w:pPr>
        <w:pStyle w:val="Title"/>
        <w:jc w:val="center"/>
      </w:pPr>
      <w:r>
        <w:t>Question 2 Shorts</w:t>
      </w:r>
    </w:p>
    <w:p w:rsidR="009C29C2" w:rsidRDefault="009C29C2" w:rsidP="009C29C2">
      <w:pPr>
        <w:pStyle w:val="Heading1"/>
      </w:pPr>
      <w:r w:rsidRPr="009C29C2">
        <w:t>QNO3:</w:t>
      </w:r>
      <w:r>
        <w:t xml:space="preserve"> </w:t>
      </w:r>
      <w:r w:rsidRPr="009C29C2">
        <w:t>Explain the differences among multicore systems, MICs, and GPGPUs</w:t>
      </w:r>
    </w:p>
    <w:p w:rsidR="009C29C2" w:rsidRPr="009C29C2" w:rsidRDefault="009C29C2" w:rsidP="009C29C2">
      <w:pPr>
        <w:spacing w:before="100" w:beforeAutospacing="1" w:after="100" w:afterAutospacing="1" w:line="240" w:lineRule="auto"/>
        <w:jc w:val="both"/>
      </w:pPr>
      <w:r>
        <w:t xml:space="preserve">In Multicore </w:t>
      </w:r>
      <w:proofErr w:type="gramStart"/>
      <w:r>
        <w:t>CPU</w:t>
      </w:r>
      <w:proofErr w:type="gramEnd"/>
      <w:r>
        <w:t xml:space="preserve"> </w:t>
      </w:r>
      <w:r>
        <w:t xml:space="preserve">a single processor chip contains multiple </w:t>
      </w:r>
      <w:r>
        <w:t xml:space="preserve">cores for </w:t>
      </w:r>
      <w:r>
        <w:t xml:space="preserve">speeding up and parallel processing of </w:t>
      </w:r>
      <w:r>
        <w:t>general-purpose tasks.</w:t>
      </w:r>
      <w:r>
        <w:t xml:space="preserve"> Whereas Many Integrated Cores (MICs) refers to the p</w:t>
      </w:r>
      <w:r>
        <w:t>rocessors with a large number of simpler cores optimized for parallel workloads</w:t>
      </w:r>
      <w:r>
        <w:t xml:space="preserve"> and this technique </w:t>
      </w:r>
      <w:proofErr w:type="gramStart"/>
      <w:r>
        <w:t>is used</w:t>
      </w:r>
      <w:proofErr w:type="gramEnd"/>
      <w:r>
        <w:t xml:space="preserve"> in super computers</w:t>
      </w:r>
      <w:r>
        <w:t>.</w:t>
      </w:r>
      <w:r>
        <w:t xml:space="preserve"> Lastly, </w:t>
      </w:r>
      <w:r w:rsidRPr="009C29C2">
        <w:t xml:space="preserve">GPGPU stands for "general-purpose computing on graphics processing units". It refers to the use of a </w:t>
      </w:r>
      <w:proofErr w:type="gramStart"/>
      <w:r w:rsidRPr="009C29C2">
        <w:t>graphics processing</w:t>
      </w:r>
      <w:proofErr w:type="gramEnd"/>
      <w:r w:rsidRPr="009C29C2">
        <w:t xml:space="preserve"> unit (GPU) for tasks that are usually handled by a central processing unit (CPU).</w:t>
      </w:r>
      <w:bookmarkStart w:id="0" w:name="_GoBack"/>
      <w:bookmarkEnd w:id="0"/>
    </w:p>
    <w:sectPr w:rsidR="009C29C2" w:rsidRPr="009C2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417BD"/>
    <w:multiLevelType w:val="multilevel"/>
    <w:tmpl w:val="A0B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C2"/>
    <w:rsid w:val="00611AD2"/>
    <w:rsid w:val="009C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81D7"/>
  <w15:chartTrackingRefBased/>
  <w15:docId w15:val="{3B3A7FC1-0808-490E-A694-939ABAFF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9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2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9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C2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520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2024-12-05T01:26:00Z</dcterms:created>
  <dcterms:modified xsi:type="dcterms:W3CDTF">2024-12-05T01:34:00Z</dcterms:modified>
</cp:coreProperties>
</file>