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1BB" w:rsidRDefault="001651BB" w:rsidP="00D90BEB">
      <w:pPr>
        <w:jc w:val="center"/>
        <w:rPr>
          <w:sz w:val="28"/>
          <w:szCs w:val="28"/>
        </w:rPr>
      </w:pPr>
      <w:r w:rsidRPr="00D90BEB">
        <w:rPr>
          <w:sz w:val="28"/>
          <w:szCs w:val="28"/>
        </w:rPr>
        <w:t>QUIZ NO. 5</w:t>
      </w:r>
    </w:p>
    <w:p w:rsidR="00051DCD" w:rsidRDefault="00051DCD" w:rsidP="00051DC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Muhammad Abdullah</w:t>
      </w:r>
    </w:p>
    <w:p w:rsidR="00051DCD" w:rsidRDefault="00051DCD" w:rsidP="00051DC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53457</w:t>
      </w:r>
    </w:p>
    <w:p w:rsidR="00051DCD" w:rsidRDefault="00051DCD" w:rsidP="00051DC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BSCS-3B</w:t>
      </w:r>
    </w:p>
    <w:tbl>
      <w:tblPr>
        <w:tblW w:w="0" w:type="auto"/>
        <w:tblCellSpacing w:w="0" w:type="dxa"/>
        <w:tblInd w:w="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486"/>
        <w:gridCol w:w="1120"/>
        <w:gridCol w:w="1106"/>
        <w:gridCol w:w="1033"/>
        <w:gridCol w:w="1330"/>
        <w:gridCol w:w="171"/>
        <w:gridCol w:w="66"/>
      </w:tblGrid>
      <w:tr w:rsidR="001651BB" w:rsidTr="009B45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51BB" w:rsidRDefault="001651BB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سورت بنی اسرائیل آیت</w:t>
            </w:r>
            <w:r>
              <w:rPr>
                <w:rFonts w:ascii="Calibri" w:eastAsia="Times New Roman" w:hAnsi="Calibri" w:cs="Calibri"/>
                <w:color w:val="000000"/>
              </w:rPr>
              <w:t xml:space="preserve">36 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>میں اللہ تعالی نے حکم دیا ہے کہ جس چیز کا تجھے علم نہیں۔۔۔۔۔۔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51BB" w:rsidRPr="00051DCD" w:rsidRDefault="001651BB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051DCD">
              <w:rPr>
                <w:rFonts w:ascii="Calibri" w:eastAsia="Times New Roman" w:hAnsi="Calibri" w:cs="Calibri" w:hint="cs"/>
                <w:highlight w:val="green"/>
                <w:rtl/>
              </w:rPr>
              <w:t>اس کے پیچھے نہ پڑو</w:t>
            </w:r>
          </w:p>
        </w:tc>
        <w:tc>
          <w:tcPr>
            <w:tcW w:w="110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51BB" w:rsidRDefault="001651BB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اس کی تحقیق کرو</w:t>
            </w:r>
          </w:p>
        </w:tc>
        <w:tc>
          <w:tcPr>
            <w:tcW w:w="10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51BB" w:rsidRDefault="001651BB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اس کو سمجھنے کی کوشش کرو</w:t>
            </w:r>
          </w:p>
        </w:tc>
        <w:tc>
          <w:tcPr>
            <w:tcW w:w="13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51BB" w:rsidRDefault="001651BB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اس کو یاد رکھو</w:t>
            </w:r>
          </w:p>
        </w:tc>
        <w:tc>
          <w:tcPr>
            <w:tcW w:w="17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51BB" w:rsidRDefault="001651BB" w:rsidP="009B45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51BB" w:rsidRDefault="001651BB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651BB" w:rsidRDefault="001651BB" w:rsidP="001651BB"/>
    <w:tbl>
      <w:tblPr>
        <w:tblW w:w="0" w:type="auto"/>
        <w:tblCellSpacing w:w="0" w:type="dxa"/>
        <w:tblInd w:w="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150"/>
        <w:gridCol w:w="456"/>
        <w:gridCol w:w="1106"/>
        <w:gridCol w:w="1033"/>
        <w:gridCol w:w="1330"/>
        <w:gridCol w:w="171"/>
        <w:gridCol w:w="66"/>
      </w:tblGrid>
      <w:tr w:rsidR="001651BB" w:rsidTr="009B45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51BB" w:rsidRDefault="001651BB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سورت بنی اسرائیل آیت</w:t>
            </w:r>
            <w:r>
              <w:rPr>
                <w:rFonts w:ascii="Calibri" w:eastAsia="Times New Roman" w:hAnsi="Calibri" w:cs="Calibri"/>
                <w:color w:val="000000"/>
              </w:rPr>
              <w:t xml:space="preserve">36 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>میں اللہ تعالی نے کس چیز سے باز پرس ہونے کا بتایا ہے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51BB" w:rsidRDefault="001651BB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کانوں</w:t>
            </w:r>
          </w:p>
        </w:tc>
        <w:tc>
          <w:tcPr>
            <w:tcW w:w="110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51BB" w:rsidRDefault="001651BB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آنکھوں</w:t>
            </w:r>
          </w:p>
        </w:tc>
        <w:tc>
          <w:tcPr>
            <w:tcW w:w="10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51BB" w:rsidRDefault="001651BB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دل</w:t>
            </w:r>
          </w:p>
        </w:tc>
        <w:tc>
          <w:tcPr>
            <w:tcW w:w="13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51BB" w:rsidRPr="00051DCD" w:rsidRDefault="001651BB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051DCD">
              <w:rPr>
                <w:rFonts w:ascii="Calibri" w:eastAsia="Times New Roman" w:hAnsi="Calibri" w:cs="Calibri" w:hint="cs"/>
                <w:highlight w:val="green"/>
                <w:rtl/>
              </w:rPr>
              <w:t>ان سب سے</w:t>
            </w:r>
          </w:p>
        </w:tc>
        <w:tc>
          <w:tcPr>
            <w:tcW w:w="17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51BB" w:rsidRDefault="001651BB" w:rsidP="009B45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51BB" w:rsidRDefault="001651BB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651BB" w:rsidRDefault="001651BB" w:rsidP="001651BB"/>
    <w:tbl>
      <w:tblPr>
        <w:tblW w:w="0" w:type="auto"/>
        <w:tblCellSpacing w:w="0" w:type="dxa"/>
        <w:tblInd w:w="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3272"/>
        <w:gridCol w:w="794"/>
        <w:gridCol w:w="1106"/>
        <w:gridCol w:w="1033"/>
        <w:gridCol w:w="1330"/>
        <w:gridCol w:w="171"/>
        <w:gridCol w:w="66"/>
      </w:tblGrid>
      <w:tr w:rsidR="001651BB" w:rsidTr="009B45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51BB" w:rsidRDefault="001651BB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2" w:colLast="2"/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سورۃ مومنون آیت </w:t>
            </w:r>
            <w:r>
              <w:rPr>
                <w:rFonts w:ascii="Calibri" w:eastAsia="Times New Roman" w:hAnsi="Calibri" w:cs="Calibri" w:hint="cs"/>
                <w:color w:val="000000"/>
                <w:rtl/>
                <w:lang w:bidi="fa-IR"/>
              </w:rPr>
              <w:t>۱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>۔ بےشک ایمان والے۔۔۔۔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51BB" w:rsidRDefault="001651BB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امیر ہو گۓ</w:t>
            </w:r>
          </w:p>
        </w:tc>
        <w:tc>
          <w:tcPr>
            <w:tcW w:w="110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51BB" w:rsidRPr="00051DCD" w:rsidRDefault="001651BB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051DCD">
              <w:rPr>
                <w:rFonts w:ascii="Calibri" w:eastAsia="Times New Roman" w:hAnsi="Calibri" w:cs="Calibri" w:hint="cs"/>
                <w:highlight w:val="green"/>
                <w:rtl/>
              </w:rPr>
              <w:t>کامیاب ہو گۓ</w:t>
            </w:r>
          </w:p>
        </w:tc>
        <w:tc>
          <w:tcPr>
            <w:tcW w:w="103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51BB" w:rsidRDefault="001651BB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غنی ہو گۓ</w:t>
            </w:r>
          </w:p>
        </w:tc>
        <w:tc>
          <w:tcPr>
            <w:tcW w:w="13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51BB" w:rsidRDefault="001651BB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محتاج ہو گۓ</w:t>
            </w:r>
          </w:p>
        </w:tc>
        <w:tc>
          <w:tcPr>
            <w:tcW w:w="17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51BB" w:rsidRDefault="001651BB" w:rsidP="009B45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651BB" w:rsidRDefault="001651BB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71284F" w:rsidRDefault="0071284F"/>
    <w:sectPr w:rsidR="0071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BB"/>
    <w:rsid w:val="00051DCD"/>
    <w:rsid w:val="001651BB"/>
    <w:rsid w:val="00420C77"/>
    <w:rsid w:val="0071284F"/>
    <w:rsid w:val="00D9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CAB9C-AC42-41E7-88BA-2010DEAE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5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Moorche</cp:lastModifiedBy>
  <cp:revision>4</cp:revision>
  <dcterms:created xsi:type="dcterms:W3CDTF">2024-12-02T05:59:00Z</dcterms:created>
  <dcterms:modified xsi:type="dcterms:W3CDTF">2024-12-17T12:11:00Z</dcterms:modified>
</cp:coreProperties>
</file>