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DBAC" w14:textId="77777777" w:rsidR="007865C8" w:rsidRPr="00E313BA" w:rsidRDefault="00E313BA" w:rsidP="00E313BA">
      <w:pPr>
        <w:jc w:val="center"/>
        <w:rPr>
          <w:rFonts w:ascii="Algerian" w:hAnsi="Algerian"/>
          <w:sz w:val="52"/>
          <w:szCs w:val="52"/>
          <w:u w:val="single"/>
        </w:rPr>
      </w:pPr>
      <w:r w:rsidRPr="00E313BA">
        <w:rPr>
          <w:rFonts w:ascii="Algerian" w:hAnsi="Algerian"/>
          <w:sz w:val="52"/>
          <w:szCs w:val="52"/>
          <w:u w:val="single"/>
        </w:rPr>
        <w:t>Programming Fundamentals Project</w:t>
      </w:r>
    </w:p>
    <w:p w14:paraId="5F7E10E3" w14:textId="3749BCD7" w:rsidR="0023506A" w:rsidRPr="00E313BA" w:rsidRDefault="0023506A" w:rsidP="0023506A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1</w:t>
      </w:r>
      <w:r w:rsidRPr="00E313BA">
        <w:rPr>
          <w:rFonts w:ascii="Algerian" w:hAnsi="Algerian"/>
          <w:sz w:val="52"/>
          <w:szCs w:val="52"/>
        </w:rPr>
        <w:t>) Muhammad Abdullah</w:t>
      </w:r>
    </w:p>
    <w:p w14:paraId="4467DC5F" w14:textId="443D6753" w:rsidR="0023506A" w:rsidRDefault="0023506A" w:rsidP="00E313BA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2</w:t>
      </w:r>
      <w:r w:rsidRPr="00E313BA">
        <w:rPr>
          <w:rFonts w:ascii="Algerian" w:hAnsi="Algerian"/>
          <w:sz w:val="52"/>
          <w:szCs w:val="52"/>
        </w:rPr>
        <w:t>) Bilawal</w:t>
      </w:r>
    </w:p>
    <w:p w14:paraId="46D83C49" w14:textId="75797174" w:rsidR="00E313BA" w:rsidRPr="00E313BA" w:rsidRDefault="0023506A" w:rsidP="00E313BA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3</w:t>
      </w:r>
      <w:r w:rsidR="005B1D99">
        <w:rPr>
          <w:rFonts w:ascii="Algerian" w:hAnsi="Algerian"/>
          <w:sz w:val="52"/>
          <w:szCs w:val="52"/>
        </w:rPr>
        <w:t>)</w:t>
      </w:r>
      <w:r w:rsidR="00E313BA" w:rsidRPr="00E313BA">
        <w:rPr>
          <w:rFonts w:ascii="Algerian" w:hAnsi="Algerian"/>
          <w:sz w:val="52"/>
          <w:szCs w:val="52"/>
        </w:rPr>
        <w:t xml:space="preserve">Naba Yousuf </w:t>
      </w:r>
    </w:p>
    <w:p w14:paraId="708D9E73" w14:textId="60992FCD" w:rsidR="00E313BA" w:rsidRPr="00E313BA" w:rsidRDefault="0023506A" w:rsidP="00E313BA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4</w:t>
      </w:r>
      <w:r w:rsidR="00E313BA" w:rsidRPr="00E313BA">
        <w:rPr>
          <w:rFonts w:ascii="Algerian" w:hAnsi="Algerian"/>
          <w:sz w:val="52"/>
          <w:szCs w:val="52"/>
        </w:rPr>
        <w:t>) Laiba Kamal Khan</w:t>
      </w:r>
    </w:p>
    <w:p w14:paraId="04048B21" w14:textId="7771479B" w:rsidR="00E313BA" w:rsidRPr="00E313BA" w:rsidRDefault="0023506A" w:rsidP="00E313BA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5</w:t>
      </w:r>
      <w:r w:rsidR="00E313BA" w:rsidRPr="00E313BA">
        <w:rPr>
          <w:rFonts w:ascii="Algerian" w:hAnsi="Algerian"/>
          <w:sz w:val="52"/>
          <w:szCs w:val="52"/>
        </w:rPr>
        <w:t xml:space="preserve">) Hassan </w:t>
      </w:r>
      <w:proofErr w:type="spellStart"/>
      <w:r w:rsidR="00E313BA" w:rsidRPr="00E313BA">
        <w:rPr>
          <w:rFonts w:ascii="Algerian" w:hAnsi="Algerian"/>
          <w:sz w:val="52"/>
          <w:szCs w:val="52"/>
        </w:rPr>
        <w:t>Mughis</w:t>
      </w:r>
      <w:proofErr w:type="spellEnd"/>
    </w:p>
    <w:sectPr w:rsidR="00E313BA" w:rsidRPr="00E3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3BA"/>
    <w:rsid w:val="0023506A"/>
    <w:rsid w:val="005B1D99"/>
    <w:rsid w:val="00A41965"/>
    <w:rsid w:val="00E313BA"/>
    <w:rsid w:val="00F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927B"/>
  <w15:chartTrackingRefBased/>
  <w15:docId w15:val="{48C500DC-7805-43E7-AC3E-0F75DA6D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Abdullah</cp:lastModifiedBy>
  <cp:revision>2</cp:revision>
  <dcterms:created xsi:type="dcterms:W3CDTF">2024-02-04T18:55:00Z</dcterms:created>
  <dcterms:modified xsi:type="dcterms:W3CDTF">2024-02-04T18:55:00Z</dcterms:modified>
</cp:coreProperties>
</file>