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5ADFD" w14:textId="77777777" w:rsidR="00FA5863" w:rsidRDefault="005B4568" w:rsidP="00B77B4B">
      <w:pPr>
        <w:spacing w:after="462" w:line="259" w:lineRule="auto"/>
        <w:ind w:left="55" w:right="0" w:firstLine="0"/>
        <w:jc w:val="center"/>
      </w:pPr>
      <w:r>
        <w:rPr>
          <w:noProof/>
        </w:rPr>
        <w:drawing>
          <wp:anchor distT="0" distB="0" distL="114300" distR="114300" simplePos="0" relativeHeight="251658240" behindDoc="0" locked="0" layoutInCell="1" allowOverlap="0" wp14:anchorId="3D8A7C43" wp14:editId="4E1A864D">
            <wp:simplePos x="0" y="0"/>
            <wp:positionH relativeFrom="column">
              <wp:posOffset>35560</wp:posOffset>
            </wp:positionH>
            <wp:positionV relativeFrom="paragraph">
              <wp:posOffset>3175</wp:posOffset>
            </wp:positionV>
            <wp:extent cx="744855" cy="744855"/>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744855" cy="744855"/>
                    </a:xfrm>
                    <a:prstGeom prst="rect">
                      <a:avLst/>
                    </a:prstGeom>
                  </pic:spPr>
                </pic:pic>
              </a:graphicData>
            </a:graphic>
          </wp:anchor>
        </w:drawing>
      </w:r>
      <w:r>
        <w:rPr>
          <w:b/>
          <w:sz w:val="20"/>
        </w:rPr>
        <w:t>Namal Institute Mianwali</w:t>
      </w:r>
    </w:p>
    <w:tbl>
      <w:tblPr>
        <w:tblStyle w:val="TableGrid0"/>
        <w:tblpPr w:leftFromText="180" w:rightFromText="180" w:vertAnchor="text" w:horzAnchor="margin" w:tblpXSpec="center" w:tblpY="1274"/>
        <w:tblW w:w="0" w:type="auto"/>
        <w:tblLook w:val="04A0" w:firstRow="1" w:lastRow="0" w:firstColumn="1" w:lastColumn="0" w:noHBand="0" w:noVBand="1"/>
      </w:tblPr>
      <w:tblGrid>
        <w:gridCol w:w="2960"/>
        <w:gridCol w:w="3260"/>
      </w:tblGrid>
      <w:tr w:rsidR="00A76339" w14:paraId="471140C0" w14:textId="77777777" w:rsidTr="00A76339">
        <w:tc>
          <w:tcPr>
            <w:tcW w:w="2960" w:type="dxa"/>
            <w:shd w:val="clear" w:color="auto" w:fill="1B1810" w:themeFill="background2" w:themeFillShade="1A"/>
          </w:tcPr>
          <w:p w14:paraId="375F4C55" w14:textId="2361A4BC" w:rsidR="00A76339" w:rsidRPr="00A76339" w:rsidRDefault="00A76339" w:rsidP="00A76339">
            <w:pPr>
              <w:ind w:left="0" w:firstLine="0"/>
              <w:jc w:val="center"/>
              <w:rPr>
                <w:color w:val="029676" w:themeColor="accent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76339">
              <w:rPr>
                <w:color w:val="029676" w:themeColor="accent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Name</w:t>
            </w:r>
          </w:p>
        </w:tc>
        <w:tc>
          <w:tcPr>
            <w:tcW w:w="3260" w:type="dxa"/>
            <w:shd w:val="clear" w:color="auto" w:fill="1B1810" w:themeFill="background2" w:themeFillShade="1A"/>
          </w:tcPr>
          <w:p w14:paraId="5E002827" w14:textId="77777777" w:rsidR="00A76339" w:rsidRPr="00A76339" w:rsidRDefault="00A76339" w:rsidP="00A76339">
            <w:pPr>
              <w:ind w:left="0" w:firstLine="0"/>
              <w:jc w:val="center"/>
              <w:rPr>
                <w:color w:val="029676" w:themeColor="accent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76339">
              <w:rPr>
                <w:color w:val="029676" w:themeColor="accent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Muhammad Abrar Hussain</w:t>
            </w:r>
          </w:p>
        </w:tc>
      </w:tr>
      <w:tr w:rsidR="00A76339" w14:paraId="3F4F1FF7" w14:textId="77777777" w:rsidTr="00A76339">
        <w:tc>
          <w:tcPr>
            <w:tcW w:w="2960" w:type="dxa"/>
            <w:shd w:val="clear" w:color="auto" w:fill="1B1810" w:themeFill="background2" w:themeFillShade="1A"/>
          </w:tcPr>
          <w:p w14:paraId="7BEDE4C1" w14:textId="77777777" w:rsidR="00A76339" w:rsidRPr="00A76339" w:rsidRDefault="00A76339" w:rsidP="00A76339">
            <w:pPr>
              <w:ind w:left="0" w:firstLine="0"/>
              <w:jc w:val="center"/>
              <w:rPr>
                <w:color w:val="029676" w:themeColor="accent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76339">
              <w:rPr>
                <w:color w:val="029676" w:themeColor="accent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Registration No.</w:t>
            </w:r>
          </w:p>
        </w:tc>
        <w:tc>
          <w:tcPr>
            <w:tcW w:w="3260" w:type="dxa"/>
            <w:shd w:val="clear" w:color="auto" w:fill="1B1810" w:themeFill="background2" w:themeFillShade="1A"/>
          </w:tcPr>
          <w:p w14:paraId="706DCC9A" w14:textId="77777777" w:rsidR="00A76339" w:rsidRPr="00A76339" w:rsidRDefault="00A76339" w:rsidP="00A76339">
            <w:pPr>
              <w:ind w:left="0" w:firstLine="0"/>
              <w:jc w:val="center"/>
              <w:rPr>
                <w:color w:val="029676" w:themeColor="accent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76339">
              <w:rPr>
                <w:color w:val="029676" w:themeColor="accent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NIM-BSCS-2020-62</w:t>
            </w:r>
          </w:p>
        </w:tc>
      </w:tr>
      <w:tr w:rsidR="00A76339" w14:paraId="0D8B9A70" w14:textId="77777777" w:rsidTr="00A76339">
        <w:tc>
          <w:tcPr>
            <w:tcW w:w="2960" w:type="dxa"/>
            <w:shd w:val="clear" w:color="auto" w:fill="1B1810" w:themeFill="background2" w:themeFillShade="1A"/>
          </w:tcPr>
          <w:p w14:paraId="598A0F7C" w14:textId="77777777" w:rsidR="00A76339" w:rsidRPr="00A76339" w:rsidRDefault="00A76339" w:rsidP="00A76339">
            <w:pPr>
              <w:ind w:left="0" w:firstLine="0"/>
              <w:jc w:val="center"/>
              <w:rPr>
                <w:color w:val="029676" w:themeColor="accent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76339">
              <w:rPr>
                <w:color w:val="029676" w:themeColor="accent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Assignment No.</w:t>
            </w:r>
          </w:p>
        </w:tc>
        <w:tc>
          <w:tcPr>
            <w:tcW w:w="3260" w:type="dxa"/>
            <w:shd w:val="clear" w:color="auto" w:fill="1B1810" w:themeFill="background2" w:themeFillShade="1A"/>
          </w:tcPr>
          <w:p w14:paraId="2080F033" w14:textId="77777777" w:rsidR="00A76339" w:rsidRPr="00A76339" w:rsidRDefault="00A76339" w:rsidP="00A76339">
            <w:pPr>
              <w:ind w:left="0" w:firstLine="0"/>
              <w:jc w:val="center"/>
              <w:rPr>
                <w:color w:val="029676" w:themeColor="accent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76339">
              <w:rPr>
                <w:color w:val="029676" w:themeColor="accent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08</w:t>
            </w:r>
          </w:p>
        </w:tc>
      </w:tr>
    </w:tbl>
    <w:p w14:paraId="01E06BD3" w14:textId="2B82ACEF" w:rsidR="00FA5863" w:rsidRDefault="005B4568" w:rsidP="00B77B4B">
      <w:pPr>
        <w:pStyle w:val="Heading1"/>
        <w:spacing w:after="624"/>
        <w:ind w:left="55" w:firstLine="0"/>
        <w:jc w:val="center"/>
        <w:rPr>
          <w:lang w:val="en-US"/>
        </w:rPr>
      </w:pPr>
      <w:r>
        <w:t>Computer Networks Laboratory Manual #</w:t>
      </w:r>
      <w:r>
        <w:rPr>
          <w:lang w:val="en-US"/>
        </w:rPr>
        <w:t>8</w:t>
      </w:r>
    </w:p>
    <w:p w14:paraId="7002D5BA" w14:textId="77777777" w:rsidR="002159D4" w:rsidRPr="002159D4" w:rsidRDefault="002159D4" w:rsidP="002159D4">
      <w:pPr>
        <w:rPr>
          <w:lang w:val="en-US"/>
        </w:rPr>
      </w:pPr>
    </w:p>
    <w:p w14:paraId="7133D3C2" w14:textId="77777777" w:rsidR="00A76339" w:rsidRDefault="00A76339" w:rsidP="00B77B4B">
      <w:pPr>
        <w:spacing w:after="529" w:line="259" w:lineRule="auto"/>
        <w:ind w:left="0" w:right="0" w:firstLine="0"/>
        <w:jc w:val="center"/>
        <w:rPr>
          <w:b/>
          <w:sz w:val="22"/>
        </w:rPr>
      </w:pPr>
    </w:p>
    <w:p w14:paraId="4A25B370" w14:textId="77777777" w:rsidR="00A76339" w:rsidRDefault="00A76339" w:rsidP="00B77B4B">
      <w:pPr>
        <w:spacing w:after="529" w:line="259" w:lineRule="auto"/>
        <w:ind w:left="0" w:right="0" w:firstLine="0"/>
        <w:jc w:val="center"/>
        <w:rPr>
          <w:b/>
          <w:sz w:val="22"/>
        </w:rPr>
      </w:pPr>
    </w:p>
    <w:p w14:paraId="199537E0" w14:textId="6C4FBD7F" w:rsidR="00FA5863" w:rsidRDefault="005B4568" w:rsidP="00B77B4B">
      <w:pPr>
        <w:spacing w:after="529" w:line="259" w:lineRule="auto"/>
        <w:ind w:left="0" w:right="0" w:firstLine="0"/>
        <w:jc w:val="center"/>
      </w:pPr>
      <w:r>
        <w:rPr>
          <w:b/>
          <w:sz w:val="22"/>
        </w:rPr>
        <w:t>IP Addressing</w:t>
      </w:r>
    </w:p>
    <w:tbl>
      <w:tblPr>
        <w:tblStyle w:val="TableGrid"/>
        <w:tblW w:w="9638" w:type="dxa"/>
        <w:tblInd w:w="0" w:type="dxa"/>
        <w:tblCellMar>
          <w:top w:w="56" w:type="dxa"/>
          <w:left w:w="56" w:type="dxa"/>
          <w:right w:w="106" w:type="dxa"/>
        </w:tblCellMar>
        <w:tblLook w:val="04A0" w:firstRow="1" w:lastRow="0" w:firstColumn="1" w:lastColumn="0" w:noHBand="0" w:noVBand="1"/>
      </w:tblPr>
      <w:tblGrid>
        <w:gridCol w:w="1410"/>
        <w:gridCol w:w="2808"/>
        <w:gridCol w:w="1750"/>
        <w:gridCol w:w="3670"/>
      </w:tblGrid>
      <w:tr w:rsidR="00FA5863" w14:paraId="4A746062" w14:textId="77777777">
        <w:trPr>
          <w:trHeight w:val="566"/>
        </w:trPr>
        <w:tc>
          <w:tcPr>
            <w:tcW w:w="1410" w:type="dxa"/>
            <w:tcBorders>
              <w:top w:val="single" w:sz="2" w:space="0" w:color="000000"/>
              <w:left w:val="single" w:sz="2" w:space="0" w:color="000000"/>
              <w:bottom w:val="single" w:sz="2" w:space="0" w:color="000000"/>
              <w:right w:val="single" w:sz="2" w:space="0" w:color="000000"/>
            </w:tcBorders>
          </w:tcPr>
          <w:p w14:paraId="0C8D4507" w14:textId="77777777" w:rsidR="00FA5863" w:rsidRPr="005B4568" w:rsidRDefault="005B4568">
            <w:pPr>
              <w:spacing w:after="0" w:line="259" w:lineRule="auto"/>
              <w:ind w:left="2" w:right="0" w:firstLine="0"/>
              <w:jc w:val="left"/>
              <w:rPr>
                <w:sz w:val="22"/>
                <w:szCs w:val="28"/>
              </w:rPr>
            </w:pPr>
            <w:r w:rsidRPr="005B4568">
              <w:rPr>
                <w:b/>
                <w:sz w:val="22"/>
                <w:szCs w:val="28"/>
              </w:rPr>
              <w:t>Course Title</w:t>
            </w:r>
          </w:p>
        </w:tc>
        <w:tc>
          <w:tcPr>
            <w:tcW w:w="2808" w:type="dxa"/>
            <w:tcBorders>
              <w:top w:val="single" w:sz="2" w:space="0" w:color="000000"/>
              <w:left w:val="single" w:sz="2" w:space="0" w:color="000000"/>
              <w:bottom w:val="single" w:sz="2" w:space="0" w:color="000000"/>
              <w:right w:val="single" w:sz="2" w:space="0" w:color="000000"/>
            </w:tcBorders>
          </w:tcPr>
          <w:p w14:paraId="229DCDF3" w14:textId="77777777" w:rsidR="00FA5863" w:rsidRPr="005B4568" w:rsidRDefault="005B4568">
            <w:pPr>
              <w:spacing w:after="0" w:line="259" w:lineRule="auto"/>
              <w:ind w:left="0" w:right="0" w:firstLine="0"/>
              <w:jc w:val="left"/>
              <w:rPr>
                <w:sz w:val="22"/>
                <w:szCs w:val="28"/>
              </w:rPr>
            </w:pPr>
            <w:r w:rsidRPr="005B4568">
              <w:rPr>
                <w:sz w:val="22"/>
                <w:szCs w:val="28"/>
              </w:rPr>
              <w:t>Computer Networks</w:t>
            </w:r>
          </w:p>
        </w:tc>
        <w:tc>
          <w:tcPr>
            <w:tcW w:w="1750" w:type="dxa"/>
            <w:tcBorders>
              <w:top w:val="single" w:sz="2" w:space="0" w:color="000000"/>
              <w:left w:val="single" w:sz="2" w:space="0" w:color="000000"/>
              <w:bottom w:val="single" w:sz="2" w:space="0" w:color="000000"/>
              <w:right w:val="single" w:sz="2" w:space="0" w:color="000000"/>
            </w:tcBorders>
          </w:tcPr>
          <w:p w14:paraId="1AF2A3CB" w14:textId="77777777" w:rsidR="00FA5863" w:rsidRPr="005B4568" w:rsidRDefault="005B4568">
            <w:pPr>
              <w:spacing w:after="0" w:line="259" w:lineRule="auto"/>
              <w:ind w:left="0" w:right="0" w:firstLine="0"/>
              <w:rPr>
                <w:sz w:val="22"/>
                <w:szCs w:val="28"/>
              </w:rPr>
            </w:pPr>
            <w:r w:rsidRPr="005B4568">
              <w:rPr>
                <w:b/>
                <w:sz w:val="22"/>
                <w:szCs w:val="28"/>
              </w:rPr>
              <w:t>Course Number</w:t>
            </w:r>
          </w:p>
        </w:tc>
        <w:tc>
          <w:tcPr>
            <w:tcW w:w="3670" w:type="dxa"/>
            <w:tcBorders>
              <w:top w:val="single" w:sz="2" w:space="0" w:color="000000"/>
              <w:left w:val="single" w:sz="2" w:space="0" w:color="000000"/>
              <w:bottom w:val="single" w:sz="2" w:space="0" w:color="000000"/>
              <w:right w:val="single" w:sz="2" w:space="0" w:color="000000"/>
            </w:tcBorders>
          </w:tcPr>
          <w:p w14:paraId="69826548" w14:textId="77777777" w:rsidR="00FA5863" w:rsidRPr="005B4568" w:rsidRDefault="005B4568">
            <w:pPr>
              <w:spacing w:after="0" w:line="259" w:lineRule="auto"/>
              <w:ind w:left="0" w:right="0" w:firstLine="0"/>
              <w:jc w:val="left"/>
              <w:rPr>
                <w:sz w:val="22"/>
                <w:szCs w:val="28"/>
              </w:rPr>
            </w:pPr>
            <w:r w:rsidRPr="005B4568">
              <w:rPr>
                <w:sz w:val="22"/>
                <w:szCs w:val="28"/>
              </w:rPr>
              <w:t>CS – 331 L</w:t>
            </w:r>
          </w:p>
        </w:tc>
      </w:tr>
      <w:tr w:rsidR="00FA5863" w14:paraId="28CA0CC0" w14:textId="77777777">
        <w:trPr>
          <w:trHeight w:val="566"/>
        </w:trPr>
        <w:tc>
          <w:tcPr>
            <w:tcW w:w="1410" w:type="dxa"/>
            <w:tcBorders>
              <w:top w:val="single" w:sz="2" w:space="0" w:color="000000"/>
              <w:left w:val="single" w:sz="2" w:space="0" w:color="000000"/>
              <w:bottom w:val="single" w:sz="2" w:space="0" w:color="000000"/>
              <w:right w:val="single" w:sz="2" w:space="0" w:color="000000"/>
            </w:tcBorders>
          </w:tcPr>
          <w:p w14:paraId="6DA278A6" w14:textId="77777777" w:rsidR="00FA5863" w:rsidRDefault="005B4568">
            <w:pPr>
              <w:spacing w:after="0" w:line="259" w:lineRule="auto"/>
              <w:ind w:left="2" w:right="0" w:firstLine="0"/>
              <w:jc w:val="left"/>
            </w:pPr>
            <w:r w:rsidRPr="005B4568">
              <w:rPr>
                <w:b/>
                <w:sz w:val="22"/>
                <w:szCs w:val="28"/>
              </w:rPr>
              <w:t>Instructor</w:t>
            </w:r>
          </w:p>
        </w:tc>
        <w:tc>
          <w:tcPr>
            <w:tcW w:w="2808" w:type="dxa"/>
            <w:tcBorders>
              <w:top w:val="single" w:sz="2" w:space="0" w:color="000000"/>
              <w:left w:val="single" w:sz="2" w:space="0" w:color="000000"/>
              <w:bottom w:val="single" w:sz="2" w:space="0" w:color="000000"/>
              <w:right w:val="single" w:sz="2" w:space="0" w:color="000000"/>
            </w:tcBorders>
          </w:tcPr>
          <w:p w14:paraId="575CEFCA" w14:textId="77777777" w:rsidR="005B4568" w:rsidRDefault="005B4568" w:rsidP="005B4568">
            <w:pPr>
              <w:pStyle w:val="TableContents"/>
              <w:spacing w:line="276" w:lineRule="auto"/>
              <w:rPr>
                <w:szCs w:val="20"/>
              </w:rPr>
            </w:pPr>
            <w:r>
              <w:rPr>
                <w:szCs w:val="20"/>
              </w:rPr>
              <w:t>Shahzad Arif</w:t>
            </w:r>
          </w:p>
          <w:p w14:paraId="0CFB6B79" w14:textId="2367F36C" w:rsidR="00FA5863" w:rsidRDefault="005B4568" w:rsidP="005B4568">
            <w:pPr>
              <w:spacing w:after="0" w:line="259" w:lineRule="auto"/>
              <w:ind w:left="0" w:right="0" w:firstLine="0"/>
              <w:jc w:val="left"/>
            </w:pPr>
            <w:r>
              <w:rPr>
                <w:szCs w:val="20"/>
              </w:rPr>
              <w:t>shahzad.arif@namal.edu.pk</w:t>
            </w:r>
          </w:p>
        </w:tc>
        <w:tc>
          <w:tcPr>
            <w:tcW w:w="1750" w:type="dxa"/>
            <w:tcBorders>
              <w:top w:val="single" w:sz="2" w:space="0" w:color="000000"/>
              <w:left w:val="single" w:sz="2" w:space="0" w:color="000000"/>
              <w:bottom w:val="single" w:sz="2" w:space="0" w:color="000000"/>
              <w:right w:val="single" w:sz="2" w:space="0" w:color="000000"/>
            </w:tcBorders>
          </w:tcPr>
          <w:p w14:paraId="2456BB7A" w14:textId="77777777" w:rsidR="00FA5863" w:rsidRPr="005B4568" w:rsidRDefault="005B4568">
            <w:pPr>
              <w:spacing w:after="0" w:line="259" w:lineRule="auto"/>
              <w:ind w:left="0" w:right="0" w:firstLine="0"/>
              <w:jc w:val="left"/>
              <w:rPr>
                <w:sz w:val="20"/>
                <w:szCs w:val="24"/>
              </w:rPr>
            </w:pPr>
            <w:r w:rsidRPr="005B4568">
              <w:rPr>
                <w:b/>
                <w:sz w:val="22"/>
                <w:szCs w:val="28"/>
              </w:rPr>
              <w:t>Lab Engineer</w:t>
            </w:r>
          </w:p>
        </w:tc>
        <w:tc>
          <w:tcPr>
            <w:tcW w:w="3670" w:type="dxa"/>
            <w:tcBorders>
              <w:top w:val="single" w:sz="2" w:space="0" w:color="000000"/>
              <w:left w:val="single" w:sz="2" w:space="0" w:color="000000"/>
              <w:bottom w:val="single" w:sz="2" w:space="0" w:color="000000"/>
              <w:right w:val="single" w:sz="2" w:space="0" w:color="000000"/>
            </w:tcBorders>
          </w:tcPr>
          <w:p w14:paraId="1F1B42A6" w14:textId="77777777" w:rsidR="005B4568" w:rsidRDefault="005B4568" w:rsidP="005B4568">
            <w:pPr>
              <w:pStyle w:val="TableContents"/>
              <w:rPr>
                <w:szCs w:val="20"/>
              </w:rPr>
            </w:pPr>
            <w:r>
              <w:rPr>
                <w:szCs w:val="20"/>
              </w:rPr>
              <w:t>Asad Majeed</w:t>
            </w:r>
          </w:p>
          <w:p w14:paraId="2E630BD7" w14:textId="73D8A767" w:rsidR="00FA5863" w:rsidRDefault="00000000" w:rsidP="005B4568">
            <w:pPr>
              <w:spacing w:after="160" w:line="259" w:lineRule="auto"/>
              <w:ind w:left="0" w:right="0" w:firstLine="0"/>
              <w:jc w:val="left"/>
            </w:pPr>
            <w:hyperlink r:id="rId8" w:history="1">
              <w:r w:rsidR="005B4568">
                <w:rPr>
                  <w:rStyle w:val="Hyperlink"/>
                  <w:szCs w:val="20"/>
                </w:rPr>
                <w:t>asad.majeed@namal.edu.pk</w:t>
              </w:r>
            </w:hyperlink>
          </w:p>
        </w:tc>
      </w:tr>
    </w:tbl>
    <w:p w14:paraId="299BBACE" w14:textId="77777777" w:rsidR="00B77B4B" w:rsidRPr="00B77B4B" w:rsidRDefault="00B77B4B" w:rsidP="00B77B4B">
      <w:pPr>
        <w:spacing w:after="70" w:line="259" w:lineRule="auto"/>
        <w:ind w:left="0" w:right="0" w:firstLine="0"/>
        <w:jc w:val="left"/>
      </w:pPr>
    </w:p>
    <w:p w14:paraId="426BC5A0" w14:textId="1556CAA4" w:rsidR="00FA5863" w:rsidRDefault="005B4568">
      <w:pPr>
        <w:numPr>
          <w:ilvl w:val="0"/>
          <w:numId w:val="1"/>
        </w:numPr>
        <w:spacing w:after="70" w:line="259" w:lineRule="auto"/>
        <w:ind w:right="0" w:hanging="389"/>
        <w:jc w:val="left"/>
      </w:pPr>
      <w:r>
        <w:rPr>
          <w:b/>
          <w:sz w:val="28"/>
        </w:rPr>
        <w:t>Introduction:</w:t>
      </w:r>
    </w:p>
    <w:p w14:paraId="5D2CABD8" w14:textId="4576DC06" w:rsidR="00B77B4B" w:rsidRDefault="005B4568" w:rsidP="00B77B4B">
      <w:pPr>
        <w:spacing w:after="0" w:line="240" w:lineRule="auto"/>
        <w:ind w:left="-3" w:right="9"/>
        <w:jc w:val="left"/>
      </w:pPr>
      <w:r>
        <w:t>In this laboratory exercise, you shall learn the Network layer addressing, useful for routing.</w:t>
      </w:r>
    </w:p>
    <w:p w14:paraId="7BE3BEBF" w14:textId="77777777" w:rsidR="00B77B4B" w:rsidRDefault="00B77B4B" w:rsidP="00B77B4B">
      <w:pPr>
        <w:spacing w:after="0" w:line="240" w:lineRule="auto"/>
        <w:ind w:left="-3" w:right="9"/>
        <w:jc w:val="left"/>
      </w:pPr>
    </w:p>
    <w:p w14:paraId="20BF6BBB" w14:textId="401903FC" w:rsidR="00FA5863" w:rsidRPr="000271E2" w:rsidRDefault="005B4568">
      <w:pPr>
        <w:numPr>
          <w:ilvl w:val="0"/>
          <w:numId w:val="1"/>
        </w:numPr>
        <w:spacing w:after="70" w:line="259" w:lineRule="auto"/>
        <w:ind w:right="0" w:hanging="389"/>
        <w:jc w:val="left"/>
      </w:pPr>
      <w:r>
        <w:rPr>
          <w:b/>
          <w:sz w:val="28"/>
        </w:rPr>
        <w:t>Objective:</w:t>
      </w:r>
    </w:p>
    <w:p w14:paraId="1ABAABFF" w14:textId="512172DC" w:rsidR="000271E2" w:rsidRPr="000271E2" w:rsidRDefault="000271E2" w:rsidP="000271E2">
      <w:pPr>
        <w:rPr>
          <w:lang w:val="en-US"/>
        </w:rPr>
      </w:pPr>
      <w:r>
        <w:rPr>
          <w:lang w:val="en-US"/>
        </w:rPr>
        <w:t xml:space="preserve">After completing this lab, the student will be able to </w:t>
      </w:r>
    </w:p>
    <w:p w14:paraId="44DA7580" w14:textId="1C1E5EC9" w:rsidR="000271E2" w:rsidRDefault="000271E2" w:rsidP="000271E2">
      <w:pPr>
        <w:numPr>
          <w:ilvl w:val="1"/>
          <w:numId w:val="1"/>
        </w:numPr>
        <w:ind w:right="9" w:hanging="360"/>
      </w:pPr>
      <w:r>
        <w:rPr>
          <w:lang w:val="en-US"/>
        </w:rPr>
        <w:t>Identify and differentiate between different IP address classes.</w:t>
      </w:r>
    </w:p>
    <w:p w14:paraId="3D7D5444" w14:textId="54271498" w:rsidR="000271E2" w:rsidRDefault="005B4568" w:rsidP="000271E2">
      <w:pPr>
        <w:numPr>
          <w:ilvl w:val="1"/>
          <w:numId w:val="1"/>
        </w:numPr>
        <w:ind w:right="9" w:hanging="360"/>
      </w:pPr>
      <w:r>
        <w:t>To understand IP addressing schemes used in LANs.</w:t>
      </w:r>
    </w:p>
    <w:p w14:paraId="21651D5C" w14:textId="7E3C0313" w:rsidR="00FA5863" w:rsidRPr="005B4568" w:rsidRDefault="003E401F" w:rsidP="003E401F">
      <w:pPr>
        <w:numPr>
          <w:ilvl w:val="1"/>
          <w:numId w:val="1"/>
        </w:numPr>
        <w:ind w:right="9" w:hanging="360"/>
      </w:pPr>
      <w:r>
        <w:rPr>
          <w:lang w:val="en-US"/>
        </w:rPr>
        <w:t xml:space="preserve">To use subnetting to divide a large network into subnets </w:t>
      </w:r>
    </w:p>
    <w:p w14:paraId="5F4EDE7F" w14:textId="138C01BA" w:rsidR="005B4568" w:rsidRDefault="005B4568" w:rsidP="003E401F">
      <w:pPr>
        <w:numPr>
          <w:ilvl w:val="1"/>
          <w:numId w:val="1"/>
        </w:numPr>
        <w:ind w:right="9" w:hanging="360"/>
      </w:pPr>
      <w:r>
        <w:rPr>
          <w:lang w:val="en-US"/>
        </w:rPr>
        <w:t>To understand NAT</w:t>
      </w:r>
    </w:p>
    <w:p w14:paraId="3F241196" w14:textId="77777777" w:rsidR="00FA5863" w:rsidRDefault="005B4568">
      <w:pPr>
        <w:numPr>
          <w:ilvl w:val="0"/>
          <w:numId w:val="1"/>
        </w:numPr>
        <w:spacing w:after="70" w:line="259" w:lineRule="auto"/>
        <w:ind w:right="0" w:hanging="389"/>
        <w:jc w:val="left"/>
      </w:pPr>
      <w:r>
        <w:rPr>
          <w:b/>
          <w:sz w:val="28"/>
        </w:rPr>
        <w:t>Methodology:</w:t>
      </w:r>
    </w:p>
    <w:p w14:paraId="2840F392" w14:textId="158143AF" w:rsidR="00D11ACD" w:rsidRPr="00D11ACD" w:rsidRDefault="005B4568" w:rsidP="00D11ACD">
      <w:pPr>
        <w:spacing w:after="363"/>
        <w:ind w:left="-3" w:right="9"/>
        <w:rPr>
          <w:lang w:val="en-US"/>
        </w:rPr>
      </w:pPr>
      <w:r>
        <w:t xml:space="preserve">To achieve this objective, </w:t>
      </w:r>
      <w:r w:rsidR="00D11ACD">
        <w:rPr>
          <w:lang w:val="en-US"/>
        </w:rPr>
        <w:t>will solve different problems related to IP addresses.</w:t>
      </w:r>
    </w:p>
    <w:p w14:paraId="18FA8368" w14:textId="77777777" w:rsidR="00FA5863" w:rsidRDefault="005B4568">
      <w:pPr>
        <w:numPr>
          <w:ilvl w:val="0"/>
          <w:numId w:val="1"/>
        </w:numPr>
        <w:spacing w:after="70" w:line="259" w:lineRule="auto"/>
        <w:ind w:right="0" w:hanging="389"/>
        <w:jc w:val="left"/>
      </w:pPr>
      <w:r>
        <w:rPr>
          <w:b/>
          <w:sz w:val="28"/>
        </w:rPr>
        <w:t>Background – IP Addressing and the Local Area Network:</w:t>
      </w:r>
    </w:p>
    <w:p w14:paraId="5D8FE8B9" w14:textId="5E26829F" w:rsidR="00FA5863" w:rsidRDefault="005B4568">
      <w:pPr>
        <w:ind w:left="-3" w:right="9"/>
      </w:pPr>
      <w:r>
        <w:t>With reference to Figure 1, network devices operate by implementing Layer 1,</w:t>
      </w:r>
      <w:r w:rsidR="00B77B4B">
        <w:t>2, and</w:t>
      </w:r>
      <w:r>
        <w:t xml:space="preserve"> 3 functionalities. A switch only implements Layer</w:t>
      </w:r>
      <w:r w:rsidR="00F64ECA">
        <w:t>s</w:t>
      </w:r>
      <w:r>
        <w:t xml:space="preserve"> 1&amp;2 </w:t>
      </w:r>
      <w:r w:rsidR="00B77B4B">
        <w:t>whereas</w:t>
      </w:r>
      <w:r>
        <w:t xml:space="preserve"> a router implements Layer</w:t>
      </w:r>
      <w:r w:rsidR="00F64ECA">
        <w:t>s</w:t>
      </w:r>
      <w:r>
        <w:t xml:space="preserve"> 1,2&amp;3, whereas the hosts/end devices generally implement all 7 layers.</w:t>
      </w:r>
    </w:p>
    <w:p w14:paraId="49AB1296" w14:textId="77777777" w:rsidR="00B77B4B" w:rsidRDefault="00B77B4B">
      <w:pPr>
        <w:ind w:left="-3" w:right="9"/>
      </w:pPr>
    </w:p>
    <w:p w14:paraId="45C04309" w14:textId="77777777" w:rsidR="00B77B4B" w:rsidRDefault="00B77B4B">
      <w:pPr>
        <w:ind w:left="-3" w:right="9"/>
      </w:pPr>
    </w:p>
    <w:p w14:paraId="3D53E48D" w14:textId="6178A5EE" w:rsidR="00B77B4B" w:rsidRDefault="00B77B4B">
      <w:pPr>
        <w:ind w:left="-3" w:right="9"/>
      </w:pPr>
    </w:p>
    <w:p w14:paraId="6C829930" w14:textId="693BBEB2" w:rsidR="00A00DE6" w:rsidRDefault="00A00DE6">
      <w:pPr>
        <w:ind w:left="-3" w:right="9"/>
      </w:pPr>
    </w:p>
    <w:p w14:paraId="340FA109" w14:textId="77777777" w:rsidR="00A00DE6" w:rsidRDefault="00A00DE6">
      <w:pPr>
        <w:ind w:left="-3" w:right="9"/>
      </w:pPr>
    </w:p>
    <w:p w14:paraId="335CF02D" w14:textId="77777777" w:rsidR="00B77B4B" w:rsidRDefault="00B77B4B">
      <w:pPr>
        <w:ind w:left="-3" w:right="9"/>
      </w:pPr>
    </w:p>
    <w:p w14:paraId="5946FDFD" w14:textId="7D2B05C6" w:rsidR="00B77B4B" w:rsidRDefault="00B77B4B">
      <w:pPr>
        <w:ind w:left="-3" w:right="9"/>
      </w:pPr>
    </w:p>
    <w:p w14:paraId="76896886" w14:textId="107BD697" w:rsidR="005B4568" w:rsidRDefault="005B4568">
      <w:pPr>
        <w:ind w:left="-3" w:right="9"/>
      </w:pPr>
    </w:p>
    <w:p w14:paraId="79E426B5" w14:textId="40ADF560" w:rsidR="005B4568" w:rsidRDefault="005B4568">
      <w:pPr>
        <w:ind w:left="-3" w:right="9"/>
      </w:pPr>
    </w:p>
    <w:p w14:paraId="6CAB3505" w14:textId="421B67F4" w:rsidR="005B4568" w:rsidRDefault="005B4568">
      <w:pPr>
        <w:ind w:left="-3" w:right="9"/>
      </w:pPr>
    </w:p>
    <w:p w14:paraId="306FCD77" w14:textId="77777777" w:rsidR="00F64ECA" w:rsidRDefault="00F64ECA">
      <w:pPr>
        <w:ind w:left="-3" w:right="9"/>
      </w:pPr>
    </w:p>
    <w:p w14:paraId="74DFE708" w14:textId="066DECA0" w:rsidR="00FA5863" w:rsidRDefault="005B4568">
      <w:pPr>
        <w:ind w:left="-3" w:right="9"/>
      </w:pPr>
      <w:r>
        <w:t xml:space="preserve">For network configuration Internet Protocol (IP) requires IP addresses, in addition to the Layer 2 MAC addresses. </w:t>
      </w:r>
    </w:p>
    <w:tbl>
      <w:tblPr>
        <w:tblStyle w:val="TableGrid"/>
        <w:tblW w:w="7668" w:type="dxa"/>
        <w:tblInd w:w="970" w:type="dxa"/>
        <w:tblCellMar>
          <w:top w:w="14" w:type="dxa"/>
          <w:left w:w="162" w:type="dxa"/>
          <w:right w:w="115" w:type="dxa"/>
        </w:tblCellMar>
        <w:tblLook w:val="04A0" w:firstRow="1" w:lastRow="0" w:firstColumn="1" w:lastColumn="0" w:noHBand="0" w:noVBand="1"/>
      </w:tblPr>
      <w:tblGrid>
        <w:gridCol w:w="438"/>
        <w:gridCol w:w="2942"/>
        <w:gridCol w:w="802"/>
        <w:gridCol w:w="448"/>
        <w:gridCol w:w="3038"/>
      </w:tblGrid>
      <w:tr w:rsidR="00FA5863" w14:paraId="2BABC7A7" w14:textId="77777777">
        <w:trPr>
          <w:trHeight w:val="300"/>
        </w:trPr>
        <w:tc>
          <w:tcPr>
            <w:tcW w:w="438" w:type="dxa"/>
            <w:tcBorders>
              <w:top w:val="single" w:sz="12" w:space="0" w:color="000000"/>
              <w:left w:val="single" w:sz="12" w:space="0" w:color="000000"/>
              <w:bottom w:val="single" w:sz="4" w:space="0" w:color="000000"/>
              <w:right w:val="single" w:sz="4" w:space="0" w:color="000000"/>
            </w:tcBorders>
          </w:tcPr>
          <w:p w14:paraId="4CAF1857" w14:textId="77777777" w:rsidR="00FA5863" w:rsidRDefault="005B4568">
            <w:pPr>
              <w:spacing w:after="0" w:line="259" w:lineRule="auto"/>
              <w:ind w:left="0" w:right="0" w:firstLine="0"/>
              <w:jc w:val="left"/>
            </w:pPr>
            <w:r>
              <w:rPr>
                <w:sz w:val="24"/>
              </w:rPr>
              <w:t>7</w:t>
            </w:r>
          </w:p>
        </w:tc>
        <w:tc>
          <w:tcPr>
            <w:tcW w:w="2942" w:type="dxa"/>
            <w:tcBorders>
              <w:top w:val="single" w:sz="12" w:space="0" w:color="000000"/>
              <w:left w:val="single" w:sz="4" w:space="0" w:color="000000"/>
              <w:bottom w:val="single" w:sz="4" w:space="0" w:color="000000"/>
              <w:right w:val="single" w:sz="12" w:space="0" w:color="000000"/>
            </w:tcBorders>
          </w:tcPr>
          <w:p w14:paraId="744593F3" w14:textId="77777777" w:rsidR="00FA5863" w:rsidRDefault="005B4568">
            <w:pPr>
              <w:spacing w:after="0" w:line="259" w:lineRule="auto"/>
              <w:ind w:left="84" w:right="0" w:firstLine="0"/>
              <w:jc w:val="left"/>
            </w:pPr>
            <w:r>
              <w:rPr>
                <w:rFonts w:ascii="Courier New" w:eastAsia="Courier New" w:hAnsi="Courier New" w:cs="Courier New"/>
                <w:sz w:val="24"/>
              </w:rPr>
              <w:t>Application Layer</w:t>
            </w:r>
          </w:p>
        </w:tc>
        <w:tc>
          <w:tcPr>
            <w:tcW w:w="802" w:type="dxa"/>
            <w:vMerge w:val="restart"/>
            <w:tcBorders>
              <w:top w:val="single" w:sz="12" w:space="0" w:color="000000"/>
              <w:left w:val="single" w:sz="12" w:space="0" w:color="000000"/>
              <w:bottom w:val="single" w:sz="12" w:space="0" w:color="000000"/>
              <w:right w:val="single" w:sz="12" w:space="0" w:color="000000"/>
            </w:tcBorders>
          </w:tcPr>
          <w:p w14:paraId="2C49C305" w14:textId="77777777" w:rsidR="00FA5863" w:rsidRDefault="00FA5863">
            <w:pPr>
              <w:spacing w:after="160" w:line="259" w:lineRule="auto"/>
              <w:ind w:left="0" w:right="0" w:firstLine="0"/>
              <w:jc w:val="left"/>
            </w:pPr>
          </w:p>
        </w:tc>
        <w:tc>
          <w:tcPr>
            <w:tcW w:w="448" w:type="dxa"/>
            <w:vMerge w:val="restart"/>
            <w:tcBorders>
              <w:top w:val="single" w:sz="12" w:space="0" w:color="000000"/>
              <w:left w:val="single" w:sz="12" w:space="0" w:color="000000"/>
              <w:bottom w:val="single" w:sz="4" w:space="0" w:color="000000"/>
              <w:right w:val="single" w:sz="4" w:space="0" w:color="000000"/>
            </w:tcBorders>
            <w:vAlign w:val="center"/>
          </w:tcPr>
          <w:p w14:paraId="24CB6678" w14:textId="77777777" w:rsidR="00FA5863" w:rsidRDefault="005B4568">
            <w:pPr>
              <w:spacing w:after="0" w:line="259" w:lineRule="auto"/>
              <w:ind w:left="4" w:right="0" w:firstLine="0"/>
              <w:jc w:val="left"/>
            </w:pPr>
            <w:r>
              <w:rPr>
                <w:sz w:val="24"/>
              </w:rPr>
              <w:t>4</w:t>
            </w:r>
          </w:p>
        </w:tc>
        <w:tc>
          <w:tcPr>
            <w:tcW w:w="3038" w:type="dxa"/>
            <w:vMerge w:val="restart"/>
            <w:tcBorders>
              <w:top w:val="single" w:sz="12" w:space="0" w:color="000000"/>
              <w:left w:val="single" w:sz="4" w:space="0" w:color="000000"/>
              <w:bottom w:val="single" w:sz="4" w:space="0" w:color="000000"/>
              <w:right w:val="single" w:sz="12" w:space="0" w:color="000000"/>
            </w:tcBorders>
            <w:vAlign w:val="center"/>
          </w:tcPr>
          <w:p w14:paraId="2A26C04B" w14:textId="77777777" w:rsidR="00FA5863" w:rsidRDefault="005B4568">
            <w:pPr>
              <w:spacing w:after="0" w:line="259" w:lineRule="auto"/>
              <w:ind w:left="0" w:right="46" w:firstLine="0"/>
              <w:jc w:val="center"/>
            </w:pPr>
            <w:r>
              <w:rPr>
                <w:rFonts w:ascii="Courier New" w:eastAsia="Courier New" w:hAnsi="Courier New" w:cs="Courier New"/>
                <w:sz w:val="24"/>
              </w:rPr>
              <w:t>Application Layer</w:t>
            </w:r>
          </w:p>
        </w:tc>
      </w:tr>
      <w:tr w:rsidR="00FA5863" w14:paraId="4D6499C7" w14:textId="77777777">
        <w:trPr>
          <w:trHeight w:val="310"/>
        </w:trPr>
        <w:tc>
          <w:tcPr>
            <w:tcW w:w="438" w:type="dxa"/>
            <w:tcBorders>
              <w:top w:val="single" w:sz="4" w:space="0" w:color="000000"/>
              <w:left w:val="single" w:sz="12" w:space="0" w:color="000000"/>
              <w:bottom w:val="single" w:sz="4" w:space="0" w:color="000000"/>
              <w:right w:val="single" w:sz="4" w:space="0" w:color="000000"/>
            </w:tcBorders>
          </w:tcPr>
          <w:p w14:paraId="7817134D" w14:textId="77777777" w:rsidR="00FA5863" w:rsidRDefault="005B4568">
            <w:pPr>
              <w:spacing w:after="0" w:line="259" w:lineRule="auto"/>
              <w:ind w:left="0" w:right="0" w:firstLine="0"/>
              <w:jc w:val="left"/>
            </w:pPr>
            <w:r>
              <w:rPr>
                <w:sz w:val="24"/>
              </w:rPr>
              <w:t>6</w:t>
            </w:r>
          </w:p>
        </w:tc>
        <w:tc>
          <w:tcPr>
            <w:tcW w:w="2942" w:type="dxa"/>
            <w:tcBorders>
              <w:top w:val="single" w:sz="4" w:space="0" w:color="000000"/>
              <w:left w:val="single" w:sz="4" w:space="0" w:color="000000"/>
              <w:bottom w:val="single" w:sz="4" w:space="0" w:color="000000"/>
              <w:right w:val="single" w:sz="12" w:space="0" w:color="000000"/>
            </w:tcBorders>
          </w:tcPr>
          <w:p w14:paraId="284C75AC" w14:textId="77777777" w:rsidR="00FA5863" w:rsidRDefault="005B4568">
            <w:pPr>
              <w:spacing w:after="0" w:line="259" w:lineRule="auto"/>
              <w:ind w:right="0" w:firstLine="0"/>
              <w:jc w:val="left"/>
            </w:pPr>
            <w:r>
              <w:rPr>
                <w:rFonts w:ascii="Courier New" w:eastAsia="Courier New" w:hAnsi="Courier New" w:cs="Courier New"/>
                <w:sz w:val="24"/>
              </w:rPr>
              <w:t>Presentation Layer</w:t>
            </w:r>
          </w:p>
        </w:tc>
        <w:tc>
          <w:tcPr>
            <w:tcW w:w="0" w:type="auto"/>
            <w:vMerge/>
            <w:tcBorders>
              <w:top w:val="nil"/>
              <w:left w:val="single" w:sz="12" w:space="0" w:color="000000"/>
              <w:bottom w:val="nil"/>
              <w:right w:val="single" w:sz="12" w:space="0" w:color="000000"/>
            </w:tcBorders>
          </w:tcPr>
          <w:p w14:paraId="184B1556" w14:textId="77777777" w:rsidR="00FA5863" w:rsidRDefault="00FA5863">
            <w:pPr>
              <w:spacing w:after="160" w:line="259" w:lineRule="auto"/>
              <w:ind w:left="0" w:right="0" w:firstLine="0"/>
              <w:jc w:val="left"/>
            </w:pPr>
          </w:p>
        </w:tc>
        <w:tc>
          <w:tcPr>
            <w:tcW w:w="0" w:type="auto"/>
            <w:vMerge/>
            <w:tcBorders>
              <w:top w:val="nil"/>
              <w:left w:val="single" w:sz="12" w:space="0" w:color="000000"/>
              <w:bottom w:val="nil"/>
              <w:right w:val="single" w:sz="4" w:space="0" w:color="000000"/>
            </w:tcBorders>
          </w:tcPr>
          <w:p w14:paraId="137E5385" w14:textId="77777777" w:rsidR="00FA5863" w:rsidRDefault="00FA5863">
            <w:pPr>
              <w:spacing w:after="160" w:line="259" w:lineRule="auto"/>
              <w:ind w:left="0" w:right="0" w:firstLine="0"/>
              <w:jc w:val="left"/>
            </w:pPr>
          </w:p>
        </w:tc>
        <w:tc>
          <w:tcPr>
            <w:tcW w:w="0" w:type="auto"/>
            <w:vMerge/>
            <w:tcBorders>
              <w:top w:val="nil"/>
              <w:left w:val="single" w:sz="4" w:space="0" w:color="000000"/>
              <w:bottom w:val="nil"/>
              <w:right w:val="single" w:sz="12" w:space="0" w:color="000000"/>
            </w:tcBorders>
          </w:tcPr>
          <w:p w14:paraId="7056CF88" w14:textId="77777777" w:rsidR="00FA5863" w:rsidRDefault="00FA5863">
            <w:pPr>
              <w:spacing w:after="160" w:line="259" w:lineRule="auto"/>
              <w:ind w:left="0" w:right="0" w:firstLine="0"/>
              <w:jc w:val="left"/>
            </w:pPr>
          </w:p>
        </w:tc>
      </w:tr>
      <w:tr w:rsidR="00FA5863" w14:paraId="26C1524A" w14:textId="77777777">
        <w:trPr>
          <w:trHeight w:val="310"/>
        </w:trPr>
        <w:tc>
          <w:tcPr>
            <w:tcW w:w="438" w:type="dxa"/>
            <w:tcBorders>
              <w:top w:val="single" w:sz="4" w:space="0" w:color="000000"/>
              <w:left w:val="single" w:sz="12" w:space="0" w:color="000000"/>
              <w:bottom w:val="single" w:sz="4" w:space="0" w:color="000000"/>
              <w:right w:val="single" w:sz="4" w:space="0" w:color="000000"/>
            </w:tcBorders>
          </w:tcPr>
          <w:p w14:paraId="276C4D6C" w14:textId="77777777" w:rsidR="00FA5863" w:rsidRDefault="005B4568">
            <w:pPr>
              <w:spacing w:after="0" w:line="259" w:lineRule="auto"/>
              <w:ind w:left="0" w:right="0" w:firstLine="0"/>
              <w:jc w:val="left"/>
            </w:pPr>
            <w:r>
              <w:rPr>
                <w:sz w:val="24"/>
              </w:rPr>
              <w:t>5</w:t>
            </w:r>
          </w:p>
        </w:tc>
        <w:tc>
          <w:tcPr>
            <w:tcW w:w="2942" w:type="dxa"/>
            <w:tcBorders>
              <w:top w:val="single" w:sz="4" w:space="0" w:color="000000"/>
              <w:left w:val="single" w:sz="4" w:space="0" w:color="000000"/>
              <w:bottom w:val="single" w:sz="4" w:space="0" w:color="000000"/>
              <w:right w:val="single" w:sz="12" w:space="0" w:color="000000"/>
            </w:tcBorders>
          </w:tcPr>
          <w:p w14:paraId="00E2F1D1" w14:textId="77777777" w:rsidR="00FA5863" w:rsidRDefault="005B4568">
            <w:pPr>
              <w:spacing w:after="0" w:line="259" w:lineRule="auto"/>
              <w:ind w:left="0" w:right="43" w:firstLine="0"/>
              <w:jc w:val="center"/>
            </w:pPr>
            <w:r>
              <w:rPr>
                <w:rFonts w:ascii="Courier New" w:eastAsia="Courier New" w:hAnsi="Courier New" w:cs="Courier New"/>
                <w:sz w:val="24"/>
              </w:rPr>
              <w:t>Session Layer</w:t>
            </w:r>
          </w:p>
        </w:tc>
        <w:tc>
          <w:tcPr>
            <w:tcW w:w="0" w:type="auto"/>
            <w:vMerge/>
            <w:tcBorders>
              <w:top w:val="nil"/>
              <w:left w:val="single" w:sz="12" w:space="0" w:color="000000"/>
              <w:bottom w:val="nil"/>
              <w:right w:val="single" w:sz="12" w:space="0" w:color="000000"/>
            </w:tcBorders>
          </w:tcPr>
          <w:p w14:paraId="1D63A0A4" w14:textId="77777777" w:rsidR="00FA5863" w:rsidRDefault="00FA5863">
            <w:pPr>
              <w:spacing w:after="160" w:line="259" w:lineRule="auto"/>
              <w:ind w:left="0" w:right="0" w:firstLine="0"/>
              <w:jc w:val="left"/>
            </w:pPr>
          </w:p>
        </w:tc>
        <w:tc>
          <w:tcPr>
            <w:tcW w:w="0" w:type="auto"/>
            <w:vMerge/>
            <w:tcBorders>
              <w:top w:val="nil"/>
              <w:left w:val="single" w:sz="12" w:space="0" w:color="000000"/>
              <w:bottom w:val="single" w:sz="4" w:space="0" w:color="000000"/>
              <w:right w:val="single" w:sz="4" w:space="0" w:color="000000"/>
            </w:tcBorders>
          </w:tcPr>
          <w:p w14:paraId="12167286" w14:textId="77777777" w:rsidR="00FA5863" w:rsidRDefault="00FA5863">
            <w:pPr>
              <w:spacing w:after="160" w:line="259" w:lineRule="auto"/>
              <w:ind w:left="0" w:right="0" w:firstLine="0"/>
              <w:jc w:val="left"/>
            </w:pPr>
          </w:p>
        </w:tc>
        <w:tc>
          <w:tcPr>
            <w:tcW w:w="0" w:type="auto"/>
            <w:vMerge/>
            <w:tcBorders>
              <w:top w:val="nil"/>
              <w:left w:val="single" w:sz="4" w:space="0" w:color="000000"/>
              <w:bottom w:val="single" w:sz="4" w:space="0" w:color="000000"/>
              <w:right w:val="single" w:sz="12" w:space="0" w:color="000000"/>
            </w:tcBorders>
          </w:tcPr>
          <w:p w14:paraId="02342D7A" w14:textId="77777777" w:rsidR="00FA5863" w:rsidRDefault="00FA5863">
            <w:pPr>
              <w:spacing w:after="160" w:line="259" w:lineRule="auto"/>
              <w:ind w:left="0" w:right="0" w:firstLine="0"/>
              <w:jc w:val="left"/>
            </w:pPr>
          </w:p>
        </w:tc>
      </w:tr>
      <w:tr w:rsidR="00FA5863" w14:paraId="40EA393F" w14:textId="77777777">
        <w:trPr>
          <w:trHeight w:val="310"/>
        </w:trPr>
        <w:tc>
          <w:tcPr>
            <w:tcW w:w="438" w:type="dxa"/>
            <w:tcBorders>
              <w:top w:val="single" w:sz="4" w:space="0" w:color="000000"/>
              <w:left w:val="single" w:sz="12" w:space="0" w:color="000000"/>
              <w:bottom w:val="single" w:sz="4" w:space="0" w:color="000000"/>
              <w:right w:val="single" w:sz="4" w:space="0" w:color="000000"/>
            </w:tcBorders>
          </w:tcPr>
          <w:p w14:paraId="617E9C1D" w14:textId="77777777" w:rsidR="00FA5863" w:rsidRDefault="005B4568">
            <w:pPr>
              <w:spacing w:after="0" w:line="259" w:lineRule="auto"/>
              <w:ind w:left="0" w:right="0" w:firstLine="0"/>
              <w:jc w:val="left"/>
            </w:pPr>
            <w:r>
              <w:rPr>
                <w:sz w:val="24"/>
              </w:rPr>
              <w:t>4</w:t>
            </w:r>
          </w:p>
        </w:tc>
        <w:tc>
          <w:tcPr>
            <w:tcW w:w="2942" w:type="dxa"/>
            <w:tcBorders>
              <w:top w:val="single" w:sz="4" w:space="0" w:color="000000"/>
              <w:left w:val="single" w:sz="4" w:space="0" w:color="000000"/>
              <w:bottom w:val="single" w:sz="4" w:space="0" w:color="000000"/>
              <w:right w:val="single" w:sz="12" w:space="0" w:color="000000"/>
            </w:tcBorders>
          </w:tcPr>
          <w:p w14:paraId="5137F8B6" w14:textId="77777777" w:rsidR="00FA5863" w:rsidRDefault="005B4568">
            <w:pPr>
              <w:spacing w:after="0" w:line="259" w:lineRule="auto"/>
              <w:ind w:left="0" w:right="42" w:firstLine="0"/>
              <w:jc w:val="center"/>
            </w:pPr>
            <w:r>
              <w:rPr>
                <w:rFonts w:ascii="Courier New" w:eastAsia="Courier New" w:hAnsi="Courier New" w:cs="Courier New"/>
                <w:sz w:val="24"/>
              </w:rPr>
              <w:t>Transport Layer</w:t>
            </w:r>
          </w:p>
        </w:tc>
        <w:tc>
          <w:tcPr>
            <w:tcW w:w="0" w:type="auto"/>
            <w:vMerge/>
            <w:tcBorders>
              <w:top w:val="nil"/>
              <w:left w:val="single" w:sz="12" w:space="0" w:color="000000"/>
              <w:bottom w:val="nil"/>
              <w:right w:val="single" w:sz="12" w:space="0" w:color="000000"/>
            </w:tcBorders>
          </w:tcPr>
          <w:p w14:paraId="6B4D3D20" w14:textId="77777777" w:rsidR="00FA5863" w:rsidRDefault="00FA5863">
            <w:pPr>
              <w:spacing w:after="160" w:line="259" w:lineRule="auto"/>
              <w:ind w:left="0" w:right="0" w:firstLine="0"/>
              <w:jc w:val="left"/>
            </w:pPr>
          </w:p>
        </w:tc>
        <w:tc>
          <w:tcPr>
            <w:tcW w:w="448" w:type="dxa"/>
            <w:tcBorders>
              <w:top w:val="single" w:sz="4" w:space="0" w:color="000000"/>
              <w:left w:val="single" w:sz="12" w:space="0" w:color="000000"/>
              <w:bottom w:val="single" w:sz="4" w:space="0" w:color="000000"/>
              <w:right w:val="single" w:sz="4" w:space="0" w:color="000000"/>
            </w:tcBorders>
          </w:tcPr>
          <w:p w14:paraId="0D2EDAC1" w14:textId="77777777" w:rsidR="00FA5863" w:rsidRDefault="005B4568">
            <w:pPr>
              <w:spacing w:after="0" w:line="259" w:lineRule="auto"/>
              <w:ind w:left="4" w:right="0" w:firstLine="0"/>
              <w:jc w:val="left"/>
            </w:pPr>
            <w:r>
              <w:rPr>
                <w:sz w:val="24"/>
              </w:rPr>
              <w:t>3</w:t>
            </w:r>
          </w:p>
        </w:tc>
        <w:tc>
          <w:tcPr>
            <w:tcW w:w="3038" w:type="dxa"/>
            <w:tcBorders>
              <w:top w:val="single" w:sz="4" w:space="0" w:color="000000"/>
              <w:left w:val="single" w:sz="4" w:space="0" w:color="000000"/>
              <w:bottom w:val="single" w:sz="4" w:space="0" w:color="000000"/>
              <w:right w:val="single" w:sz="12" w:space="0" w:color="000000"/>
            </w:tcBorders>
          </w:tcPr>
          <w:p w14:paraId="598AE7C4" w14:textId="77777777" w:rsidR="00FA5863" w:rsidRDefault="005B4568">
            <w:pPr>
              <w:spacing w:after="0" w:line="259" w:lineRule="auto"/>
              <w:ind w:left="0" w:right="42" w:firstLine="0"/>
              <w:jc w:val="center"/>
            </w:pPr>
            <w:r>
              <w:rPr>
                <w:rFonts w:ascii="Courier New" w:eastAsia="Courier New" w:hAnsi="Courier New" w:cs="Courier New"/>
                <w:sz w:val="24"/>
              </w:rPr>
              <w:t>Transport Layer</w:t>
            </w:r>
          </w:p>
        </w:tc>
      </w:tr>
      <w:tr w:rsidR="00FA5863" w14:paraId="4DA0E908" w14:textId="77777777">
        <w:trPr>
          <w:trHeight w:val="310"/>
        </w:trPr>
        <w:tc>
          <w:tcPr>
            <w:tcW w:w="438" w:type="dxa"/>
            <w:tcBorders>
              <w:top w:val="single" w:sz="4" w:space="0" w:color="000000"/>
              <w:left w:val="single" w:sz="12" w:space="0" w:color="000000"/>
              <w:bottom w:val="single" w:sz="4" w:space="0" w:color="000000"/>
              <w:right w:val="single" w:sz="4" w:space="0" w:color="000000"/>
            </w:tcBorders>
          </w:tcPr>
          <w:p w14:paraId="74A30711" w14:textId="77777777" w:rsidR="00FA5863" w:rsidRDefault="005B4568">
            <w:pPr>
              <w:spacing w:after="0" w:line="259" w:lineRule="auto"/>
              <w:ind w:left="0" w:right="0" w:firstLine="0"/>
              <w:jc w:val="left"/>
            </w:pPr>
            <w:r>
              <w:rPr>
                <w:sz w:val="24"/>
              </w:rPr>
              <w:t>3</w:t>
            </w:r>
          </w:p>
        </w:tc>
        <w:tc>
          <w:tcPr>
            <w:tcW w:w="2942" w:type="dxa"/>
            <w:tcBorders>
              <w:top w:val="single" w:sz="4" w:space="0" w:color="000000"/>
              <w:left w:val="single" w:sz="4" w:space="0" w:color="000000"/>
              <w:bottom w:val="single" w:sz="4" w:space="0" w:color="000000"/>
              <w:right w:val="single" w:sz="12" w:space="0" w:color="000000"/>
            </w:tcBorders>
          </w:tcPr>
          <w:p w14:paraId="2D530792" w14:textId="77777777" w:rsidR="00FA5863" w:rsidRDefault="005B4568">
            <w:pPr>
              <w:spacing w:after="0" w:line="259" w:lineRule="auto"/>
              <w:ind w:left="0" w:right="43" w:firstLine="0"/>
              <w:jc w:val="center"/>
            </w:pPr>
            <w:r>
              <w:rPr>
                <w:rFonts w:ascii="Courier New" w:eastAsia="Courier New" w:hAnsi="Courier New" w:cs="Courier New"/>
                <w:sz w:val="24"/>
              </w:rPr>
              <w:t>Network Layer</w:t>
            </w:r>
          </w:p>
        </w:tc>
        <w:tc>
          <w:tcPr>
            <w:tcW w:w="0" w:type="auto"/>
            <w:vMerge/>
            <w:tcBorders>
              <w:top w:val="nil"/>
              <w:left w:val="single" w:sz="12" w:space="0" w:color="000000"/>
              <w:bottom w:val="nil"/>
              <w:right w:val="single" w:sz="12" w:space="0" w:color="000000"/>
            </w:tcBorders>
          </w:tcPr>
          <w:p w14:paraId="65563132" w14:textId="77777777" w:rsidR="00FA5863" w:rsidRDefault="00FA5863">
            <w:pPr>
              <w:spacing w:after="160" w:line="259" w:lineRule="auto"/>
              <w:ind w:left="0" w:right="0" w:firstLine="0"/>
              <w:jc w:val="left"/>
            </w:pPr>
          </w:p>
        </w:tc>
        <w:tc>
          <w:tcPr>
            <w:tcW w:w="448" w:type="dxa"/>
            <w:tcBorders>
              <w:top w:val="single" w:sz="4" w:space="0" w:color="000000"/>
              <w:left w:val="single" w:sz="12" w:space="0" w:color="000000"/>
              <w:bottom w:val="single" w:sz="4" w:space="0" w:color="000000"/>
              <w:right w:val="single" w:sz="4" w:space="0" w:color="000000"/>
            </w:tcBorders>
          </w:tcPr>
          <w:p w14:paraId="36AA3E1B" w14:textId="77777777" w:rsidR="00FA5863" w:rsidRDefault="005B4568">
            <w:pPr>
              <w:spacing w:after="0" w:line="259" w:lineRule="auto"/>
              <w:ind w:left="4" w:right="0" w:firstLine="0"/>
              <w:jc w:val="left"/>
            </w:pPr>
            <w:r>
              <w:rPr>
                <w:sz w:val="24"/>
              </w:rPr>
              <w:t>2</w:t>
            </w:r>
          </w:p>
        </w:tc>
        <w:tc>
          <w:tcPr>
            <w:tcW w:w="3038" w:type="dxa"/>
            <w:tcBorders>
              <w:top w:val="single" w:sz="4" w:space="0" w:color="000000"/>
              <w:left w:val="single" w:sz="4" w:space="0" w:color="000000"/>
              <w:bottom w:val="single" w:sz="4" w:space="0" w:color="000000"/>
              <w:right w:val="single" w:sz="12" w:space="0" w:color="000000"/>
            </w:tcBorders>
          </w:tcPr>
          <w:p w14:paraId="3C1D5DB6" w14:textId="77777777" w:rsidR="00FA5863" w:rsidRDefault="005B4568">
            <w:pPr>
              <w:spacing w:after="0" w:line="259" w:lineRule="auto"/>
              <w:ind w:left="0" w:right="43" w:firstLine="0"/>
              <w:jc w:val="center"/>
            </w:pPr>
            <w:r>
              <w:rPr>
                <w:rFonts w:ascii="Courier New" w:eastAsia="Courier New" w:hAnsi="Courier New" w:cs="Courier New"/>
                <w:sz w:val="24"/>
              </w:rPr>
              <w:t>Network Layer</w:t>
            </w:r>
          </w:p>
        </w:tc>
      </w:tr>
      <w:tr w:rsidR="00FA5863" w14:paraId="3C2E9854" w14:textId="77777777">
        <w:trPr>
          <w:trHeight w:val="310"/>
        </w:trPr>
        <w:tc>
          <w:tcPr>
            <w:tcW w:w="438" w:type="dxa"/>
            <w:tcBorders>
              <w:top w:val="single" w:sz="4" w:space="0" w:color="000000"/>
              <w:left w:val="single" w:sz="12" w:space="0" w:color="000000"/>
              <w:bottom w:val="single" w:sz="4" w:space="0" w:color="000000"/>
              <w:right w:val="single" w:sz="4" w:space="0" w:color="000000"/>
            </w:tcBorders>
          </w:tcPr>
          <w:p w14:paraId="3118B08C" w14:textId="77777777" w:rsidR="00FA5863" w:rsidRDefault="005B4568">
            <w:pPr>
              <w:spacing w:after="0" w:line="259" w:lineRule="auto"/>
              <w:ind w:left="0" w:right="0" w:firstLine="0"/>
              <w:jc w:val="left"/>
            </w:pPr>
            <w:r>
              <w:rPr>
                <w:sz w:val="24"/>
              </w:rPr>
              <w:t>2</w:t>
            </w:r>
          </w:p>
        </w:tc>
        <w:tc>
          <w:tcPr>
            <w:tcW w:w="2942" w:type="dxa"/>
            <w:tcBorders>
              <w:top w:val="single" w:sz="4" w:space="0" w:color="000000"/>
              <w:left w:val="single" w:sz="4" w:space="0" w:color="000000"/>
              <w:bottom w:val="single" w:sz="4" w:space="0" w:color="000000"/>
              <w:right w:val="single" w:sz="12" w:space="0" w:color="000000"/>
            </w:tcBorders>
          </w:tcPr>
          <w:p w14:paraId="1B39C021" w14:textId="77777777" w:rsidR="00FA5863" w:rsidRDefault="005B4568">
            <w:pPr>
              <w:spacing w:after="0" w:line="259" w:lineRule="auto"/>
              <w:ind w:left="0" w:right="42" w:firstLine="0"/>
              <w:jc w:val="center"/>
            </w:pPr>
            <w:r>
              <w:rPr>
                <w:rFonts w:ascii="Courier New" w:eastAsia="Courier New" w:hAnsi="Courier New" w:cs="Courier New"/>
                <w:sz w:val="24"/>
              </w:rPr>
              <w:t>Data Link Layer</w:t>
            </w:r>
          </w:p>
        </w:tc>
        <w:tc>
          <w:tcPr>
            <w:tcW w:w="0" w:type="auto"/>
            <w:vMerge/>
            <w:tcBorders>
              <w:top w:val="nil"/>
              <w:left w:val="single" w:sz="12" w:space="0" w:color="000000"/>
              <w:bottom w:val="nil"/>
              <w:right w:val="single" w:sz="12" w:space="0" w:color="000000"/>
            </w:tcBorders>
          </w:tcPr>
          <w:p w14:paraId="118C8097" w14:textId="77777777" w:rsidR="00FA5863" w:rsidRDefault="00FA5863">
            <w:pPr>
              <w:spacing w:after="160" w:line="259" w:lineRule="auto"/>
              <w:ind w:left="0" w:right="0" w:firstLine="0"/>
              <w:jc w:val="left"/>
            </w:pPr>
          </w:p>
        </w:tc>
        <w:tc>
          <w:tcPr>
            <w:tcW w:w="448" w:type="dxa"/>
            <w:vMerge w:val="restart"/>
            <w:tcBorders>
              <w:top w:val="single" w:sz="4" w:space="0" w:color="000000"/>
              <w:left w:val="single" w:sz="12" w:space="0" w:color="000000"/>
              <w:bottom w:val="single" w:sz="12" w:space="0" w:color="000000"/>
              <w:right w:val="single" w:sz="4" w:space="0" w:color="000000"/>
            </w:tcBorders>
            <w:vAlign w:val="center"/>
          </w:tcPr>
          <w:p w14:paraId="562DE916" w14:textId="77777777" w:rsidR="00FA5863" w:rsidRDefault="005B4568">
            <w:pPr>
              <w:spacing w:after="0" w:line="259" w:lineRule="auto"/>
              <w:ind w:left="4" w:right="0" w:firstLine="0"/>
              <w:jc w:val="left"/>
            </w:pPr>
            <w:r>
              <w:rPr>
                <w:sz w:val="24"/>
              </w:rPr>
              <w:t>1</w:t>
            </w:r>
          </w:p>
        </w:tc>
        <w:tc>
          <w:tcPr>
            <w:tcW w:w="3038" w:type="dxa"/>
            <w:vMerge w:val="restart"/>
            <w:tcBorders>
              <w:top w:val="single" w:sz="4" w:space="0" w:color="000000"/>
              <w:left w:val="single" w:sz="4" w:space="0" w:color="000000"/>
              <w:bottom w:val="single" w:sz="12" w:space="0" w:color="000000"/>
              <w:right w:val="single" w:sz="12" w:space="0" w:color="000000"/>
            </w:tcBorders>
          </w:tcPr>
          <w:p w14:paraId="3A53CEBA" w14:textId="77777777" w:rsidR="00FA5863" w:rsidRDefault="005B4568">
            <w:pPr>
              <w:spacing w:after="0" w:line="259" w:lineRule="auto"/>
              <w:ind w:left="0" w:right="31" w:firstLine="0"/>
              <w:jc w:val="center"/>
            </w:pPr>
            <w:r>
              <w:rPr>
                <w:rFonts w:ascii="Courier New" w:eastAsia="Courier New" w:hAnsi="Courier New" w:cs="Courier New"/>
                <w:sz w:val="24"/>
              </w:rPr>
              <w:t>Link Layer (Physical Layer)</w:t>
            </w:r>
          </w:p>
        </w:tc>
      </w:tr>
      <w:tr w:rsidR="00FA5863" w14:paraId="4516ABE1" w14:textId="77777777">
        <w:trPr>
          <w:trHeight w:val="320"/>
        </w:trPr>
        <w:tc>
          <w:tcPr>
            <w:tcW w:w="438" w:type="dxa"/>
            <w:tcBorders>
              <w:top w:val="single" w:sz="4" w:space="0" w:color="000000"/>
              <w:left w:val="single" w:sz="12" w:space="0" w:color="000000"/>
              <w:bottom w:val="single" w:sz="12" w:space="0" w:color="000000"/>
              <w:right w:val="single" w:sz="4" w:space="0" w:color="000000"/>
            </w:tcBorders>
          </w:tcPr>
          <w:p w14:paraId="6296916D" w14:textId="77777777" w:rsidR="00FA5863" w:rsidRDefault="005B4568">
            <w:pPr>
              <w:spacing w:after="0" w:line="259" w:lineRule="auto"/>
              <w:ind w:left="0" w:right="0" w:firstLine="0"/>
              <w:jc w:val="left"/>
            </w:pPr>
            <w:r>
              <w:rPr>
                <w:sz w:val="24"/>
              </w:rPr>
              <w:t>1</w:t>
            </w:r>
          </w:p>
        </w:tc>
        <w:tc>
          <w:tcPr>
            <w:tcW w:w="2942" w:type="dxa"/>
            <w:tcBorders>
              <w:top w:val="single" w:sz="4" w:space="0" w:color="000000"/>
              <w:left w:val="single" w:sz="4" w:space="0" w:color="000000"/>
              <w:bottom w:val="single" w:sz="12" w:space="0" w:color="000000"/>
              <w:right w:val="single" w:sz="12" w:space="0" w:color="000000"/>
            </w:tcBorders>
          </w:tcPr>
          <w:p w14:paraId="4555E44E" w14:textId="77777777" w:rsidR="00FA5863" w:rsidRDefault="005B4568">
            <w:pPr>
              <w:spacing w:after="0" w:line="259" w:lineRule="auto"/>
              <w:ind w:left="0" w:right="43" w:firstLine="0"/>
              <w:jc w:val="center"/>
            </w:pPr>
            <w:r>
              <w:rPr>
                <w:rFonts w:ascii="Courier New" w:eastAsia="Courier New" w:hAnsi="Courier New" w:cs="Courier New"/>
                <w:sz w:val="24"/>
              </w:rPr>
              <w:t>Physical Layer</w:t>
            </w:r>
          </w:p>
        </w:tc>
        <w:tc>
          <w:tcPr>
            <w:tcW w:w="0" w:type="auto"/>
            <w:vMerge/>
            <w:tcBorders>
              <w:top w:val="nil"/>
              <w:left w:val="single" w:sz="12" w:space="0" w:color="000000"/>
              <w:bottom w:val="nil"/>
              <w:right w:val="single" w:sz="12" w:space="0" w:color="000000"/>
            </w:tcBorders>
          </w:tcPr>
          <w:p w14:paraId="0B2458C9" w14:textId="77777777" w:rsidR="00FA5863" w:rsidRDefault="00FA5863">
            <w:pPr>
              <w:spacing w:after="160" w:line="259" w:lineRule="auto"/>
              <w:ind w:left="0" w:right="0" w:firstLine="0"/>
              <w:jc w:val="left"/>
            </w:pPr>
          </w:p>
        </w:tc>
        <w:tc>
          <w:tcPr>
            <w:tcW w:w="0" w:type="auto"/>
            <w:vMerge/>
            <w:tcBorders>
              <w:top w:val="nil"/>
              <w:left w:val="single" w:sz="12" w:space="0" w:color="000000"/>
              <w:bottom w:val="single" w:sz="12" w:space="0" w:color="000000"/>
              <w:right w:val="single" w:sz="4" w:space="0" w:color="000000"/>
            </w:tcBorders>
          </w:tcPr>
          <w:p w14:paraId="0C6EBF56" w14:textId="77777777" w:rsidR="00FA5863" w:rsidRDefault="00FA5863">
            <w:pPr>
              <w:spacing w:after="160" w:line="259" w:lineRule="auto"/>
              <w:ind w:left="0" w:right="0" w:firstLine="0"/>
              <w:jc w:val="left"/>
            </w:pPr>
          </w:p>
        </w:tc>
        <w:tc>
          <w:tcPr>
            <w:tcW w:w="0" w:type="auto"/>
            <w:vMerge/>
            <w:tcBorders>
              <w:top w:val="nil"/>
              <w:left w:val="single" w:sz="4" w:space="0" w:color="000000"/>
              <w:bottom w:val="single" w:sz="12" w:space="0" w:color="000000"/>
              <w:right w:val="single" w:sz="12" w:space="0" w:color="000000"/>
            </w:tcBorders>
          </w:tcPr>
          <w:p w14:paraId="0FAEEF15" w14:textId="77777777" w:rsidR="00FA5863" w:rsidRDefault="00FA5863">
            <w:pPr>
              <w:spacing w:after="160" w:line="259" w:lineRule="auto"/>
              <w:ind w:left="0" w:right="0" w:firstLine="0"/>
              <w:jc w:val="left"/>
            </w:pPr>
          </w:p>
        </w:tc>
      </w:tr>
      <w:tr w:rsidR="00FA5863" w14:paraId="41F1D02E" w14:textId="77777777">
        <w:trPr>
          <w:trHeight w:val="582"/>
        </w:trPr>
        <w:tc>
          <w:tcPr>
            <w:tcW w:w="438" w:type="dxa"/>
            <w:tcBorders>
              <w:top w:val="single" w:sz="12" w:space="0" w:color="000000"/>
              <w:left w:val="single" w:sz="12" w:space="0" w:color="000000"/>
              <w:bottom w:val="single" w:sz="12" w:space="0" w:color="000000"/>
              <w:right w:val="nil"/>
            </w:tcBorders>
          </w:tcPr>
          <w:p w14:paraId="11CCB9DF" w14:textId="77777777" w:rsidR="00FA5863" w:rsidRDefault="00FA5863">
            <w:pPr>
              <w:spacing w:after="160" w:line="259" w:lineRule="auto"/>
              <w:ind w:left="0" w:right="0" w:firstLine="0"/>
              <w:jc w:val="left"/>
            </w:pPr>
          </w:p>
        </w:tc>
        <w:tc>
          <w:tcPr>
            <w:tcW w:w="2942" w:type="dxa"/>
            <w:tcBorders>
              <w:top w:val="single" w:sz="12" w:space="0" w:color="000000"/>
              <w:left w:val="nil"/>
              <w:bottom w:val="single" w:sz="12" w:space="0" w:color="000000"/>
              <w:right w:val="single" w:sz="12" w:space="0" w:color="000000"/>
            </w:tcBorders>
            <w:vAlign w:val="center"/>
          </w:tcPr>
          <w:p w14:paraId="76035F66" w14:textId="77777777" w:rsidR="00FA5863" w:rsidRDefault="005B4568">
            <w:pPr>
              <w:spacing w:after="0" w:line="259" w:lineRule="auto"/>
              <w:ind w:left="538" w:right="0" w:firstLine="0"/>
              <w:jc w:val="left"/>
            </w:pPr>
            <w:r>
              <w:rPr>
                <w:b/>
                <w:i/>
                <w:sz w:val="24"/>
              </w:rPr>
              <w:t>OSI Model</w:t>
            </w:r>
          </w:p>
        </w:tc>
        <w:tc>
          <w:tcPr>
            <w:tcW w:w="0" w:type="auto"/>
            <w:vMerge/>
            <w:tcBorders>
              <w:top w:val="nil"/>
              <w:left w:val="single" w:sz="12" w:space="0" w:color="000000"/>
              <w:bottom w:val="single" w:sz="12" w:space="0" w:color="000000"/>
              <w:right w:val="single" w:sz="12" w:space="0" w:color="000000"/>
            </w:tcBorders>
          </w:tcPr>
          <w:p w14:paraId="7A6FBF84" w14:textId="77777777" w:rsidR="00FA5863" w:rsidRDefault="00FA5863">
            <w:pPr>
              <w:spacing w:after="160" w:line="259" w:lineRule="auto"/>
              <w:ind w:left="0" w:right="0" w:firstLine="0"/>
              <w:jc w:val="left"/>
            </w:pPr>
          </w:p>
        </w:tc>
        <w:tc>
          <w:tcPr>
            <w:tcW w:w="448" w:type="dxa"/>
            <w:tcBorders>
              <w:top w:val="single" w:sz="12" w:space="0" w:color="000000"/>
              <w:left w:val="single" w:sz="12" w:space="0" w:color="000000"/>
              <w:bottom w:val="single" w:sz="12" w:space="0" w:color="000000"/>
              <w:right w:val="nil"/>
            </w:tcBorders>
          </w:tcPr>
          <w:p w14:paraId="2C1327B6" w14:textId="77777777" w:rsidR="00FA5863" w:rsidRDefault="00FA5863">
            <w:pPr>
              <w:spacing w:after="160" w:line="259" w:lineRule="auto"/>
              <w:ind w:left="0" w:right="0" w:firstLine="0"/>
              <w:jc w:val="left"/>
            </w:pPr>
          </w:p>
        </w:tc>
        <w:tc>
          <w:tcPr>
            <w:tcW w:w="3038" w:type="dxa"/>
            <w:tcBorders>
              <w:top w:val="single" w:sz="12" w:space="0" w:color="000000"/>
              <w:left w:val="nil"/>
              <w:bottom w:val="single" w:sz="12" w:space="0" w:color="000000"/>
              <w:right w:val="single" w:sz="12" w:space="0" w:color="000000"/>
            </w:tcBorders>
            <w:vAlign w:val="center"/>
          </w:tcPr>
          <w:p w14:paraId="75E73539" w14:textId="77777777" w:rsidR="00FA5863" w:rsidRDefault="005B4568">
            <w:pPr>
              <w:spacing w:after="0" w:line="259" w:lineRule="auto"/>
              <w:ind w:left="664" w:right="0" w:firstLine="0"/>
              <w:jc w:val="left"/>
            </w:pPr>
            <w:r>
              <w:rPr>
                <w:b/>
                <w:i/>
                <w:sz w:val="24"/>
              </w:rPr>
              <w:t>IP Model</w:t>
            </w:r>
          </w:p>
        </w:tc>
      </w:tr>
    </w:tbl>
    <w:p w14:paraId="74CC53F1" w14:textId="77777777" w:rsidR="00FA5863" w:rsidRDefault="005B4568">
      <w:pPr>
        <w:spacing w:after="690" w:line="259" w:lineRule="auto"/>
        <w:ind w:left="0" w:right="18" w:firstLine="0"/>
        <w:jc w:val="center"/>
      </w:pPr>
      <w:r>
        <w:rPr>
          <w:i/>
          <w:sz w:val="20"/>
        </w:rPr>
        <w:t>Figure 1: OSI vs IP model</w:t>
      </w:r>
    </w:p>
    <w:p w14:paraId="5DBD3F95" w14:textId="77777777" w:rsidR="00FA5863" w:rsidRDefault="005B4568">
      <w:pPr>
        <w:pStyle w:val="Heading1"/>
        <w:ind w:left="-3"/>
      </w:pPr>
      <w:r>
        <w:t>Local Area Networks (LANs)</w:t>
      </w:r>
    </w:p>
    <w:p w14:paraId="403D1ADC" w14:textId="4C2A0F31" w:rsidR="00FA5863" w:rsidRDefault="005B4568">
      <w:pPr>
        <w:ind w:left="-3" w:right="9"/>
      </w:pPr>
      <w:r>
        <w:t>A local area network or "LAN" is a collection of devices that are physically connected to the same hub, switch</w:t>
      </w:r>
      <w:r w:rsidR="00F64ECA">
        <w:t>,</w:t>
      </w:r>
      <w:r>
        <w:t xml:space="preserve"> or group of interconnected switches. To function properly, LANs are configured so that any device can send a broadcast message that can be seen by all devices on the LAN. For this reason, LANs are often referred to as "broadcast domains". </w:t>
      </w:r>
    </w:p>
    <w:p w14:paraId="033C3AB3" w14:textId="0495B727" w:rsidR="00FA5863" w:rsidRDefault="005B4568">
      <w:pPr>
        <w:ind w:left="-3" w:right="9"/>
      </w:pPr>
      <w:r>
        <w:t xml:space="preserve">The ability of each device to send broadcast messages to all devices on the LAN is important because when a device needs to initiate a communication session with another device on the LAN, the sending device usually only knows the logical Internet Protocol (IP) address of the intended target system. However, the way </w:t>
      </w:r>
      <w:r w:rsidR="00D11ACD">
        <w:t>networks</w:t>
      </w:r>
      <w:r>
        <w:t xml:space="preserve"> function, any message being sent must ultimately be directed not to the target system's logical IP address, but to an address that is built into the target computer's physical network interface known as the MAC address. </w:t>
      </w:r>
    </w:p>
    <w:p w14:paraId="38A49129" w14:textId="6786F4E2" w:rsidR="00FA5863" w:rsidRDefault="005B4568">
      <w:pPr>
        <w:ind w:left="-3" w:right="9"/>
      </w:pPr>
      <w:r>
        <w:t xml:space="preserve">To obtain a MAC address for the target system, the sending computer must broadcast, the equivalent of “shouting out”, a message to all devices on the LAN asking the device that has been assigned the target IP address to reply with its built-in hardware MAC address. After the device assigned to that IP address responds to the sending system, the sending device then directs the communication message that it wants to send to the MAC address of the target system. This protocol that resolves the MAC address among </w:t>
      </w:r>
      <w:r w:rsidR="00D11ACD">
        <w:t>LAN</w:t>
      </w:r>
      <w:r w:rsidR="00F64ECA">
        <w:t>-</w:t>
      </w:r>
      <w:r w:rsidR="00D11ACD">
        <w:t>based</w:t>
      </w:r>
      <w:r>
        <w:t xml:space="preserve"> devices is called the Address Resolution Protocol or "ARP". As each device obtains IP address/MAC address pairs for devices on the LAN with which it has communicated, it caches the address values so that it does not need to send the same broadcast requests </w:t>
      </w:r>
      <w:r w:rsidR="00D11ACD">
        <w:t>repeatedly</w:t>
      </w:r>
      <w:r>
        <w:t xml:space="preserve">. </w:t>
      </w:r>
    </w:p>
    <w:p w14:paraId="1C61AB37" w14:textId="77777777" w:rsidR="00FA5863" w:rsidRDefault="005B4568">
      <w:pPr>
        <w:ind w:left="-3" w:right="9"/>
      </w:pPr>
      <w:r>
        <w:t xml:space="preserve">In the past, if a device needed to determine an IP address for a known MAC address, it would use a protocol called Reverse ARP or "RARP", but that protocol is now rarely used and is considered obsolete. </w:t>
      </w:r>
    </w:p>
    <w:p w14:paraId="69F214E0" w14:textId="6A2522DD" w:rsidR="00FA5863" w:rsidRDefault="005B4568">
      <w:pPr>
        <w:ind w:left="-3" w:right="9"/>
      </w:pPr>
      <w:r>
        <w:t>Another characteristic of a LAN is that all devices on the LAN have the same value in the portion of their IP addresses that identif</w:t>
      </w:r>
      <w:r w:rsidR="00F64ECA">
        <w:t>y</w:t>
      </w:r>
      <w:r>
        <w:t xml:space="preserve"> their network or subnet. By comparing the network</w:t>
      </w:r>
      <w:r w:rsidR="00F64ECA">
        <w:t>-</w:t>
      </w:r>
      <w:r>
        <w:t xml:space="preserve">identifying portion of its IP address with that of the target device, the sending system knows </w:t>
      </w:r>
      <w:r w:rsidR="00D11ACD">
        <w:t>whether</w:t>
      </w:r>
      <w:r>
        <w:t xml:space="preserve"> the target device is on the same LAN. </w:t>
      </w:r>
    </w:p>
    <w:p w14:paraId="0717C28D" w14:textId="77777777" w:rsidR="00FA5863" w:rsidRDefault="005B4568">
      <w:pPr>
        <w:pStyle w:val="Heading1"/>
        <w:ind w:left="-3"/>
      </w:pPr>
      <w:r>
        <w:lastRenderedPageBreak/>
        <w:t>Routers</w:t>
      </w:r>
    </w:p>
    <w:p w14:paraId="358F414A" w14:textId="700F622D" w:rsidR="00FA5863" w:rsidRDefault="005B4568">
      <w:pPr>
        <w:spacing w:after="0"/>
        <w:ind w:left="-3" w:right="9"/>
      </w:pPr>
      <w:r>
        <w:t xml:space="preserve">When a device in a Local Area Network needs to communicate with a device </w:t>
      </w:r>
      <w:r w:rsidR="00F64ECA">
        <w:t>i</w:t>
      </w:r>
      <w:r>
        <w:t>n another</w:t>
      </w:r>
    </w:p>
    <w:p w14:paraId="53C871D9" w14:textId="775AADB9" w:rsidR="00FA5863" w:rsidRDefault="005B4568">
      <w:pPr>
        <w:ind w:left="-3" w:right="9"/>
      </w:pPr>
      <w:r>
        <w:t xml:space="preserve">LAN must send that traffic to a specialized device connected to the LAN called a “router” whose purpose is to find the best path for the message to take to arrive at the intended target device and to send the message along its way following that path. </w:t>
      </w:r>
    </w:p>
    <w:p w14:paraId="4BC473FD" w14:textId="2ACBAB95" w:rsidR="00FA5863" w:rsidRDefault="00D11ACD">
      <w:pPr>
        <w:ind w:left="-3" w:right="9"/>
      </w:pPr>
      <w:r>
        <w:t>To</w:t>
      </w:r>
      <w:r w:rsidR="005B4568">
        <w:t xml:space="preserve"> allow the billions of devices on the Internet to find each other, routers regularly need to communicate among themselves using protocols that enable them to share routing information so that, when a device needs to send a communication message to a target device, the routers work together to determine the best path for the message packet to use to arrive at the intended target device. </w:t>
      </w:r>
    </w:p>
    <w:p w14:paraId="4AA288CD" w14:textId="77777777" w:rsidR="00FA5863" w:rsidRDefault="005B4568">
      <w:pPr>
        <w:ind w:left="-3" w:right="9"/>
      </w:pPr>
      <w:r>
        <w:t xml:space="preserve">Each router port is configured with a specific routing protocol that is associated with that port's function. For example, a router port that connects to the Internet must learn how to efficiently route communication messages to destinations around the world. Protocols that facilitate this are called "gateway routing protocols" and have names such as the Border Gateway Protocol ("BGP") or Exterior Gateway Protocol ("EGP"). </w:t>
      </w:r>
    </w:p>
    <w:p w14:paraId="5866FCC8" w14:textId="6CC77EC7" w:rsidR="00FA5863" w:rsidRDefault="005B4568">
      <w:pPr>
        <w:spacing w:after="0"/>
        <w:ind w:left="-3" w:right="9"/>
      </w:pPr>
      <w:r>
        <w:t>A router port that connects to an organization's internal networks must learn how the organization's network is configured to efficiently route traffic throughout the organization. Protocols that serve this purpose are called "interior routing protocols" and have names such as Enhanced Interior Gateway Routing Protocol ("EIGRP"), Interior</w:t>
      </w:r>
    </w:p>
    <w:p w14:paraId="01FC7C78" w14:textId="77777777" w:rsidR="00FA5863" w:rsidRDefault="005B4568">
      <w:pPr>
        <w:spacing w:after="259"/>
        <w:ind w:left="-3" w:right="9"/>
      </w:pPr>
      <w:r>
        <w:t>Gateway Routing Protocol ("IGRP"), Open Shortest Path First ("OSPF"), Routing Information Protocol I and II ("RIP"/"RIP II").</w:t>
      </w:r>
    </w:p>
    <w:p w14:paraId="4E3FCC14" w14:textId="77777777" w:rsidR="00FA5863" w:rsidRDefault="005B4568">
      <w:pPr>
        <w:pStyle w:val="Heading2"/>
        <w:ind w:left="-3"/>
      </w:pPr>
      <w:r>
        <w:t>Dynamic Host Configuration Protocol or "DHCP" servers</w:t>
      </w:r>
    </w:p>
    <w:p w14:paraId="0084F5DC" w14:textId="77777777" w:rsidR="00FA5863" w:rsidRDefault="005B4568">
      <w:pPr>
        <w:ind w:left="-3" w:right="9"/>
      </w:pPr>
      <w:r>
        <w:t xml:space="preserve">There are two ways to assign an IP address to a device joining the network: </w:t>
      </w:r>
    </w:p>
    <w:p w14:paraId="07D8B432" w14:textId="77777777" w:rsidR="00FA5863" w:rsidRDefault="005B4568">
      <w:pPr>
        <w:numPr>
          <w:ilvl w:val="0"/>
          <w:numId w:val="2"/>
        </w:numPr>
        <w:spacing w:after="57"/>
        <w:ind w:right="9" w:hanging="284"/>
      </w:pPr>
      <w:r>
        <w:t xml:space="preserve">One method is to have the device’s administrator manually type in an unused IP address from the appropriate address range that he or she received from the network administrator into the device’s configuration. </w:t>
      </w:r>
    </w:p>
    <w:p w14:paraId="1F858948" w14:textId="3B3FDE3C" w:rsidR="00FA5863" w:rsidRDefault="00D11ACD">
      <w:pPr>
        <w:numPr>
          <w:ilvl w:val="0"/>
          <w:numId w:val="2"/>
        </w:numPr>
        <w:ind w:right="9" w:hanging="284"/>
      </w:pPr>
      <w:r>
        <w:t>The other method</w:t>
      </w:r>
      <w:r w:rsidR="005B4568">
        <w:t xml:space="preserve"> is to configure each device so that when it connects to the network, it asks a specialized computer on the network running “DHCP server” software to assign it an IP address from the address range associated with the network. </w:t>
      </w:r>
    </w:p>
    <w:p w14:paraId="60F04717" w14:textId="3C5779C6" w:rsidR="00FA5863" w:rsidRDefault="005B4568">
      <w:pPr>
        <w:spacing w:after="259"/>
        <w:ind w:left="-3" w:right="9"/>
      </w:pPr>
      <w:r>
        <w:t>The use of DHCP servers significantly reduces the amount of administrative effort associated with assigning, unassigning</w:t>
      </w:r>
      <w:r w:rsidR="00F64ECA">
        <w:t>,</w:t>
      </w:r>
      <w:r>
        <w:t xml:space="preserve"> and keeping track of IP addresses, and it is very rare these days for organizations not to use DHCP. </w:t>
      </w:r>
    </w:p>
    <w:p w14:paraId="7CE41AD3" w14:textId="77777777" w:rsidR="00FA5863" w:rsidRDefault="005B4568">
      <w:pPr>
        <w:pStyle w:val="Heading2"/>
        <w:ind w:left="-3"/>
      </w:pPr>
      <w:r>
        <w:t>Domain Name Service or “DNS” servers</w:t>
      </w:r>
    </w:p>
    <w:p w14:paraId="55E61486" w14:textId="77777777" w:rsidR="00FA5863" w:rsidRDefault="005B4568">
      <w:pPr>
        <w:spacing w:after="0"/>
        <w:ind w:left="-3" w:right="9"/>
      </w:pPr>
      <w:r>
        <w:t>Earlier, we had mentioned that a target device could be located by its IP address or by its device or “host” name. If a device needs to connect to a device, but only knows its name,</w:t>
      </w:r>
    </w:p>
    <w:p w14:paraId="76AE4CE4" w14:textId="77777777" w:rsidR="00FA5863" w:rsidRDefault="005B4568">
      <w:pPr>
        <w:ind w:left="-3" w:right="9"/>
      </w:pPr>
      <w:r>
        <w:t xml:space="preserve">e.g., </w:t>
      </w:r>
      <w:hyperlink r:id="rId9">
        <w:r>
          <w:rPr>
            <w:color w:val="000080"/>
            <w:u w:val="single" w:color="000080"/>
          </w:rPr>
          <w:t xml:space="preserve"> </w:t>
        </w:r>
      </w:hyperlink>
      <w:hyperlink r:id="rId10">
        <w:r>
          <w:rPr>
            <w:color w:val="000080"/>
            <w:u w:val="single" w:color="000080"/>
          </w:rPr>
          <w:t>www</w:t>
        </w:r>
      </w:hyperlink>
      <w:hyperlink r:id="rId11">
        <w:r>
          <w:rPr>
            <w:color w:val="000080"/>
            <w:u w:val="single" w:color="000080"/>
          </w:rPr>
          <w:t xml:space="preserve"> </w:t>
        </w:r>
      </w:hyperlink>
      <w:hyperlink r:id="rId12">
        <w:r>
          <w:rPr>
            <w:color w:val="000080"/>
            <w:u w:val="single" w:color="000080"/>
          </w:rPr>
          <w:t>.</w:t>
        </w:r>
      </w:hyperlink>
      <w:hyperlink r:id="rId13">
        <w:r>
          <w:rPr>
            <w:color w:val="000080"/>
            <w:u w:val="single" w:color="000080"/>
          </w:rPr>
          <w:t xml:space="preserve"> </w:t>
        </w:r>
      </w:hyperlink>
      <w:hyperlink r:id="rId14">
        <w:r>
          <w:rPr>
            <w:color w:val="000080"/>
            <w:u w:val="single" w:color="000080"/>
          </w:rPr>
          <w:t>namal</w:t>
        </w:r>
      </w:hyperlink>
      <w:hyperlink r:id="rId15">
        <w:r>
          <w:rPr>
            <w:color w:val="000080"/>
            <w:u w:val="single" w:color="000080"/>
          </w:rPr>
          <w:t xml:space="preserve">  </w:t>
        </w:r>
      </w:hyperlink>
      <w:hyperlink r:id="rId16">
        <w:r>
          <w:rPr>
            <w:color w:val="000080"/>
            <w:u w:val="single" w:color="000080"/>
          </w:rPr>
          <w:t>.edu</w:t>
        </w:r>
      </w:hyperlink>
      <w:hyperlink r:id="rId17">
        <w:r>
          <w:rPr>
            <w:color w:val="000080"/>
            <w:u w:val="single" w:color="000080"/>
          </w:rPr>
          <w:t xml:space="preserve"> </w:t>
        </w:r>
      </w:hyperlink>
      <w:r>
        <w:t xml:space="preserve">, it can ask a computer configured with Domain Name Service ("DNS") software to find the IP address of the intended target device by its host name. </w:t>
      </w:r>
    </w:p>
    <w:p w14:paraId="17C8BC78" w14:textId="02E786E9" w:rsidR="00FA5863" w:rsidRDefault="005B4568">
      <w:pPr>
        <w:ind w:left="-3" w:right="9"/>
      </w:pPr>
      <w:r>
        <w:t xml:space="preserve">Each DNS server holds information about the devices that are part of an organization’s network. It also keeps track of the addresses of specialty devices that the world needs to find, e.g., e-mail servers. The DNS server is not merely a standalone directory service. In cases where a sending device needs to find the address of a device that belongs to a different organization, the DNS will locate the appropriate DNS server anywhere on the Internet to give you the appropriate target device’s IP address information. </w:t>
      </w:r>
    </w:p>
    <w:p w14:paraId="0AF301F7" w14:textId="77777777" w:rsidR="00FA5863" w:rsidRDefault="005B4568">
      <w:pPr>
        <w:spacing w:after="0" w:line="259" w:lineRule="auto"/>
        <w:ind w:left="2" w:right="0" w:firstLine="0"/>
        <w:jc w:val="left"/>
      </w:pPr>
      <w:r>
        <w:rPr>
          <w:b/>
          <w:sz w:val="30"/>
        </w:rPr>
        <w:t>What is Internet Protocol (IP) addressing?</w:t>
      </w:r>
    </w:p>
    <w:p w14:paraId="279F2751" w14:textId="3DC164D7" w:rsidR="00FA5863" w:rsidRDefault="005B4568">
      <w:pPr>
        <w:ind w:left="-3" w:right="9"/>
      </w:pPr>
      <w:r>
        <w:t xml:space="preserve">When devices communicate with each other over a local area network or “LAN” or across the internet, the message transmitted is ultimately directed to the target device’s network hardware address that is programmed into the device by the manufacturer. This hardware address known as </w:t>
      </w:r>
      <w:r w:rsidR="00F64ECA">
        <w:t xml:space="preserve">the </w:t>
      </w:r>
      <w:r>
        <w:t xml:space="preserve">“MAC” address is physically encoded </w:t>
      </w:r>
      <w:r>
        <w:lastRenderedPageBreak/>
        <w:t xml:space="preserve">very much like an automobile’s VIN (Chassis Number) that includes information about the manufacturer and when the device was created along with a sequential number. </w:t>
      </w:r>
    </w:p>
    <w:p w14:paraId="1FB405F3" w14:textId="0A0F3299" w:rsidR="00FA5863" w:rsidRDefault="005B4568">
      <w:pPr>
        <w:ind w:left="-3" w:right="9"/>
      </w:pPr>
      <w:r>
        <w:t xml:space="preserve">Unfortunately, MAC addresses </w:t>
      </w:r>
      <w:r w:rsidR="00F64ECA">
        <w:t>do not help route</w:t>
      </w:r>
      <w:r>
        <w:t xml:space="preserve"> communication messages outside of a small number of locally interconnected devices because they are randomly scattered around the world, i.e., a device with a MAC address of 10:20:30:40:50:60 could be in New York and another with a MAC address of 10:20:30:40:50:61 could be in Beijing.</w:t>
      </w:r>
    </w:p>
    <w:p w14:paraId="5855059B" w14:textId="77777777" w:rsidR="00FA5863" w:rsidRDefault="005B4568">
      <w:pPr>
        <w:spacing w:after="285"/>
        <w:ind w:left="-3" w:right="9"/>
      </w:pPr>
      <w:r>
        <w:t>To enable devices to find each other easily no matter where they are in the world, the creators of the Internet came up with a logical addressing scheme that made it much easier for devices to find each other, no matter where they were on the Internet. These logical, Internet Protocol, addresses are commonly referred to as “IP addresses”.</w:t>
      </w:r>
    </w:p>
    <w:p w14:paraId="50C4EC57" w14:textId="77777777" w:rsidR="00FA5863" w:rsidRDefault="005B4568">
      <w:pPr>
        <w:pStyle w:val="Heading1"/>
        <w:ind w:left="-3"/>
      </w:pPr>
      <w:r>
        <w:t>The form and organization of IP addresses</w:t>
      </w:r>
    </w:p>
    <w:p w14:paraId="2DABA810" w14:textId="160D0565" w:rsidR="00FA5863" w:rsidRDefault="005B4568">
      <w:pPr>
        <w:spacing w:line="262" w:lineRule="auto"/>
        <w:ind w:left="-3" w:right="20"/>
      </w:pPr>
      <w:r>
        <w:rPr>
          <w:i/>
        </w:rPr>
        <w:t xml:space="preserve">Note – for this discussion, we will be describing IPv4 addresses, a </w:t>
      </w:r>
      <w:r w:rsidR="00D11ACD">
        <w:rPr>
          <w:i/>
        </w:rPr>
        <w:t>four-byte</w:t>
      </w:r>
      <w:r>
        <w:rPr>
          <w:i/>
        </w:rPr>
        <w:t xml:space="preserve"> address format that has been in use for decades and continues to be used by a majority of Internet</w:t>
      </w:r>
      <w:r w:rsidR="00F64ECA">
        <w:rPr>
          <w:i/>
        </w:rPr>
        <w:t>-</w:t>
      </w:r>
      <w:r>
        <w:rPr>
          <w:i/>
        </w:rPr>
        <w:t xml:space="preserve">connected organizations. The latest IP addressing scheme, IPv6, uses a </w:t>
      </w:r>
      <w:r w:rsidR="00D11ACD">
        <w:rPr>
          <w:i/>
        </w:rPr>
        <w:t>six-byte</w:t>
      </w:r>
      <w:r>
        <w:rPr>
          <w:i/>
        </w:rPr>
        <w:t xml:space="preserve"> address so that many more devices on the Internet can be addressed.</w:t>
      </w:r>
    </w:p>
    <w:p w14:paraId="2D5B3B37" w14:textId="77777777" w:rsidR="00FA5863" w:rsidRDefault="005B4568">
      <w:pPr>
        <w:ind w:left="-3" w:right="9"/>
      </w:pPr>
      <w:r>
        <w:t xml:space="preserve">Each IPv4 address is four bytes in length and is expressed in the form: “nnn.nnn.nnn.nnn”, where each “nnn” is a number from 0 through 255, the largest value of that can be expressed in eight binary bits. For example, the string 192.168.252.199 would be a syntactically correct expression of an IPv4 address. </w:t>
      </w:r>
    </w:p>
    <w:p w14:paraId="1FFB78CF" w14:textId="77777777" w:rsidR="00FA5863" w:rsidRDefault="005B4568">
      <w:pPr>
        <w:ind w:left="-3" w:right="9"/>
      </w:pPr>
      <w:r>
        <w:t>Each IP address string is made up of two components:</w:t>
      </w:r>
    </w:p>
    <w:p w14:paraId="0D567026" w14:textId="77777777" w:rsidR="00FA5863" w:rsidRDefault="005B4568">
      <w:pPr>
        <w:numPr>
          <w:ilvl w:val="0"/>
          <w:numId w:val="3"/>
        </w:numPr>
        <w:spacing w:after="63" w:line="259" w:lineRule="auto"/>
        <w:ind w:right="24" w:hanging="284"/>
      </w:pPr>
      <w:r>
        <w:t xml:space="preserve">A network identifying component which is the leftmost part of the address, and </w:t>
      </w:r>
    </w:p>
    <w:p w14:paraId="48191834" w14:textId="41B22231" w:rsidR="00FA5863" w:rsidRDefault="005B4568">
      <w:pPr>
        <w:numPr>
          <w:ilvl w:val="0"/>
          <w:numId w:val="3"/>
        </w:numPr>
        <w:ind w:right="24" w:hanging="284"/>
      </w:pPr>
      <w:r>
        <w:t>A device</w:t>
      </w:r>
      <w:r w:rsidR="00F64ECA">
        <w:t>-</w:t>
      </w:r>
      <w:r>
        <w:t xml:space="preserve">identifying component which is the rightmost part of the address </w:t>
      </w:r>
    </w:p>
    <w:p w14:paraId="05C257CA" w14:textId="68C5EC95" w:rsidR="00FA5863" w:rsidRDefault="005B4568">
      <w:pPr>
        <w:ind w:left="-3" w:right="9"/>
      </w:pPr>
      <w:r>
        <w:t xml:space="preserve">The network identifying component is used by network routing devices or “routers” to determine the best way to send a communication message to take it closer to its </w:t>
      </w:r>
      <w:r w:rsidR="00D11ACD">
        <w:t>destination</w:t>
      </w:r>
      <w:r>
        <w:t>, the target device itself. The device</w:t>
      </w:r>
      <w:r w:rsidR="00F64ECA">
        <w:t>-</w:t>
      </w:r>
      <w:r>
        <w:t xml:space="preserve">identifying component of the IP address is only of significance to the target device and any other devices sharing the same local area network (LAN). </w:t>
      </w:r>
    </w:p>
    <w:p w14:paraId="0BAE8C25" w14:textId="3E25401D" w:rsidR="00FA5863" w:rsidRDefault="005B4568">
      <w:pPr>
        <w:spacing w:after="287"/>
        <w:ind w:left="-3" w:right="9"/>
      </w:pPr>
      <w:r>
        <w:t>The length of the network and device</w:t>
      </w:r>
      <w:r w:rsidR="00F64ECA">
        <w:t>-</w:t>
      </w:r>
      <w:r>
        <w:t xml:space="preserve">identifying components may vary based on the number of devices that an organization needs to address, but the total number of bytes used for the address will always be four for IPv4 addresses. </w:t>
      </w:r>
    </w:p>
    <w:p w14:paraId="42431DEA" w14:textId="77777777" w:rsidR="00FA5863" w:rsidRDefault="005B4568">
      <w:pPr>
        <w:pStyle w:val="Heading1"/>
        <w:ind w:left="-3"/>
      </w:pPr>
      <w:r>
        <w:t>Classful Routing</w:t>
      </w:r>
    </w:p>
    <w:p w14:paraId="23DF75DF" w14:textId="7BD5DAC9" w:rsidR="00FA5863" w:rsidRDefault="005B4568">
      <w:pPr>
        <w:ind w:left="-3" w:right="9"/>
      </w:pPr>
      <w:r>
        <w:t>Message routing devices or “routers” transfer messages from one organization to another us</w:t>
      </w:r>
      <w:r w:rsidR="00F64ECA">
        <w:t>ing</w:t>
      </w:r>
      <w:r>
        <w:t xml:space="preserve"> a highly structured method of IP addressing called “classful routing”, where IP address ranges are grouped into five classes. Because of its structured nature, routers using classful routing are far more efficient than other methods that will be described later in this discussion. </w:t>
      </w:r>
    </w:p>
    <w:p w14:paraId="4EB9BA03" w14:textId="17499CF8" w:rsidR="00FA5863" w:rsidRDefault="005B4568">
      <w:pPr>
        <w:spacing w:after="0"/>
        <w:ind w:left="-3" w:right="9"/>
      </w:pPr>
      <w:r>
        <w:t xml:space="preserve">The following table describes the fundamental IP address network classes including how the addresses are defined, the number of device IP addresses the network class can support, and examples of </w:t>
      </w:r>
      <w:r w:rsidR="00F64ECA">
        <w:t xml:space="preserve">the </w:t>
      </w:r>
      <w:r>
        <w:t xml:space="preserve">device IP address that would be included in the network. The last column in the table shows the first byte values for networks in each class that </w:t>
      </w:r>
      <w:r w:rsidR="00F64ECA">
        <w:t>is</w:t>
      </w:r>
      <w:r>
        <w:t xml:space="preserve"> set by convention.</w:t>
      </w:r>
    </w:p>
    <w:tbl>
      <w:tblPr>
        <w:tblStyle w:val="TableGrid"/>
        <w:tblW w:w="9808" w:type="dxa"/>
        <w:tblInd w:w="-85" w:type="dxa"/>
        <w:tblCellMar>
          <w:left w:w="85" w:type="dxa"/>
          <w:bottom w:w="85" w:type="dxa"/>
          <w:right w:w="85" w:type="dxa"/>
        </w:tblCellMar>
        <w:tblLook w:val="04A0" w:firstRow="1" w:lastRow="0" w:firstColumn="1" w:lastColumn="0" w:noHBand="0" w:noVBand="1"/>
      </w:tblPr>
      <w:tblGrid>
        <w:gridCol w:w="9814"/>
      </w:tblGrid>
      <w:tr w:rsidR="00FA5863" w14:paraId="6C6B4A67" w14:textId="77777777">
        <w:trPr>
          <w:trHeight w:val="4528"/>
        </w:trPr>
        <w:tc>
          <w:tcPr>
            <w:tcW w:w="9808" w:type="dxa"/>
            <w:tcBorders>
              <w:top w:val="single" w:sz="2" w:space="0" w:color="000000"/>
              <w:left w:val="single" w:sz="2" w:space="0" w:color="000000"/>
              <w:bottom w:val="single" w:sz="2" w:space="0" w:color="000000"/>
              <w:right w:val="single" w:sz="2" w:space="0" w:color="000000"/>
            </w:tcBorders>
            <w:vAlign w:val="bottom"/>
          </w:tcPr>
          <w:tbl>
            <w:tblPr>
              <w:tblStyle w:val="TableGrid"/>
              <w:tblW w:w="9638" w:type="dxa"/>
              <w:tblInd w:w="0" w:type="dxa"/>
              <w:tblCellMar>
                <w:top w:w="37" w:type="dxa"/>
                <w:left w:w="30" w:type="dxa"/>
                <w:right w:w="39" w:type="dxa"/>
              </w:tblCellMar>
              <w:tblLook w:val="04A0" w:firstRow="1" w:lastRow="0" w:firstColumn="1" w:lastColumn="0" w:noHBand="0" w:noVBand="1"/>
            </w:tblPr>
            <w:tblGrid>
              <w:gridCol w:w="1030"/>
              <w:gridCol w:w="733"/>
              <w:gridCol w:w="877"/>
              <w:gridCol w:w="1610"/>
              <w:gridCol w:w="1159"/>
              <w:gridCol w:w="1501"/>
              <w:gridCol w:w="2728"/>
            </w:tblGrid>
            <w:tr w:rsidR="008173F0" w14:paraId="2A7A49BB" w14:textId="77777777" w:rsidTr="008173F0">
              <w:trPr>
                <w:trHeight w:val="1214"/>
              </w:trPr>
              <w:tc>
                <w:tcPr>
                  <w:tcW w:w="1030" w:type="dxa"/>
                  <w:tcBorders>
                    <w:top w:val="single" w:sz="2" w:space="0" w:color="000000"/>
                    <w:left w:val="single" w:sz="2" w:space="0" w:color="000000"/>
                    <w:bottom w:val="single" w:sz="2" w:space="0" w:color="000000"/>
                    <w:right w:val="single" w:sz="2" w:space="0" w:color="000000"/>
                  </w:tcBorders>
                  <w:vAlign w:val="center"/>
                </w:tcPr>
                <w:p w14:paraId="4621E24D" w14:textId="77777777" w:rsidR="008173F0" w:rsidRDefault="008173F0">
                  <w:pPr>
                    <w:spacing w:after="0" w:line="259" w:lineRule="auto"/>
                    <w:ind w:left="0" w:right="0" w:firstLine="0"/>
                    <w:jc w:val="center"/>
                  </w:pPr>
                  <w:r>
                    <w:rPr>
                      <w:b/>
                      <w:sz w:val="20"/>
                    </w:rPr>
                    <w:lastRenderedPageBreak/>
                    <w:t>IP address network class</w:t>
                  </w:r>
                </w:p>
              </w:tc>
              <w:tc>
                <w:tcPr>
                  <w:tcW w:w="733" w:type="dxa"/>
                  <w:tcBorders>
                    <w:top w:val="single" w:sz="2" w:space="0" w:color="000000"/>
                    <w:left w:val="single" w:sz="2" w:space="0" w:color="000000"/>
                    <w:bottom w:val="single" w:sz="2" w:space="0" w:color="000000"/>
                    <w:right w:val="single" w:sz="2" w:space="0" w:color="000000"/>
                  </w:tcBorders>
                  <w:vAlign w:val="center"/>
                </w:tcPr>
                <w:p w14:paraId="1CF37C51" w14:textId="77777777" w:rsidR="008173F0" w:rsidRPr="008173F0" w:rsidRDefault="008173F0">
                  <w:pPr>
                    <w:spacing w:after="0" w:line="228" w:lineRule="auto"/>
                    <w:ind w:left="0" w:right="0" w:firstLine="0"/>
                    <w:jc w:val="center"/>
                    <w:rPr>
                      <w:sz w:val="18"/>
                      <w:szCs w:val="18"/>
                    </w:rPr>
                  </w:pPr>
                  <w:r w:rsidRPr="008173F0">
                    <w:rPr>
                      <w:b/>
                      <w:sz w:val="16"/>
                      <w:szCs w:val="18"/>
                    </w:rPr>
                    <w:t># of leftmost bytes that</w:t>
                  </w:r>
                </w:p>
                <w:p w14:paraId="43F4E8D2" w14:textId="77777777" w:rsidR="008173F0" w:rsidRDefault="008173F0">
                  <w:pPr>
                    <w:spacing w:after="0" w:line="259" w:lineRule="auto"/>
                    <w:ind w:left="0" w:right="0" w:firstLine="0"/>
                    <w:jc w:val="center"/>
                  </w:pPr>
                  <w:r w:rsidRPr="008173F0">
                    <w:rPr>
                      <w:b/>
                      <w:sz w:val="16"/>
                      <w:szCs w:val="18"/>
                    </w:rPr>
                    <w:t>identify the network</w:t>
                  </w:r>
                </w:p>
              </w:tc>
              <w:tc>
                <w:tcPr>
                  <w:tcW w:w="877" w:type="dxa"/>
                  <w:tcBorders>
                    <w:top w:val="single" w:sz="2" w:space="0" w:color="000000"/>
                    <w:left w:val="single" w:sz="2" w:space="0" w:color="000000"/>
                    <w:bottom w:val="single" w:sz="2" w:space="0" w:color="000000"/>
                    <w:right w:val="single" w:sz="2" w:space="0" w:color="000000"/>
                  </w:tcBorders>
                  <w:vAlign w:val="center"/>
                </w:tcPr>
                <w:p w14:paraId="25949F60" w14:textId="77777777" w:rsidR="008173F0" w:rsidRPr="008173F0" w:rsidRDefault="008173F0">
                  <w:pPr>
                    <w:spacing w:after="0" w:line="228" w:lineRule="auto"/>
                    <w:ind w:left="0" w:right="0" w:firstLine="0"/>
                    <w:jc w:val="center"/>
                    <w:rPr>
                      <w:sz w:val="18"/>
                      <w:szCs w:val="18"/>
                    </w:rPr>
                  </w:pPr>
                  <w:r w:rsidRPr="008173F0">
                    <w:rPr>
                      <w:b/>
                      <w:sz w:val="16"/>
                      <w:szCs w:val="18"/>
                    </w:rPr>
                    <w:t># of rightmost bytes that identify</w:t>
                  </w:r>
                </w:p>
                <w:p w14:paraId="51B2EC9B" w14:textId="77777777" w:rsidR="008173F0" w:rsidRDefault="008173F0">
                  <w:pPr>
                    <w:spacing w:after="0" w:line="259" w:lineRule="auto"/>
                    <w:ind w:left="0" w:right="0" w:firstLine="0"/>
                    <w:jc w:val="center"/>
                  </w:pPr>
                  <w:r w:rsidRPr="008173F0">
                    <w:rPr>
                      <w:b/>
                      <w:sz w:val="16"/>
                      <w:szCs w:val="18"/>
                    </w:rPr>
                    <w:t>devices within the network</w:t>
                  </w:r>
                </w:p>
              </w:tc>
              <w:tc>
                <w:tcPr>
                  <w:tcW w:w="1610" w:type="dxa"/>
                  <w:tcBorders>
                    <w:top w:val="single" w:sz="2" w:space="0" w:color="000000"/>
                    <w:left w:val="single" w:sz="2" w:space="0" w:color="000000"/>
                    <w:bottom w:val="single" w:sz="2" w:space="0" w:color="000000"/>
                    <w:right w:val="single" w:sz="2" w:space="0" w:color="000000"/>
                  </w:tcBorders>
                </w:tcPr>
                <w:p w14:paraId="582BE221" w14:textId="77777777" w:rsidR="008173F0" w:rsidRDefault="008173F0">
                  <w:pPr>
                    <w:spacing w:after="2" w:line="226" w:lineRule="auto"/>
                    <w:ind w:left="0" w:right="0" w:firstLine="0"/>
                    <w:jc w:val="center"/>
                  </w:pPr>
                  <w:r>
                    <w:rPr>
                      <w:b/>
                      <w:sz w:val="20"/>
                    </w:rPr>
                    <w:t>Maximum # of IP addresses</w:t>
                  </w:r>
                </w:p>
                <w:p w14:paraId="268EF471" w14:textId="77777777" w:rsidR="008173F0" w:rsidRDefault="008173F0">
                  <w:pPr>
                    <w:spacing w:after="0" w:line="259" w:lineRule="auto"/>
                    <w:ind w:left="20" w:right="0" w:firstLine="0"/>
                  </w:pPr>
                  <w:r>
                    <w:rPr>
                      <w:b/>
                      <w:sz w:val="20"/>
                    </w:rPr>
                    <w:t>supported by each</w:t>
                  </w:r>
                </w:p>
                <w:p w14:paraId="55444E78" w14:textId="77777777" w:rsidR="008173F0" w:rsidRDefault="008173F0">
                  <w:pPr>
                    <w:spacing w:after="0" w:line="259" w:lineRule="auto"/>
                    <w:ind w:left="0" w:right="0" w:firstLine="0"/>
                    <w:jc w:val="center"/>
                  </w:pPr>
                  <w:r>
                    <w:rPr>
                      <w:b/>
                      <w:sz w:val="20"/>
                    </w:rPr>
                    <w:t>network in this class</w:t>
                  </w:r>
                </w:p>
              </w:tc>
              <w:tc>
                <w:tcPr>
                  <w:tcW w:w="1159" w:type="dxa"/>
                  <w:tcBorders>
                    <w:top w:val="single" w:sz="2" w:space="0" w:color="000000"/>
                    <w:left w:val="single" w:sz="2" w:space="0" w:color="000000"/>
                    <w:bottom w:val="single" w:sz="2" w:space="0" w:color="000000"/>
                    <w:right w:val="single" w:sz="2" w:space="0" w:color="000000"/>
                  </w:tcBorders>
                </w:tcPr>
                <w:p w14:paraId="77711CD9" w14:textId="3C31CEC0" w:rsidR="008173F0" w:rsidRPr="008173F0" w:rsidRDefault="008173F0">
                  <w:pPr>
                    <w:spacing w:after="0" w:line="259" w:lineRule="auto"/>
                    <w:ind w:left="0" w:right="0" w:firstLine="0"/>
                    <w:jc w:val="center"/>
                    <w:rPr>
                      <w:b/>
                      <w:sz w:val="20"/>
                      <w:lang w:val="en-US"/>
                    </w:rPr>
                  </w:pPr>
                  <w:r>
                    <w:rPr>
                      <w:b/>
                      <w:sz w:val="20"/>
                      <w:lang w:val="en-US"/>
                    </w:rPr>
                    <w:t xml:space="preserve">Maximum # of Networks in a Class </w:t>
                  </w:r>
                </w:p>
              </w:tc>
              <w:tc>
                <w:tcPr>
                  <w:tcW w:w="1501" w:type="dxa"/>
                  <w:tcBorders>
                    <w:top w:val="single" w:sz="2" w:space="0" w:color="000000"/>
                    <w:left w:val="single" w:sz="2" w:space="0" w:color="000000"/>
                    <w:bottom w:val="single" w:sz="2" w:space="0" w:color="000000"/>
                    <w:right w:val="single" w:sz="2" w:space="0" w:color="000000"/>
                  </w:tcBorders>
                  <w:vAlign w:val="center"/>
                </w:tcPr>
                <w:p w14:paraId="38832D02" w14:textId="28CDBA4E" w:rsidR="008173F0" w:rsidRDefault="008173F0">
                  <w:pPr>
                    <w:spacing w:after="0" w:line="259" w:lineRule="auto"/>
                    <w:ind w:left="0" w:right="0" w:firstLine="0"/>
                    <w:jc w:val="center"/>
                  </w:pPr>
                  <w:r>
                    <w:rPr>
                      <w:b/>
                      <w:sz w:val="20"/>
                    </w:rPr>
                    <w:t>Examples of IP addresses that would be on the same network in this class</w:t>
                  </w:r>
                </w:p>
              </w:tc>
              <w:tc>
                <w:tcPr>
                  <w:tcW w:w="2728" w:type="dxa"/>
                  <w:tcBorders>
                    <w:top w:val="single" w:sz="2" w:space="0" w:color="000000"/>
                    <w:left w:val="single" w:sz="2" w:space="0" w:color="000000"/>
                    <w:bottom w:val="single" w:sz="2" w:space="0" w:color="000000"/>
                    <w:right w:val="single" w:sz="2" w:space="0" w:color="000000"/>
                  </w:tcBorders>
                  <w:vAlign w:val="center"/>
                </w:tcPr>
                <w:p w14:paraId="1B627048" w14:textId="6BD10BFF" w:rsidR="008173F0" w:rsidRDefault="008173F0">
                  <w:pPr>
                    <w:spacing w:after="0" w:line="259" w:lineRule="auto"/>
                    <w:ind w:left="0" w:right="0" w:firstLine="0"/>
                    <w:jc w:val="center"/>
                  </w:pPr>
                  <w:r>
                    <w:rPr>
                      <w:b/>
                      <w:sz w:val="20"/>
                    </w:rPr>
                    <w:t>IP addresses in this class have a first</w:t>
                  </w:r>
                  <w:r w:rsidR="00F64ECA">
                    <w:rPr>
                      <w:b/>
                      <w:sz w:val="20"/>
                    </w:rPr>
                    <w:t>-</w:t>
                  </w:r>
                  <w:r>
                    <w:rPr>
                      <w:b/>
                      <w:sz w:val="20"/>
                    </w:rPr>
                    <w:t>byte value of:</w:t>
                  </w:r>
                </w:p>
              </w:tc>
            </w:tr>
            <w:tr w:rsidR="008173F0" w14:paraId="66C8C57E" w14:textId="77777777" w:rsidTr="008173F0">
              <w:trPr>
                <w:trHeight w:val="522"/>
              </w:trPr>
              <w:tc>
                <w:tcPr>
                  <w:tcW w:w="1030" w:type="dxa"/>
                  <w:tcBorders>
                    <w:top w:val="single" w:sz="2" w:space="0" w:color="000000"/>
                    <w:left w:val="single" w:sz="2" w:space="0" w:color="000000"/>
                    <w:bottom w:val="single" w:sz="2" w:space="0" w:color="000000"/>
                    <w:right w:val="single" w:sz="2" w:space="0" w:color="000000"/>
                  </w:tcBorders>
                  <w:vAlign w:val="center"/>
                </w:tcPr>
                <w:p w14:paraId="306B6107" w14:textId="77777777" w:rsidR="008173F0" w:rsidRDefault="008173F0">
                  <w:pPr>
                    <w:spacing w:after="0" w:line="259" w:lineRule="auto"/>
                    <w:ind w:left="2" w:right="0" w:firstLine="0"/>
                    <w:jc w:val="left"/>
                  </w:pPr>
                  <w:r>
                    <w:rPr>
                      <w:sz w:val="20"/>
                    </w:rPr>
                    <w:t>Class A</w:t>
                  </w:r>
                </w:p>
              </w:tc>
              <w:tc>
                <w:tcPr>
                  <w:tcW w:w="733" w:type="dxa"/>
                  <w:tcBorders>
                    <w:top w:val="single" w:sz="2" w:space="0" w:color="000000"/>
                    <w:left w:val="single" w:sz="2" w:space="0" w:color="000000"/>
                    <w:bottom w:val="single" w:sz="2" w:space="0" w:color="000000"/>
                    <w:right w:val="single" w:sz="2" w:space="0" w:color="000000"/>
                  </w:tcBorders>
                  <w:vAlign w:val="center"/>
                </w:tcPr>
                <w:p w14:paraId="22761812" w14:textId="77777777" w:rsidR="008173F0" w:rsidRDefault="008173F0">
                  <w:pPr>
                    <w:spacing w:after="0" w:line="259" w:lineRule="auto"/>
                    <w:ind w:left="2" w:right="0" w:firstLine="0"/>
                    <w:jc w:val="left"/>
                  </w:pPr>
                  <w:r>
                    <w:rPr>
                      <w:sz w:val="20"/>
                    </w:rPr>
                    <w:t>1</w:t>
                  </w:r>
                </w:p>
              </w:tc>
              <w:tc>
                <w:tcPr>
                  <w:tcW w:w="877" w:type="dxa"/>
                  <w:tcBorders>
                    <w:top w:val="single" w:sz="2" w:space="0" w:color="000000"/>
                    <w:left w:val="single" w:sz="2" w:space="0" w:color="000000"/>
                    <w:bottom w:val="single" w:sz="2" w:space="0" w:color="000000"/>
                    <w:right w:val="single" w:sz="2" w:space="0" w:color="000000"/>
                  </w:tcBorders>
                  <w:vAlign w:val="center"/>
                </w:tcPr>
                <w:p w14:paraId="27862BCE" w14:textId="77777777" w:rsidR="008173F0" w:rsidRDefault="008173F0">
                  <w:pPr>
                    <w:spacing w:after="0" w:line="259" w:lineRule="auto"/>
                    <w:ind w:left="0" w:right="0" w:firstLine="0"/>
                    <w:jc w:val="left"/>
                  </w:pPr>
                  <w:r>
                    <w:rPr>
                      <w:sz w:val="20"/>
                    </w:rPr>
                    <w:t>3</w:t>
                  </w:r>
                </w:p>
              </w:tc>
              <w:tc>
                <w:tcPr>
                  <w:tcW w:w="1610" w:type="dxa"/>
                  <w:tcBorders>
                    <w:top w:val="single" w:sz="2" w:space="0" w:color="000000"/>
                    <w:left w:val="single" w:sz="2" w:space="0" w:color="000000"/>
                    <w:bottom w:val="single" w:sz="2" w:space="0" w:color="000000"/>
                    <w:right w:val="single" w:sz="2" w:space="0" w:color="000000"/>
                  </w:tcBorders>
                  <w:vAlign w:val="center"/>
                </w:tcPr>
                <w:p w14:paraId="614B3954" w14:textId="77777777" w:rsidR="008173F0" w:rsidRDefault="008173F0">
                  <w:pPr>
                    <w:spacing w:after="0" w:line="259" w:lineRule="auto"/>
                    <w:ind w:left="0" w:right="0" w:firstLine="0"/>
                    <w:jc w:val="left"/>
                  </w:pPr>
                  <w:r>
                    <w:rPr>
                      <w:sz w:val="20"/>
                    </w:rPr>
                    <w:t>16,777,216</w:t>
                  </w:r>
                </w:p>
              </w:tc>
              <w:tc>
                <w:tcPr>
                  <w:tcW w:w="1159" w:type="dxa"/>
                  <w:tcBorders>
                    <w:top w:val="single" w:sz="2" w:space="0" w:color="000000"/>
                    <w:left w:val="single" w:sz="2" w:space="0" w:color="000000"/>
                    <w:bottom w:val="single" w:sz="2" w:space="0" w:color="000000"/>
                    <w:right w:val="single" w:sz="2" w:space="0" w:color="000000"/>
                  </w:tcBorders>
                </w:tcPr>
                <w:p w14:paraId="667D9E4B" w14:textId="5AC00EA6" w:rsidR="008173F0" w:rsidRPr="008173F0" w:rsidRDefault="008173F0">
                  <w:pPr>
                    <w:spacing w:after="0" w:line="259" w:lineRule="auto"/>
                    <w:ind w:left="0" w:right="0" w:firstLine="0"/>
                    <w:jc w:val="left"/>
                    <w:rPr>
                      <w:b/>
                      <w:bCs/>
                      <w:sz w:val="20"/>
                      <w:lang w:val="en-US"/>
                    </w:rPr>
                  </w:pPr>
                  <w:r>
                    <w:rPr>
                      <w:b/>
                      <w:bCs/>
                      <w:sz w:val="20"/>
                      <w:lang w:val="en-US"/>
                    </w:rPr>
                    <w:t>127</w:t>
                  </w:r>
                </w:p>
              </w:tc>
              <w:tc>
                <w:tcPr>
                  <w:tcW w:w="1501" w:type="dxa"/>
                  <w:tcBorders>
                    <w:top w:val="single" w:sz="2" w:space="0" w:color="000000"/>
                    <w:left w:val="single" w:sz="2" w:space="0" w:color="000000"/>
                    <w:bottom w:val="single" w:sz="2" w:space="0" w:color="000000"/>
                    <w:right w:val="single" w:sz="2" w:space="0" w:color="000000"/>
                  </w:tcBorders>
                </w:tcPr>
                <w:p w14:paraId="1DE32DE6" w14:textId="496C9ADB" w:rsidR="008173F0" w:rsidRDefault="008173F0">
                  <w:pPr>
                    <w:spacing w:after="0" w:line="259" w:lineRule="auto"/>
                    <w:ind w:left="0" w:right="0" w:firstLine="0"/>
                    <w:jc w:val="left"/>
                  </w:pPr>
                  <w:r w:rsidRPr="000656B7">
                    <w:rPr>
                      <w:b/>
                      <w:bCs/>
                      <w:sz w:val="20"/>
                    </w:rPr>
                    <w:t>10</w:t>
                  </w:r>
                  <w:r>
                    <w:rPr>
                      <w:sz w:val="20"/>
                    </w:rPr>
                    <w:t>.1.7.242,</w:t>
                  </w:r>
                </w:p>
                <w:p w14:paraId="2F6496FD" w14:textId="4375F098" w:rsidR="008173F0" w:rsidRDefault="008173F0">
                  <w:pPr>
                    <w:spacing w:after="0" w:line="259" w:lineRule="auto"/>
                    <w:ind w:left="0" w:right="0" w:firstLine="0"/>
                    <w:jc w:val="left"/>
                  </w:pPr>
                  <w:r w:rsidRPr="000656B7">
                    <w:rPr>
                      <w:b/>
                      <w:bCs/>
                      <w:sz w:val="20"/>
                    </w:rPr>
                    <w:t>10</w:t>
                  </w:r>
                  <w:r>
                    <w:rPr>
                      <w:sz w:val="20"/>
                    </w:rPr>
                    <w:t>.7.23.195</w:t>
                  </w:r>
                </w:p>
              </w:tc>
              <w:tc>
                <w:tcPr>
                  <w:tcW w:w="2728" w:type="dxa"/>
                  <w:tcBorders>
                    <w:top w:val="single" w:sz="2" w:space="0" w:color="000000"/>
                    <w:left w:val="single" w:sz="2" w:space="0" w:color="000000"/>
                    <w:bottom w:val="single" w:sz="2" w:space="0" w:color="000000"/>
                    <w:right w:val="single" w:sz="2" w:space="0" w:color="000000"/>
                  </w:tcBorders>
                  <w:vAlign w:val="center"/>
                </w:tcPr>
                <w:p w14:paraId="410137DC" w14:textId="77777777" w:rsidR="008173F0" w:rsidRDefault="008173F0">
                  <w:pPr>
                    <w:spacing w:after="0" w:line="259" w:lineRule="auto"/>
                    <w:ind w:left="0" w:right="0" w:firstLine="0"/>
                    <w:jc w:val="left"/>
                  </w:pPr>
                  <w:r>
                    <w:rPr>
                      <w:sz w:val="20"/>
                    </w:rPr>
                    <w:t>0 through 127</w:t>
                  </w:r>
                </w:p>
              </w:tc>
            </w:tr>
            <w:tr w:rsidR="008173F0" w14:paraId="4B197DB9" w14:textId="77777777" w:rsidTr="008173F0">
              <w:trPr>
                <w:trHeight w:val="752"/>
              </w:trPr>
              <w:tc>
                <w:tcPr>
                  <w:tcW w:w="1030" w:type="dxa"/>
                  <w:tcBorders>
                    <w:top w:val="single" w:sz="2" w:space="0" w:color="000000"/>
                    <w:left w:val="single" w:sz="2" w:space="0" w:color="000000"/>
                    <w:bottom w:val="single" w:sz="2" w:space="0" w:color="000000"/>
                    <w:right w:val="single" w:sz="2" w:space="0" w:color="000000"/>
                  </w:tcBorders>
                  <w:vAlign w:val="center"/>
                </w:tcPr>
                <w:p w14:paraId="3F4D530F" w14:textId="77777777" w:rsidR="008173F0" w:rsidRDefault="008173F0">
                  <w:pPr>
                    <w:spacing w:after="0" w:line="259" w:lineRule="auto"/>
                    <w:ind w:left="2" w:right="0" w:firstLine="0"/>
                    <w:jc w:val="left"/>
                  </w:pPr>
                  <w:r>
                    <w:rPr>
                      <w:sz w:val="20"/>
                    </w:rPr>
                    <w:t>Class B</w:t>
                  </w:r>
                </w:p>
              </w:tc>
              <w:tc>
                <w:tcPr>
                  <w:tcW w:w="733" w:type="dxa"/>
                  <w:tcBorders>
                    <w:top w:val="single" w:sz="2" w:space="0" w:color="000000"/>
                    <w:left w:val="single" w:sz="2" w:space="0" w:color="000000"/>
                    <w:bottom w:val="single" w:sz="2" w:space="0" w:color="000000"/>
                    <w:right w:val="single" w:sz="2" w:space="0" w:color="000000"/>
                  </w:tcBorders>
                  <w:vAlign w:val="center"/>
                </w:tcPr>
                <w:p w14:paraId="14782997" w14:textId="77777777" w:rsidR="008173F0" w:rsidRDefault="008173F0">
                  <w:pPr>
                    <w:spacing w:after="0" w:line="259" w:lineRule="auto"/>
                    <w:ind w:left="2" w:right="0" w:firstLine="0"/>
                    <w:jc w:val="left"/>
                  </w:pPr>
                  <w:r>
                    <w:rPr>
                      <w:sz w:val="20"/>
                    </w:rPr>
                    <w:t>2</w:t>
                  </w:r>
                </w:p>
              </w:tc>
              <w:tc>
                <w:tcPr>
                  <w:tcW w:w="877" w:type="dxa"/>
                  <w:tcBorders>
                    <w:top w:val="single" w:sz="2" w:space="0" w:color="000000"/>
                    <w:left w:val="single" w:sz="2" w:space="0" w:color="000000"/>
                    <w:bottom w:val="single" w:sz="2" w:space="0" w:color="000000"/>
                    <w:right w:val="single" w:sz="2" w:space="0" w:color="000000"/>
                  </w:tcBorders>
                  <w:vAlign w:val="center"/>
                </w:tcPr>
                <w:p w14:paraId="60E02FBD" w14:textId="77777777" w:rsidR="008173F0" w:rsidRDefault="008173F0">
                  <w:pPr>
                    <w:spacing w:after="0" w:line="259" w:lineRule="auto"/>
                    <w:ind w:left="0" w:right="0" w:firstLine="0"/>
                    <w:jc w:val="left"/>
                  </w:pPr>
                  <w:r>
                    <w:rPr>
                      <w:sz w:val="20"/>
                    </w:rPr>
                    <w:t>2</w:t>
                  </w:r>
                </w:p>
              </w:tc>
              <w:tc>
                <w:tcPr>
                  <w:tcW w:w="1610" w:type="dxa"/>
                  <w:tcBorders>
                    <w:top w:val="single" w:sz="2" w:space="0" w:color="000000"/>
                    <w:left w:val="single" w:sz="2" w:space="0" w:color="000000"/>
                    <w:bottom w:val="single" w:sz="2" w:space="0" w:color="000000"/>
                    <w:right w:val="single" w:sz="2" w:space="0" w:color="000000"/>
                  </w:tcBorders>
                  <w:vAlign w:val="center"/>
                </w:tcPr>
                <w:p w14:paraId="1394541C" w14:textId="77777777" w:rsidR="008173F0" w:rsidRDefault="008173F0">
                  <w:pPr>
                    <w:spacing w:after="0" w:line="259" w:lineRule="auto"/>
                    <w:ind w:left="0" w:right="0" w:firstLine="0"/>
                    <w:jc w:val="left"/>
                  </w:pPr>
                  <w:r>
                    <w:rPr>
                      <w:sz w:val="20"/>
                    </w:rPr>
                    <w:t>65,535</w:t>
                  </w:r>
                </w:p>
              </w:tc>
              <w:tc>
                <w:tcPr>
                  <w:tcW w:w="1159" w:type="dxa"/>
                  <w:tcBorders>
                    <w:top w:val="single" w:sz="2" w:space="0" w:color="000000"/>
                    <w:left w:val="single" w:sz="2" w:space="0" w:color="000000"/>
                    <w:bottom w:val="single" w:sz="2" w:space="0" w:color="000000"/>
                    <w:right w:val="single" w:sz="2" w:space="0" w:color="000000"/>
                  </w:tcBorders>
                </w:tcPr>
                <w:p w14:paraId="3C7414D7" w14:textId="77777777" w:rsidR="008173F0" w:rsidRPr="008173F0" w:rsidRDefault="008173F0" w:rsidP="008173F0">
                  <w:pPr>
                    <w:spacing w:after="0" w:line="259" w:lineRule="auto"/>
                    <w:ind w:left="0" w:right="0" w:firstLine="0"/>
                    <w:jc w:val="left"/>
                    <w:rPr>
                      <w:b/>
                      <w:bCs/>
                      <w:sz w:val="20"/>
                      <w:lang w:val="en-US"/>
                    </w:rPr>
                  </w:pPr>
                  <w:r w:rsidRPr="008173F0">
                    <w:rPr>
                      <w:b/>
                      <w:bCs/>
                      <w:sz w:val="20"/>
                      <w:lang w:val="en-US"/>
                    </w:rPr>
                    <w:tab/>
                  </w:r>
                </w:p>
                <w:p w14:paraId="241066A6" w14:textId="4C5046A9" w:rsidR="008173F0" w:rsidRPr="008173F0" w:rsidRDefault="008173F0" w:rsidP="008173F0">
                  <w:pPr>
                    <w:spacing w:after="0" w:line="259" w:lineRule="auto"/>
                    <w:ind w:left="0" w:right="0" w:firstLine="0"/>
                    <w:jc w:val="left"/>
                    <w:rPr>
                      <w:b/>
                      <w:bCs/>
                      <w:sz w:val="20"/>
                      <w:lang w:val="en-US"/>
                    </w:rPr>
                  </w:pPr>
                  <w:r w:rsidRPr="008173F0">
                    <w:rPr>
                      <w:b/>
                      <w:bCs/>
                      <w:sz w:val="20"/>
                      <w:lang w:val="en-US"/>
                    </w:rPr>
                    <w:t>16,384</w:t>
                  </w:r>
                </w:p>
              </w:tc>
              <w:tc>
                <w:tcPr>
                  <w:tcW w:w="1501" w:type="dxa"/>
                  <w:tcBorders>
                    <w:top w:val="single" w:sz="2" w:space="0" w:color="000000"/>
                    <w:left w:val="single" w:sz="2" w:space="0" w:color="000000"/>
                    <w:bottom w:val="single" w:sz="2" w:space="0" w:color="000000"/>
                    <w:right w:val="single" w:sz="2" w:space="0" w:color="000000"/>
                  </w:tcBorders>
                </w:tcPr>
                <w:p w14:paraId="3C6B5F9C" w14:textId="7C2EA22C" w:rsidR="008173F0" w:rsidRDefault="008173F0">
                  <w:pPr>
                    <w:spacing w:after="0" w:line="259" w:lineRule="auto"/>
                    <w:ind w:left="0" w:right="0" w:firstLine="0"/>
                    <w:jc w:val="left"/>
                  </w:pPr>
                  <w:r w:rsidRPr="000656B7">
                    <w:rPr>
                      <w:b/>
                      <w:bCs/>
                      <w:sz w:val="20"/>
                    </w:rPr>
                    <w:t>172.16</w:t>
                  </w:r>
                  <w:r>
                    <w:rPr>
                      <w:sz w:val="20"/>
                    </w:rPr>
                    <w:t>.21.9,</w:t>
                  </w:r>
                </w:p>
                <w:p w14:paraId="7E3FA84D" w14:textId="77777777" w:rsidR="008173F0" w:rsidRDefault="008173F0">
                  <w:pPr>
                    <w:spacing w:after="0" w:line="259" w:lineRule="auto"/>
                    <w:ind w:left="0" w:right="0" w:firstLine="0"/>
                    <w:jc w:val="left"/>
                  </w:pPr>
                  <w:r w:rsidRPr="000656B7">
                    <w:rPr>
                      <w:b/>
                      <w:bCs/>
                      <w:sz w:val="20"/>
                    </w:rPr>
                    <w:t>172.16</w:t>
                  </w:r>
                  <w:r>
                    <w:rPr>
                      <w:sz w:val="20"/>
                    </w:rPr>
                    <w:t>.47.18,</w:t>
                  </w:r>
                </w:p>
                <w:p w14:paraId="6B28A0DC" w14:textId="77777777" w:rsidR="008173F0" w:rsidRDefault="008173F0">
                  <w:pPr>
                    <w:spacing w:after="0" w:line="259" w:lineRule="auto"/>
                    <w:ind w:left="0" w:right="0" w:firstLine="0"/>
                    <w:jc w:val="left"/>
                  </w:pPr>
                  <w:r w:rsidRPr="000656B7">
                    <w:rPr>
                      <w:b/>
                      <w:bCs/>
                      <w:sz w:val="20"/>
                    </w:rPr>
                    <w:t>172.16</w:t>
                  </w:r>
                  <w:r>
                    <w:rPr>
                      <w:sz w:val="20"/>
                    </w:rPr>
                    <w:t xml:space="preserve">.250.241 </w:t>
                  </w:r>
                </w:p>
              </w:tc>
              <w:tc>
                <w:tcPr>
                  <w:tcW w:w="2728" w:type="dxa"/>
                  <w:tcBorders>
                    <w:top w:val="single" w:sz="2" w:space="0" w:color="000000"/>
                    <w:left w:val="single" w:sz="2" w:space="0" w:color="000000"/>
                    <w:bottom w:val="single" w:sz="2" w:space="0" w:color="000000"/>
                    <w:right w:val="single" w:sz="2" w:space="0" w:color="000000"/>
                  </w:tcBorders>
                  <w:vAlign w:val="center"/>
                </w:tcPr>
                <w:p w14:paraId="10B000C0" w14:textId="77777777" w:rsidR="008173F0" w:rsidRDefault="008173F0">
                  <w:pPr>
                    <w:spacing w:after="0" w:line="259" w:lineRule="auto"/>
                    <w:ind w:left="0" w:right="0" w:firstLine="0"/>
                    <w:jc w:val="left"/>
                  </w:pPr>
                  <w:r>
                    <w:rPr>
                      <w:sz w:val="20"/>
                    </w:rPr>
                    <w:t>128 through 191</w:t>
                  </w:r>
                </w:p>
              </w:tc>
            </w:tr>
            <w:tr w:rsidR="008173F0" w14:paraId="72A382EC" w14:textId="77777777" w:rsidTr="008173F0">
              <w:trPr>
                <w:trHeight w:val="752"/>
              </w:trPr>
              <w:tc>
                <w:tcPr>
                  <w:tcW w:w="1030" w:type="dxa"/>
                  <w:tcBorders>
                    <w:top w:val="single" w:sz="2" w:space="0" w:color="000000"/>
                    <w:left w:val="single" w:sz="2" w:space="0" w:color="000000"/>
                    <w:bottom w:val="single" w:sz="2" w:space="0" w:color="000000"/>
                    <w:right w:val="single" w:sz="2" w:space="0" w:color="000000"/>
                  </w:tcBorders>
                  <w:vAlign w:val="center"/>
                </w:tcPr>
                <w:p w14:paraId="2BF8EFFC" w14:textId="77777777" w:rsidR="008173F0" w:rsidRDefault="008173F0">
                  <w:pPr>
                    <w:spacing w:after="0" w:line="259" w:lineRule="auto"/>
                    <w:ind w:left="2" w:right="0" w:firstLine="0"/>
                    <w:jc w:val="left"/>
                  </w:pPr>
                  <w:r>
                    <w:rPr>
                      <w:sz w:val="20"/>
                    </w:rPr>
                    <w:t>Class C</w:t>
                  </w:r>
                </w:p>
              </w:tc>
              <w:tc>
                <w:tcPr>
                  <w:tcW w:w="733" w:type="dxa"/>
                  <w:tcBorders>
                    <w:top w:val="single" w:sz="2" w:space="0" w:color="000000"/>
                    <w:left w:val="single" w:sz="2" w:space="0" w:color="000000"/>
                    <w:bottom w:val="single" w:sz="2" w:space="0" w:color="000000"/>
                    <w:right w:val="single" w:sz="2" w:space="0" w:color="000000"/>
                  </w:tcBorders>
                  <w:vAlign w:val="center"/>
                </w:tcPr>
                <w:p w14:paraId="081B5EDB" w14:textId="77777777" w:rsidR="008173F0" w:rsidRDefault="008173F0">
                  <w:pPr>
                    <w:spacing w:after="0" w:line="259" w:lineRule="auto"/>
                    <w:ind w:left="2" w:right="0" w:firstLine="0"/>
                    <w:jc w:val="left"/>
                  </w:pPr>
                  <w:r>
                    <w:rPr>
                      <w:sz w:val="20"/>
                    </w:rPr>
                    <w:t>3</w:t>
                  </w:r>
                </w:p>
              </w:tc>
              <w:tc>
                <w:tcPr>
                  <w:tcW w:w="877" w:type="dxa"/>
                  <w:tcBorders>
                    <w:top w:val="single" w:sz="2" w:space="0" w:color="000000"/>
                    <w:left w:val="single" w:sz="2" w:space="0" w:color="000000"/>
                    <w:bottom w:val="single" w:sz="2" w:space="0" w:color="000000"/>
                    <w:right w:val="single" w:sz="2" w:space="0" w:color="000000"/>
                  </w:tcBorders>
                  <w:vAlign w:val="center"/>
                </w:tcPr>
                <w:p w14:paraId="1D12B5E7" w14:textId="77777777" w:rsidR="008173F0" w:rsidRDefault="008173F0">
                  <w:pPr>
                    <w:spacing w:after="0" w:line="259" w:lineRule="auto"/>
                    <w:ind w:left="0" w:right="0" w:firstLine="0"/>
                    <w:jc w:val="left"/>
                  </w:pPr>
                  <w:r>
                    <w:rPr>
                      <w:sz w:val="20"/>
                    </w:rPr>
                    <w:t>1</w:t>
                  </w:r>
                </w:p>
              </w:tc>
              <w:tc>
                <w:tcPr>
                  <w:tcW w:w="1610" w:type="dxa"/>
                  <w:tcBorders>
                    <w:top w:val="single" w:sz="2" w:space="0" w:color="000000"/>
                    <w:left w:val="single" w:sz="2" w:space="0" w:color="000000"/>
                    <w:bottom w:val="single" w:sz="2" w:space="0" w:color="000000"/>
                    <w:right w:val="single" w:sz="2" w:space="0" w:color="000000"/>
                  </w:tcBorders>
                  <w:vAlign w:val="center"/>
                </w:tcPr>
                <w:p w14:paraId="71D91730" w14:textId="77777777" w:rsidR="008173F0" w:rsidRDefault="008173F0">
                  <w:pPr>
                    <w:spacing w:after="0" w:line="259" w:lineRule="auto"/>
                    <w:ind w:left="0" w:right="0" w:firstLine="0"/>
                    <w:jc w:val="left"/>
                  </w:pPr>
                  <w:r>
                    <w:rPr>
                      <w:sz w:val="20"/>
                    </w:rPr>
                    <w:t>256</w:t>
                  </w:r>
                </w:p>
              </w:tc>
              <w:tc>
                <w:tcPr>
                  <w:tcW w:w="1159" w:type="dxa"/>
                  <w:tcBorders>
                    <w:top w:val="single" w:sz="2" w:space="0" w:color="000000"/>
                    <w:left w:val="single" w:sz="2" w:space="0" w:color="000000"/>
                    <w:bottom w:val="single" w:sz="2" w:space="0" w:color="000000"/>
                    <w:right w:val="single" w:sz="2" w:space="0" w:color="000000"/>
                  </w:tcBorders>
                </w:tcPr>
                <w:p w14:paraId="1682D146" w14:textId="2EAE0D99" w:rsidR="008173F0" w:rsidRPr="000656B7" w:rsidRDefault="008173F0">
                  <w:pPr>
                    <w:spacing w:after="0" w:line="259" w:lineRule="auto"/>
                    <w:ind w:left="0" w:right="0" w:firstLine="0"/>
                    <w:jc w:val="left"/>
                    <w:rPr>
                      <w:b/>
                      <w:bCs/>
                      <w:sz w:val="20"/>
                    </w:rPr>
                  </w:pPr>
                  <w:r w:rsidRPr="008173F0">
                    <w:rPr>
                      <w:b/>
                      <w:bCs/>
                      <w:sz w:val="20"/>
                    </w:rPr>
                    <w:t>2,097,152</w:t>
                  </w:r>
                </w:p>
              </w:tc>
              <w:tc>
                <w:tcPr>
                  <w:tcW w:w="1501" w:type="dxa"/>
                  <w:tcBorders>
                    <w:top w:val="single" w:sz="2" w:space="0" w:color="000000"/>
                    <w:left w:val="single" w:sz="2" w:space="0" w:color="000000"/>
                    <w:bottom w:val="single" w:sz="2" w:space="0" w:color="000000"/>
                    <w:right w:val="single" w:sz="2" w:space="0" w:color="000000"/>
                  </w:tcBorders>
                </w:tcPr>
                <w:p w14:paraId="305B7616" w14:textId="243EC11A" w:rsidR="008173F0" w:rsidRDefault="008173F0">
                  <w:pPr>
                    <w:spacing w:after="0" w:line="259" w:lineRule="auto"/>
                    <w:ind w:left="0" w:right="0" w:firstLine="0"/>
                    <w:jc w:val="left"/>
                  </w:pPr>
                  <w:r w:rsidRPr="000656B7">
                    <w:rPr>
                      <w:b/>
                      <w:bCs/>
                      <w:sz w:val="20"/>
                    </w:rPr>
                    <w:t>192.168.45.</w:t>
                  </w:r>
                  <w:r>
                    <w:rPr>
                      <w:sz w:val="20"/>
                    </w:rPr>
                    <w:t>1,</w:t>
                  </w:r>
                </w:p>
                <w:p w14:paraId="3FCE0854" w14:textId="77777777" w:rsidR="008173F0" w:rsidRDefault="008173F0">
                  <w:pPr>
                    <w:spacing w:after="0" w:line="259" w:lineRule="auto"/>
                    <w:ind w:left="0" w:right="0" w:firstLine="0"/>
                    <w:jc w:val="left"/>
                  </w:pPr>
                  <w:r w:rsidRPr="000656B7">
                    <w:rPr>
                      <w:b/>
                      <w:bCs/>
                      <w:sz w:val="20"/>
                    </w:rPr>
                    <w:t>192.168.45.</w:t>
                  </w:r>
                  <w:r>
                    <w:rPr>
                      <w:sz w:val="20"/>
                    </w:rPr>
                    <w:t>25,</w:t>
                  </w:r>
                </w:p>
                <w:p w14:paraId="5E224C4A" w14:textId="77777777" w:rsidR="008173F0" w:rsidRDefault="008173F0">
                  <w:pPr>
                    <w:spacing w:after="0" w:line="259" w:lineRule="auto"/>
                    <w:ind w:left="0" w:right="0" w:firstLine="0"/>
                    <w:jc w:val="left"/>
                  </w:pPr>
                  <w:r w:rsidRPr="000656B7">
                    <w:rPr>
                      <w:b/>
                      <w:bCs/>
                      <w:sz w:val="20"/>
                    </w:rPr>
                    <w:t>192.168.45.</w:t>
                  </w:r>
                  <w:r>
                    <w:rPr>
                      <w:sz w:val="20"/>
                    </w:rPr>
                    <w:t xml:space="preserve">253 </w:t>
                  </w:r>
                </w:p>
              </w:tc>
              <w:tc>
                <w:tcPr>
                  <w:tcW w:w="2728" w:type="dxa"/>
                  <w:tcBorders>
                    <w:top w:val="single" w:sz="2" w:space="0" w:color="000000"/>
                    <w:left w:val="single" w:sz="2" w:space="0" w:color="000000"/>
                    <w:bottom w:val="single" w:sz="2" w:space="0" w:color="000000"/>
                    <w:right w:val="single" w:sz="2" w:space="0" w:color="000000"/>
                  </w:tcBorders>
                  <w:vAlign w:val="center"/>
                </w:tcPr>
                <w:p w14:paraId="64D5A18D" w14:textId="77777777" w:rsidR="008173F0" w:rsidRDefault="008173F0">
                  <w:pPr>
                    <w:spacing w:after="0" w:line="259" w:lineRule="auto"/>
                    <w:ind w:left="0" w:right="0" w:firstLine="0"/>
                    <w:jc w:val="left"/>
                  </w:pPr>
                  <w:r>
                    <w:rPr>
                      <w:sz w:val="20"/>
                    </w:rPr>
                    <w:t>192 through 223</w:t>
                  </w:r>
                </w:p>
              </w:tc>
            </w:tr>
            <w:tr w:rsidR="008173F0" w14:paraId="17AD2B7A" w14:textId="77777777" w:rsidTr="008173F0">
              <w:trPr>
                <w:trHeight w:val="360"/>
              </w:trPr>
              <w:tc>
                <w:tcPr>
                  <w:tcW w:w="1030" w:type="dxa"/>
                  <w:tcBorders>
                    <w:top w:val="single" w:sz="2" w:space="0" w:color="000000"/>
                    <w:left w:val="single" w:sz="2" w:space="0" w:color="000000"/>
                    <w:bottom w:val="single" w:sz="2" w:space="0" w:color="000000"/>
                    <w:right w:val="single" w:sz="2" w:space="0" w:color="000000"/>
                  </w:tcBorders>
                </w:tcPr>
                <w:p w14:paraId="05E29CBC" w14:textId="77777777" w:rsidR="008173F0" w:rsidRDefault="008173F0">
                  <w:pPr>
                    <w:spacing w:after="0" w:line="259" w:lineRule="auto"/>
                    <w:ind w:left="2" w:right="0" w:firstLine="0"/>
                    <w:jc w:val="left"/>
                  </w:pPr>
                  <w:r>
                    <w:rPr>
                      <w:sz w:val="20"/>
                    </w:rPr>
                    <w:t>Class D</w:t>
                  </w:r>
                </w:p>
              </w:tc>
              <w:tc>
                <w:tcPr>
                  <w:tcW w:w="733" w:type="dxa"/>
                  <w:tcBorders>
                    <w:top w:val="single" w:sz="2" w:space="0" w:color="000000"/>
                    <w:left w:val="single" w:sz="2" w:space="0" w:color="000000"/>
                    <w:bottom w:val="single" w:sz="2" w:space="0" w:color="000000"/>
                    <w:right w:val="single" w:sz="2" w:space="0" w:color="000000"/>
                  </w:tcBorders>
                </w:tcPr>
                <w:p w14:paraId="61A39BA8" w14:textId="77777777" w:rsidR="008173F0" w:rsidRDefault="008173F0">
                  <w:pPr>
                    <w:spacing w:after="160" w:line="259" w:lineRule="auto"/>
                    <w:ind w:left="0" w:right="0" w:firstLine="0"/>
                    <w:jc w:val="left"/>
                  </w:pPr>
                </w:p>
              </w:tc>
              <w:tc>
                <w:tcPr>
                  <w:tcW w:w="877" w:type="dxa"/>
                  <w:tcBorders>
                    <w:top w:val="single" w:sz="2" w:space="0" w:color="000000"/>
                    <w:left w:val="single" w:sz="2" w:space="0" w:color="000000"/>
                    <w:bottom w:val="single" w:sz="2" w:space="0" w:color="000000"/>
                    <w:right w:val="single" w:sz="2" w:space="0" w:color="000000"/>
                  </w:tcBorders>
                </w:tcPr>
                <w:p w14:paraId="5C97612F" w14:textId="77777777" w:rsidR="008173F0" w:rsidRDefault="008173F0">
                  <w:pPr>
                    <w:spacing w:after="160" w:line="259" w:lineRule="auto"/>
                    <w:ind w:left="0" w:right="0" w:firstLine="0"/>
                    <w:jc w:val="left"/>
                  </w:pPr>
                </w:p>
              </w:tc>
              <w:tc>
                <w:tcPr>
                  <w:tcW w:w="1610" w:type="dxa"/>
                  <w:tcBorders>
                    <w:top w:val="single" w:sz="2" w:space="0" w:color="000000"/>
                    <w:left w:val="single" w:sz="2" w:space="0" w:color="000000"/>
                    <w:bottom w:val="single" w:sz="2" w:space="0" w:color="000000"/>
                    <w:right w:val="single" w:sz="2" w:space="0" w:color="000000"/>
                  </w:tcBorders>
                </w:tcPr>
                <w:p w14:paraId="36782A28" w14:textId="77777777" w:rsidR="008173F0" w:rsidRDefault="008173F0">
                  <w:pPr>
                    <w:spacing w:after="160" w:line="259" w:lineRule="auto"/>
                    <w:ind w:left="0" w:right="0" w:firstLine="0"/>
                    <w:jc w:val="left"/>
                  </w:pPr>
                </w:p>
              </w:tc>
              <w:tc>
                <w:tcPr>
                  <w:tcW w:w="1159" w:type="dxa"/>
                  <w:tcBorders>
                    <w:top w:val="single" w:sz="2" w:space="0" w:color="000000"/>
                    <w:left w:val="single" w:sz="2" w:space="0" w:color="000000"/>
                    <w:bottom w:val="single" w:sz="2" w:space="0" w:color="000000"/>
                    <w:right w:val="single" w:sz="2" w:space="0" w:color="000000"/>
                  </w:tcBorders>
                </w:tcPr>
                <w:p w14:paraId="143D9944" w14:textId="77777777" w:rsidR="008173F0" w:rsidRDefault="008173F0">
                  <w:pPr>
                    <w:spacing w:after="160" w:line="259" w:lineRule="auto"/>
                    <w:ind w:left="0" w:right="0" w:firstLine="0"/>
                    <w:jc w:val="left"/>
                  </w:pPr>
                </w:p>
              </w:tc>
              <w:tc>
                <w:tcPr>
                  <w:tcW w:w="1501" w:type="dxa"/>
                  <w:tcBorders>
                    <w:top w:val="single" w:sz="2" w:space="0" w:color="000000"/>
                    <w:left w:val="single" w:sz="2" w:space="0" w:color="000000"/>
                    <w:bottom w:val="single" w:sz="2" w:space="0" w:color="000000"/>
                    <w:right w:val="single" w:sz="2" w:space="0" w:color="000000"/>
                  </w:tcBorders>
                </w:tcPr>
                <w:p w14:paraId="3AF61174" w14:textId="33A32134" w:rsidR="008173F0" w:rsidRDefault="008173F0">
                  <w:pPr>
                    <w:spacing w:after="160" w:line="259" w:lineRule="auto"/>
                    <w:ind w:left="0" w:right="0" w:firstLine="0"/>
                    <w:jc w:val="left"/>
                  </w:pPr>
                </w:p>
              </w:tc>
              <w:tc>
                <w:tcPr>
                  <w:tcW w:w="2728" w:type="dxa"/>
                  <w:tcBorders>
                    <w:top w:val="single" w:sz="2" w:space="0" w:color="000000"/>
                    <w:left w:val="single" w:sz="2" w:space="0" w:color="000000"/>
                    <w:bottom w:val="single" w:sz="2" w:space="0" w:color="000000"/>
                    <w:right w:val="single" w:sz="2" w:space="0" w:color="000000"/>
                  </w:tcBorders>
                </w:tcPr>
                <w:p w14:paraId="0D086F94" w14:textId="77777777" w:rsidR="008173F0" w:rsidRDefault="008173F0">
                  <w:pPr>
                    <w:spacing w:after="160" w:line="259" w:lineRule="auto"/>
                    <w:ind w:left="0" w:right="0" w:firstLine="0"/>
                    <w:jc w:val="left"/>
                  </w:pPr>
                </w:p>
              </w:tc>
            </w:tr>
            <w:tr w:rsidR="008173F0" w14:paraId="7D1A907C" w14:textId="77777777" w:rsidTr="008173F0">
              <w:trPr>
                <w:trHeight w:val="362"/>
              </w:trPr>
              <w:tc>
                <w:tcPr>
                  <w:tcW w:w="1030" w:type="dxa"/>
                  <w:tcBorders>
                    <w:top w:val="single" w:sz="2" w:space="0" w:color="000000"/>
                    <w:left w:val="single" w:sz="2" w:space="0" w:color="000000"/>
                    <w:bottom w:val="single" w:sz="2" w:space="0" w:color="000000"/>
                    <w:right w:val="single" w:sz="2" w:space="0" w:color="000000"/>
                  </w:tcBorders>
                </w:tcPr>
                <w:p w14:paraId="6969AF53" w14:textId="77777777" w:rsidR="008173F0" w:rsidRDefault="008173F0">
                  <w:pPr>
                    <w:spacing w:after="0" w:line="259" w:lineRule="auto"/>
                    <w:ind w:left="2" w:right="0" w:firstLine="0"/>
                    <w:jc w:val="left"/>
                  </w:pPr>
                  <w:r>
                    <w:rPr>
                      <w:sz w:val="20"/>
                    </w:rPr>
                    <w:t>Class E</w:t>
                  </w:r>
                </w:p>
              </w:tc>
              <w:tc>
                <w:tcPr>
                  <w:tcW w:w="733" w:type="dxa"/>
                  <w:tcBorders>
                    <w:top w:val="single" w:sz="2" w:space="0" w:color="000000"/>
                    <w:left w:val="single" w:sz="2" w:space="0" w:color="000000"/>
                    <w:bottom w:val="single" w:sz="2" w:space="0" w:color="000000"/>
                    <w:right w:val="single" w:sz="2" w:space="0" w:color="000000"/>
                  </w:tcBorders>
                </w:tcPr>
                <w:p w14:paraId="1677F259" w14:textId="77777777" w:rsidR="008173F0" w:rsidRDefault="008173F0">
                  <w:pPr>
                    <w:spacing w:after="160" w:line="259" w:lineRule="auto"/>
                    <w:ind w:left="0" w:right="0" w:firstLine="0"/>
                    <w:jc w:val="left"/>
                  </w:pPr>
                </w:p>
              </w:tc>
              <w:tc>
                <w:tcPr>
                  <w:tcW w:w="877" w:type="dxa"/>
                  <w:tcBorders>
                    <w:top w:val="single" w:sz="2" w:space="0" w:color="000000"/>
                    <w:left w:val="single" w:sz="2" w:space="0" w:color="000000"/>
                    <w:bottom w:val="single" w:sz="2" w:space="0" w:color="000000"/>
                    <w:right w:val="single" w:sz="2" w:space="0" w:color="000000"/>
                  </w:tcBorders>
                </w:tcPr>
                <w:p w14:paraId="12990917" w14:textId="77777777" w:rsidR="008173F0" w:rsidRDefault="008173F0">
                  <w:pPr>
                    <w:spacing w:after="160" w:line="259" w:lineRule="auto"/>
                    <w:ind w:left="0" w:right="0" w:firstLine="0"/>
                    <w:jc w:val="left"/>
                  </w:pPr>
                </w:p>
              </w:tc>
              <w:tc>
                <w:tcPr>
                  <w:tcW w:w="1610" w:type="dxa"/>
                  <w:tcBorders>
                    <w:top w:val="single" w:sz="2" w:space="0" w:color="000000"/>
                    <w:left w:val="single" w:sz="2" w:space="0" w:color="000000"/>
                    <w:bottom w:val="single" w:sz="2" w:space="0" w:color="000000"/>
                    <w:right w:val="single" w:sz="2" w:space="0" w:color="000000"/>
                  </w:tcBorders>
                </w:tcPr>
                <w:p w14:paraId="13FE7925" w14:textId="77777777" w:rsidR="008173F0" w:rsidRDefault="008173F0">
                  <w:pPr>
                    <w:spacing w:after="160" w:line="259" w:lineRule="auto"/>
                    <w:ind w:left="0" w:right="0" w:firstLine="0"/>
                    <w:jc w:val="left"/>
                  </w:pPr>
                </w:p>
              </w:tc>
              <w:tc>
                <w:tcPr>
                  <w:tcW w:w="1159" w:type="dxa"/>
                  <w:tcBorders>
                    <w:top w:val="single" w:sz="2" w:space="0" w:color="000000"/>
                    <w:left w:val="single" w:sz="2" w:space="0" w:color="000000"/>
                    <w:bottom w:val="single" w:sz="2" w:space="0" w:color="000000"/>
                    <w:right w:val="single" w:sz="2" w:space="0" w:color="000000"/>
                  </w:tcBorders>
                </w:tcPr>
                <w:p w14:paraId="5F0FDA0D" w14:textId="77777777" w:rsidR="008173F0" w:rsidRDefault="008173F0">
                  <w:pPr>
                    <w:spacing w:after="160" w:line="259" w:lineRule="auto"/>
                    <w:ind w:left="0" w:right="0" w:firstLine="0"/>
                    <w:jc w:val="left"/>
                  </w:pPr>
                </w:p>
              </w:tc>
              <w:tc>
                <w:tcPr>
                  <w:tcW w:w="1501" w:type="dxa"/>
                  <w:tcBorders>
                    <w:top w:val="single" w:sz="2" w:space="0" w:color="000000"/>
                    <w:left w:val="single" w:sz="2" w:space="0" w:color="000000"/>
                    <w:bottom w:val="single" w:sz="2" w:space="0" w:color="000000"/>
                    <w:right w:val="single" w:sz="2" w:space="0" w:color="000000"/>
                  </w:tcBorders>
                </w:tcPr>
                <w:p w14:paraId="247A465A" w14:textId="1A2D8339" w:rsidR="008173F0" w:rsidRDefault="008173F0">
                  <w:pPr>
                    <w:spacing w:after="160" w:line="259" w:lineRule="auto"/>
                    <w:ind w:left="0" w:right="0" w:firstLine="0"/>
                    <w:jc w:val="left"/>
                  </w:pPr>
                </w:p>
              </w:tc>
              <w:tc>
                <w:tcPr>
                  <w:tcW w:w="2728" w:type="dxa"/>
                  <w:tcBorders>
                    <w:top w:val="single" w:sz="2" w:space="0" w:color="000000"/>
                    <w:left w:val="single" w:sz="2" w:space="0" w:color="000000"/>
                    <w:bottom w:val="single" w:sz="2" w:space="0" w:color="000000"/>
                    <w:right w:val="single" w:sz="2" w:space="0" w:color="000000"/>
                  </w:tcBorders>
                </w:tcPr>
                <w:p w14:paraId="01E9B03C" w14:textId="77777777" w:rsidR="008173F0" w:rsidRDefault="008173F0">
                  <w:pPr>
                    <w:spacing w:after="160" w:line="259" w:lineRule="auto"/>
                    <w:ind w:left="0" w:right="0" w:firstLine="0"/>
                    <w:jc w:val="left"/>
                  </w:pPr>
                </w:p>
              </w:tc>
            </w:tr>
          </w:tbl>
          <w:p w14:paraId="7F25E912" w14:textId="77777777" w:rsidR="00FA5863" w:rsidRDefault="005B4568">
            <w:pPr>
              <w:spacing w:after="0" w:line="259" w:lineRule="auto"/>
              <w:ind w:left="2" w:right="0" w:firstLine="0"/>
              <w:jc w:val="left"/>
            </w:pPr>
            <w:r>
              <w:rPr>
                <w:i/>
                <w:sz w:val="24"/>
              </w:rPr>
              <w:t>Table 1: Classful IP addresses</w:t>
            </w:r>
          </w:p>
        </w:tc>
      </w:tr>
    </w:tbl>
    <w:p w14:paraId="207CFA2F" w14:textId="77777777" w:rsidR="008173F0" w:rsidRDefault="008173F0">
      <w:pPr>
        <w:spacing w:line="262" w:lineRule="auto"/>
        <w:ind w:left="-3" w:right="20"/>
        <w:rPr>
          <w:i/>
        </w:rPr>
      </w:pPr>
    </w:p>
    <w:p w14:paraId="2E846841" w14:textId="77777777" w:rsidR="008173F0" w:rsidRDefault="008173F0">
      <w:pPr>
        <w:spacing w:line="262" w:lineRule="auto"/>
        <w:ind w:left="-3" w:right="20"/>
        <w:rPr>
          <w:i/>
        </w:rPr>
      </w:pPr>
    </w:p>
    <w:p w14:paraId="2AABC020" w14:textId="77777777" w:rsidR="008173F0" w:rsidRDefault="008173F0">
      <w:pPr>
        <w:spacing w:line="262" w:lineRule="auto"/>
        <w:ind w:left="-3" w:right="20"/>
        <w:rPr>
          <w:i/>
        </w:rPr>
      </w:pPr>
    </w:p>
    <w:p w14:paraId="6B123CCA" w14:textId="28A05A0F" w:rsidR="00FA5863" w:rsidRDefault="005B4568">
      <w:pPr>
        <w:spacing w:line="262" w:lineRule="auto"/>
        <w:ind w:left="-3" w:right="20"/>
      </w:pPr>
      <w:r>
        <w:rPr>
          <w:i/>
        </w:rPr>
        <w:t>Notes:</w:t>
      </w:r>
    </w:p>
    <w:p w14:paraId="35B2F676" w14:textId="2D8814A0" w:rsidR="00FA5863" w:rsidRDefault="005B4568">
      <w:pPr>
        <w:numPr>
          <w:ilvl w:val="0"/>
          <w:numId w:val="4"/>
        </w:numPr>
        <w:spacing w:after="57" w:line="262" w:lineRule="auto"/>
        <w:ind w:right="20" w:hanging="284"/>
      </w:pPr>
      <w:r>
        <w:rPr>
          <w:i/>
        </w:rPr>
        <w:t>The network</w:t>
      </w:r>
      <w:r w:rsidR="00F64ECA">
        <w:rPr>
          <w:i/>
        </w:rPr>
        <w:t>-</w:t>
      </w:r>
      <w:r>
        <w:rPr>
          <w:i/>
        </w:rPr>
        <w:t xml:space="preserve">identifying component </w:t>
      </w:r>
      <w:r w:rsidR="00B44318">
        <w:rPr>
          <w:i/>
        </w:rPr>
        <w:t xml:space="preserve">of </w:t>
      </w:r>
      <w:r>
        <w:rPr>
          <w:i/>
        </w:rPr>
        <w:t>each device IP address example is displayed in bold.</w:t>
      </w:r>
      <w:r>
        <w:t xml:space="preserve"> </w:t>
      </w:r>
    </w:p>
    <w:p w14:paraId="2DA5E80E" w14:textId="40D7B36D" w:rsidR="00FA5863" w:rsidRDefault="005B4568">
      <w:pPr>
        <w:numPr>
          <w:ilvl w:val="0"/>
          <w:numId w:val="4"/>
        </w:numPr>
        <w:spacing w:after="534" w:line="262" w:lineRule="auto"/>
        <w:ind w:right="20" w:hanging="284"/>
      </w:pPr>
      <w:r>
        <w:rPr>
          <w:i/>
        </w:rPr>
        <w:t>There are also class D addresses (first</w:t>
      </w:r>
      <w:r w:rsidR="00B44318">
        <w:rPr>
          <w:i/>
        </w:rPr>
        <w:t>-</w:t>
      </w:r>
      <w:r>
        <w:rPr>
          <w:i/>
        </w:rPr>
        <w:t>byte value from 224 through 239) used for multi-casting, and class E addresses (first</w:t>
      </w:r>
      <w:r w:rsidR="00B44318">
        <w:rPr>
          <w:i/>
        </w:rPr>
        <w:t>-</w:t>
      </w:r>
      <w:r>
        <w:rPr>
          <w:i/>
        </w:rPr>
        <w:t>byte value from 240 through 255) that are used for Internet Engineering Task Force (IETF) research -- internal testing. These two classes are not part of this discussion.</w:t>
      </w:r>
      <w:r>
        <w:t xml:space="preserve"> </w:t>
      </w:r>
    </w:p>
    <w:p w14:paraId="50C43D19" w14:textId="77777777" w:rsidR="00FA5863" w:rsidRDefault="005B4568">
      <w:pPr>
        <w:pStyle w:val="Heading1"/>
        <w:ind w:left="-3"/>
      </w:pPr>
      <w:r>
        <w:t>Classless Inter-Domain Routing (CIDR)</w:t>
      </w:r>
    </w:p>
    <w:p w14:paraId="1368C406" w14:textId="1B072A45" w:rsidR="00FA5863" w:rsidRDefault="005B4568">
      <w:pPr>
        <w:ind w:left="-3" w:right="9"/>
      </w:pPr>
      <w:r>
        <w:t xml:space="preserve">The number of class "A", "B" and "C" IP address ranges is severely limited, so when an organization obtains an IP address range, they usually obtain </w:t>
      </w:r>
      <w:r w:rsidR="008173F0">
        <w:t>several</w:t>
      </w:r>
      <w:r>
        <w:t xml:space="preserve"> class “C” ranges, or, if they are lucky, a class “B”. Obtaining a class “A” address range is highly unlikely. </w:t>
      </w:r>
    </w:p>
    <w:p w14:paraId="3534C8C9" w14:textId="468CD924" w:rsidR="00FA5863" w:rsidRDefault="005B4568">
      <w:pPr>
        <w:ind w:left="-3" w:right="9"/>
      </w:pPr>
      <w:r>
        <w:t xml:space="preserve">If all we had was classful addressing and an organization obtained a class “B” IP address range, all the devices would need to be on the same local area network which could result in extremely poor performance and a lack of network design flexibility. Fortunately, the development of the Classless Inter-Domain Routing (CIDR) method of IP </w:t>
      </w:r>
      <w:r w:rsidR="008173F0">
        <w:t>addressing,</w:t>
      </w:r>
      <w:r>
        <w:t xml:space="preserve"> and routing </w:t>
      </w:r>
      <w:r w:rsidR="00DE1D6F">
        <w:t>allowed organizations</w:t>
      </w:r>
      <w:r>
        <w:t xml:space="preserve"> to easily segregate any of their classful IP address ranges or “networks” into </w:t>
      </w:r>
      <w:r w:rsidR="008173F0">
        <w:t>several</w:t>
      </w:r>
      <w:r>
        <w:t xml:space="preserve"> sub-ranges or “subnets” </w:t>
      </w:r>
      <w:r w:rsidR="00D13F0F">
        <w:t>using</w:t>
      </w:r>
      <w:r>
        <w:t xml:space="preserve"> “subnet masks”.</w:t>
      </w:r>
    </w:p>
    <w:p w14:paraId="4507A01C" w14:textId="0930DEB8" w:rsidR="00FA5863" w:rsidRDefault="005B4568">
      <w:pPr>
        <w:spacing w:after="685" w:line="262" w:lineRule="auto"/>
        <w:ind w:left="-3" w:right="20"/>
      </w:pPr>
      <w:r>
        <w:rPr>
          <w:i/>
        </w:rPr>
        <w:t xml:space="preserve">Note - </w:t>
      </w:r>
      <w:r w:rsidR="008173F0">
        <w:rPr>
          <w:i/>
        </w:rPr>
        <w:t>For</w:t>
      </w:r>
      <w:r>
        <w:rPr>
          <w:i/>
        </w:rPr>
        <w:t xml:space="preserve"> the remainder of this discussion, the term "network" will be used to refer to either a network or a subnet.</w:t>
      </w:r>
    </w:p>
    <w:p w14:paraId="50962AE3" w14:textId="77777777" w:rsidR="00FA5863" w:rsidRDefault="005B4568">
      <w:pPr>
        <w:pStyle w:val="Heading1"/>
        <w:ind w:left="-3"/>
      </w:pPr>
      <w:r>
        <w:t>Subnet masks</w:t>
      </w:r>
    </w:p>
    <w:p w14:paraId="2BF822B4" w14:textId="6BC1E7B5" w:rsidR="00FA5863" w:rsidRDefault="005B4568">
      <w:pPr>
        <w:ind w:left="-3" w:right="9"/>
      </w:pPr>
      <w:r>
        <w:t>Each Internet router that uses classful routing knows that any IP address starting with 0 through 127 is a class “A” address with a network</w:t>
      </w:r>
      <w:r w:rsidR="00DE1D6F">
        <w:t>-</w:t>
      </w:r>
      <w:r>
        <w:t xml:space="preserve">identifying component one byte in length. Any IP address beginning with 128 through 191 is a class “B” address, so the network identifying component is two bytes in length, etc. </w:t>
      </w:r>
    </w:p>
    <w:p w14:paraId="69581DDE" w14:textId="08E2FD66" w:rsidR="00FA5863" w:rsidRDefault="005B4568">
      <w:pPr>
        <w:ind w:left="-3" w:right="9"/>
      </w:pPr>
      <w:r>
        <w:t>But when an organization needs to break up it</w:t>
      </w:r>
      <w:r w:rsidR="00DE1D6F">
        <w:t>'</w:t>
      </w:r>
      <w:r>
        <w:t xml:space="preserve">s class "A" or class “B” network into </w:t>
      </w:r>
      <w:r w:rsidR="008173F0">
        <w:t>several</w:t>
      </w:r>
      <w:r>
        <w:t xml:space="preserve"> class “C”- or other smaller-sized subnets, its routers cannot rely on the initial byte of the IP address to tell it anything about the length of the network identifying component of the subnetted address. </w:t>
      </w:r>
    </w:p>
    <w:p w14:paraId="747EBC9D" w14:textId="6D36E9C4" w:rsidR="00FA5863" w:rsidRDefault="005B4568">
      <w:pPr>
        <w:ind w:left="-3" w:right="9"/>
      </w:pPr>
      <w:r>
        <w:lastRenderedPageBreak/>
        <w:t xml:space="preserve">To provide the routers with this information when using classless routing, you must specify the length of the network identifying component of the subnet’s IP addresses </w:t>
      </w:r>
      <w:r w:rsidR="008173F0">
        <w:t>using</w:t>
      </w:r>
      <w:r>
        <w:t xml:space="preserve"> a “subnet mask”. The subnet mask for each subnet is formatted just like an IP address, i.e., “nnn.nnn.nnn.nnn”, but the meaning of the byte values is very different. In a subnet mask, </w:t>
      </w:r>
      <w:r w:rsidR="008173F0">
        <w:t>all</w:t>
      </w:r>
      <w:r>
        <w:t xml:space="preserve"> the bits from the left that are to be included in the network</w:t>
      </w:r>
      <w:r w:rsidR="00DE1D6F">
        <w:t>-</w:t>
      </w:r>
      <w:r>
        <w:t xml:space="preserve">identifying component of the IP address have a value of one, and all the bits from the right that identify the device within the range have a value of zero. </w:t>
      </w:r>
    </w:p>
    <w:p w14:paraId="3D16D39D" w14:textId="673A9280" w:rsidR="00FA5863" w:rsidRDefault="005B4568">
      <w:pPr>
        <w:ind w:left="-3" w:right="9"/>
      </w:pPr>
      <w:r>
        <w:t xml:space="preserve">So, if you need to carve out a class “C”-sized subnet from a class “A” or class “B” network, you </w:t>
      </w:r>
      <w:r w:rsidR="008173F0">
        <w:t>will</w:t>
      </w:r>
      <w:r>
        <w:t xml:space="preserve"> specify a subnet mask with a decimal value of 255.255.255.0 or a binary value of 11111111 11111111 11111111 00000000. </w:t>
      </w:r>
    </w:p>
    <w:p w14:paraId="2FC0FC30" w14:textId="58164670" w:rsidR="00FA5863" w:rsidRDefault="005B4568">
      <w:pPr>
        <w:ind w:left="-3" w:right="9"/>
      </w:pPr>
      <w:r>
        <w:t>With classless routing, you are not limited to subnet sizes based on the three fundamental class sizes. You may need to have a subnet with more than 254 devices or less. Some subnets only involve two devices, so creating a class “C”-sized subnet for that purpose would waste addresses. Fortunately, subnet masks provide enough flexibility to allow us to set the boundary between the IP address’ network identifying component and its device</w:t>
      </w:r>
      <w:r w:rsidR="00DE1D6F">
        <w:t>-</w:t>
      </w:r>
      <w:r>
        <w:t xml:space="preserve">identifying component at virtually any bit in the </w:t>
      </w:r>
      <w:r w:rsidR="008173F0">
        <w:t>four-byte</w:t>
      </w:r>
      <w:r>
        <w:t xml:space="preserve"> IP address string. </w:t>
      </w:r>
    </w:p>
    <w:p w14:paraId="19978239" w14:textId="77777777" w:rsidR="00FA5863" w:rsidRDefault="005B4568">
      <w:pPr>
        <w:ind w:left="-3" w:right="9"/>
      </w:pPr>
      <w:r>
        <w:t xml:space="preserve">If an organization has obtained a class “B” network and needs to create a subnet within the network that can handle twice the number of device addresses as a traditional class “C” range, we could define a subnet that indicates we are using the first 23 bits of each IP address for our network identifying component and the last 9 bits to address up to 510 devices in the subnet (2 to the 9th power minus two reserved addresses). In this case, the subnet mask would have a decimal value of 255.255.254.0 or a binary value of 11111111 11111111 11111110 00000000. </w:t>
      </w:r>
    </w:p>
    <w:p w14:paraId="646B94CE" w14:textId="77777777" w:rsidR="00FA5863" w:rsidRDefault="005B4568">
      <w:pPr>
        <w:spacing w:after="287"/>
        <w:ind w:left="-3" w:right="9"/>
      </w:pPr>
      <w:r>
        <w:t xml:space="preserve">If an organization has a class “B” or a class “C” network and needs to create a subnet that can handle half the number of devices as a traditional class “C” range, we could define a subnet that indicates we are using the first 25 bits of each IP address in the subnet for our network identifying component, and the last 7 bits to address up to 126 devices in the subnet (2 to the 7th power minus two reserved addresses). In this case, the subnet mask would have a decimal value of 255.255.255.128 or a binary value of 11111111 11111111 11111111 10000000. </w:t>
      </w:r>
    </w:p>
    <w:p w14:paraId="0E388359" w14:textId="77777777" w:rsidR="00FA5863" w:rsidRDefault="005B4568">
      <w:pPr>
        <w:pStyle w:val="Heading1"/>
        <w:ind w:left="-3"/>
      </w:pPr>
      <w:r>
        <w:t>Routable address vs. Non-routable addresses</w:t>
      </w:r>
    </w:p>
    <w:p w14:paraId="29139F03" w14:textId="7D86064C" w:rsidR="00FA5863" w:rsidRDefault="005B4568">
      <w:pPr>
        <w:ind w:left="-3" w:right="9"/>
      </w:pPr>
      <w:r>
        <w:t xml:space="preserve">Were we to give every device in the world its unique IP address, we would have run out of addresses at the end of </w:t>
      </w:r>
      <w:r w:rsidR="00DE1D6F">
        <w:t xml:space="preserve">the </w:t>
      </w:r>
      <w:r>
        <w:t xml:space="preserve">90s, the time of </w:t>
      </w:r>
      <w:r w:rsidR="00DE1D6F">
        <w:t xml:space="preserve">the </w:t>
      </w:r>
      <w:r>
        <w:t>world wide web (WWW) boom. So, the Internet Engineering Task Force (IETF) decided that, since most devices only need to be accessed within their organization and never need to be accessed remotely, they would reserve ranges of addresses that every organization can use for their internal device-</w:t>
      </w:r>
      <w:r w:rsidR="00357C23">
        <w:t>to</w:t>
      </w:r>
      <w:r w:rsidR="00DE1D6F">
        <w:t>-</w:t>
      </w:r>
      <w:r w:rsidR="00357C23">
        <w:t>internal</w:t>
      </w:r>
      <w:r>
        <w:t xml:space="preserve"> device communication traffic. These addresses are called “non-routable” addresses (or “RFC 1918” addresses since the recommendation was the 1918th accepted through the IETF’s “Request for comment (RFC)” process). </w:t>
      </w:r>
    </w:p>
    <w:p w14:paraId="70C7F9F9" w14:textId="77777777" w:rsidR="00FA5863" w:rsidRDefault="005B4568">
      <w:pPr>
        <w:ind w:left="-3" w:right="9"/>
      </w:pPr>
      <w:r>
        <w:t>The IP address ranges that are reserved by RFC 1918 are:</w:t>
      </w:r>
    </w:p>
    <w:p w14:paraId="42CDB507" w14:textId="7C387C11" w:rsidR="00FA5863" w:rsidRDefault="005B4568">
      <w:pPr>
        <w:numPr>
          <w:ilvl w:val="0"/>
          <w:numId w:val="5"/>
        </w:numPr>
        <w:spacing w:after="60"/>
        <w:ind w:right="9" w:hanging="284"/>
      </w:pPr>
      <w:r>
        <w:t>10.0.0.0 through 10.255.255.255</w:t>
      </w:r>
      <w:r w:rsidR="00AE11EF">
        <w:rPr>
          <w:lang w:val="en-US"/>
        </w:rPr>
        <w:t xml:space="preserve"> Class A Address, Subnet Mask: 255.0.0.0</w:t>
      </w:r>
      <w:r>
        <w:t xml:space="preserve"> </w:t>
      </w:r>
    </w:p>
    <w:p w14:paraId="68A692D9" w14:textId="2940DE5C" w:rsidR="00FA5863" w:rsidRDefault="005B4568">
      <w:pPr>
        <w:numPr>
          <w:ilvl w:val="0"/>
          <w:numId w:val="5"/>
        </w:numPr>
        <w:spacing w:after="58"/>
        <w:ind w:right="9" w:hanging="284"/>
      </w:pPr>
      <w:r>
        <w:t>172.16.0.0 through 172.31.255.255</w:t>
      </w:r>
      <w:r w:rsidR="00AE11EF">
        <w:rPr>
          <w:lang w:val="en-US"/>
        </w:rPr>
        <w:t>; Class B Address, Subnet Mask: 255.255.0.0</w:t>
      </w:r>
    </w:p>
    <w:p w14:paraId="595C8FB5" w14:textId="52217FF3" w:rsidR="00FA5863" w:rsidRDefault="005B4568">
      <w:pPr>
        <w:numPr>
          <w:ilvl w:val="0"/>
          <w:numId w:val="5"/>
        </w:numPr>
        <w:ind w:right="9" w:hanging="284"/>
      </w:pPr>
      <w:r>
        <w:t>192.168.0.0 through 192.168.255.255</w:t>
      </w:r>
      <w:r w:rsidR="00AE11EF">
        <w:rPr>
          <w:lang w:val="en-US"/>
        </w:rPr>
        <w:t>; Class C Address, Subnet Mask: 255:255:255.0</w:t>
      </w:r>
    </w:p>
    <w:p w14:paraId="4F01FCC7" w14:textId="19AC884C" w:rsidR="00FA5863" w:rsidRDefault="005B4568">
      <w:pPr>
        <w:spacing w:after="285"/>
        <w:ind w:left="-3" w:right="9"/>
      </w:pPr>
      <w:r>
        <w:t xml:space="preserve">Because all Internet-based routers are configured to ignore any message packet destined for an IP address in any of the above ranges, there is no concern about millions of organizations using the same numbers as other organizations to address their devices. However, routers that are used to exchange information among devices within an organization are configured to treat these IP addresses as any other IP routable address. </w:t>
      </w:r>
    </w:p>
    <w:p w14:paraId="1A4B38F5" w14:textId="77777777" w:rsidR="00FA5863" w:rsidRDefault="005B4568">
      <w:pPr>
        <w:pStyle w:val="Heading1"/>
        <w:ind w:left="-3"/>
      </w:pPr>
      <w:r>
        <w:t>CIDR notation – the easier way</w:t>
      </w:r>
    </w:p>
    <w:p w14:paraId="52D4E09A" w14:textId="52C99EF6" w:rsidR="00FA5863" w:rsidRDefault="005B4568">
      <w:pPr>
        <w:ind w:left="-3" w:right="9"/>
      </w:pPr>
      <w:r>
        <w:t>Since many of us are not very efficient binary calculators, CIDR notation provides a simpler method of expressing the mask merely by indicating the network address (</w:t>
      </w:r>
      <w:r w:rsidR="008173F0">
        <w:t>i.e.,</w:t>
      </w:r>
      <w:r>
        <w:t xml:space="preserve"> the first address in the IP address range) followed by a slash and the number of bits that are in the network identifying component of the IP address. </w:t>
      </w:r>
    </w:p>
    <w:p w14:paraId="4BB9465E" w14:textId="77777777" w:rsidR="00FA5863" w:rsidRDefault="005B4568">
      <w:pPr>
        <w:spacing w:after="0" w:line="262" w:lineRule="auto"/>
        <w:ind w:left="-3" w:right="20"/>
      </w:pPr>
      <w:r>
        <w:rPr>
          <w:i/>
        </w:rPr>
        <w:lastRenderedPageBreak/>
        <w:t>Note – The sample ranges and maximum device counts have been adjusted to reflect the fact that IP addressing reserves the first address in the range to identify the network and the last address in the range to broadcast to all devices in the network, so they cannot be assigned to individual devices.</w:t>
      </w:r>
    </w:p>
    <w:tbl>
      <w:tblPr>
        <w:tblStyle w:val="TableGrid"/>
        <w:tblW w:w="9212" w:type="dxa"/>
        <w:tblInd w:w="213" w:type="dxa"/>
        <w:tblCellMar>
          <w:left w:w="85" w:type="dxa"/>
          <w:bottom w:w="85" w:type="dxa"/>
          <w:right w:w="115" w:type="dxa"/>
        </w:tblCellMar>
        <w:tblLook w:val="04A0" w:firstRow="1" w:lastRow="0" w:firstColumn="1" w:lastColumn="0" w:noHBand="0" w:noVBand="1"/>
      </w:tblPr>
      <w:tblGrid>
        <w:gridCol w:w="9212"/>
      </w:tblGrid>
      <w:tr w:rsidR="00FA5863" w14:paraId="757524DB" w14:textId="77777777">
        <w:trPr>
          <w:trHeight w:val="2016"/>
        </w:trPr>
        <w:tc>
          <w:tcPr>
            <w:tcW w:w="9212" w:type="dxa"/>
            <w:tcBorders>
              <w:top w:val="single" w:sz="2" w:space="0" w:color="000000"/>
              <w:left w:val="single" w:sz="2" w:space="0" w:color="000000"/>
              <w:bottom w:val="single" w:sz="2" w:space="0" w:color="000000"/>
              <w:right w:val="single" w:sz="2" w:space="0" w:color="000000"/>
            </w:tcBorders>
            <w:vAlign w:val="bottom"/>
          </w:tcPr>
          <w:tbl>
            <w:tblPr>
              <w:tblStyle w:val="TableGrid"/>
              <w:tblW w:w="8550" w:type="dxa"/>
              <w:tblInd w:w="0" w:type="dxa"/>
              <w:tblCellMar>
                <w:top w:w="37" w:type="dxa"/>
                <w:left w:w="30" w:type="dxa"/>
                <w:right w:w="115" w:type="dxa"/>
              </w:tblCellMar>
              <w:tblLook w:val="04A0" w:firstRow="1" w:lastRow="0" w:firstColumn="1" w:lastColumn="0" w:noHBand="0" w:noVBand="1"/>
            </w:tblPr>
            <w:tblGrid>
              <w:gridCol w:w="1882"/>
              <w:gridCol w:w="1678"/>
              <w:gridCol w:w="3106"/>
              <w:gridCol w:w="1884"/>
            </w:tblGrid>
            <w:tr w:rsidR="00FA5863" w14:paraId="751AB459" w14:textId="77777777">
              <w:trPr>
                <w:trHeight w:val="290"/>
              </w:trPr>
              <w:tc>
                <w:tcPr>
                  <w:tcW w:w="1882" w:type="dxa"/>
                  <w:tcBorders>
                    <w:top w:val="single" w:sz="2" w:space="0" w:color="000000"/>
                    <w:left w:val="single" w:sz="2" w:space="0" w:color="000000"/>
                    <w:bottom w:val="single" w:sz="2" w:space="0" w:color="000000"/>
                    <w:right w:val="single" w:sz="2" w:space="0" w:color="000000"/>
                  </w:tcBorders>
                </w:tcPr>
                <w:p w14:paraId="1DCD567F" w14:textId="77777777" w:rsidR="00FA5863" w:rsidRDefault="005B4568">
                  <w:pPr>
                    <w:spacing w:after="0" w:line="259" w:lineRule="auto"/>
                    <w:ind w:left="91" w:right="0" w:firstLine="0"/>
                    <w:jc w:val="center"/>
                  </w:pPr>
                  <w:r>
                    <w:rPr>
                      <w:b/>
                      <w:sz w:val="20"/>
                    </w:rPr>
                    <w:t>Mask Expression</w:t>
                  </w:r>
                </w:p>
              </w:tc>
              <w:tc>
                <w:tcPr>
                  <w:tcW w:w="1678" w:type="dxa"/>
                  <w:tcBorders>
                    <w:top w:val="single" w:sz="2" w:space="0" w:color="000000"/>
                    <w:left w:val="single" w:sz="2" w:space="0" w:color="000000"/>
                    <w:bottom w:val="single" w:sz="2" w:space="0" w:color="000000"/>
                    <w:right w:val="single" w:sz="2" w:space="0" w:color="000000"/>
                  </w:tcBorders>
                </w:tcPr>
                <w:p w14:paraId="697C1183" w14:textId="77777777" w:rsidR="00FA5863" w:rsidRDefault="005B4568">
                  <w:pPr>
                    <w:spacing w:after="0" w:line="259" w:lineRule="auto"/>
                    <w:ind w:left="158" w:right="0" w:firstLine="0"/>
                    <w:jc w:val="left"/>
                  </w:pPr>
                  <w:r>
                    <w:rPr>
                      <w:b/>
                      <w:sz w:val="20"/>
                    </w:rPr>
                    <w:t>CIDR Notation</w:t>
                  </w:r>
                </w:p>
              </w:tc>
              <w:tc>
                <w:tcPr>
                  <w:tcW w:w="3106" w:type="dxa"/>
                  <w:tcBorders>
                    <w:top w:val="single" w:sz="2" w:space="0" w:color="000000"/>
                    <w:left w:val="single" w:sz="2" w:space="0" w:color="000000"/>
                    <w:bottom w:val="single" w:sz="2" w:space="0" w:color="000000"/>
                    <w:right w:val="single" w:sz="2" w:space="0" w:color="000000"/>
                  </w:tcBorders>
                </w:tcPr>
                <w:p w14:paraId="57B8C473" w14:textId="77777777" w:rsidR="00FA5863" w:rsidRDefault="005B4568">
                  <w:pPr>
                    <w:spacing w:after="0" w:line="259" w:lineRule="auto"/>
                    <w:ind w:left="84" w:right="0" w:firstLine="0"/>
                    <w:jc w:val="center"/>
                  </w:pPr>
                  <w:r>
                    <w:rPr>
                      <w:b/>
                      <w:sz w:val="20"/>
                    </w:rPr>
                    <w:t>Sample IP Address</w:t>
                  </w:r>
                </w:p>
              </w:tc>
              <w:tc>
                <w:tcPr>
                  <w:tcW w:w="1884" w:type="dxa"/>
                  <w:tcBorders>
                    <w:top w:val="single" w:sz="2" w:space="0" w:color="000000"/>
                    <w:left w:val="single" w:sz="2" w:space="0" w:color="000000"/>
                    <w:bottom w:val="single" w:sz="2" w:space="0" w:color="000000"/>
                    <w:right w:val="single" w:sz="2" w:space="0" w:color="000000"/>
                  </w:tcBorders>
                </w:tcPr>
                <w:p w14:paraId="66556543" w14:textId="77777777" w:rsidR="00FA5863" w:rsidRDefault="005B4568">
                  <w:pPr>
                    <w:spacing w:after="0" w:line="259" w:lineRule="auto"/>
                    <w:ind w:left="85" w:right="0" w:firstLine="0"/>
                    <w:jc w:val="center"/>
                  </w:pPr>
                  <w:r>
                    <w:rPr>
                      <w:b/>
                      <w:sz w:val="20"/>
                    </w:rPr>
                    <w:t>Max # of Devices</w:t>
                  </w:r>
                </w:p>
              </w:tc>
            </w:tr>
            <w:tr w:rsidR="00FA5863" w14:paraId="0C8F3214" w14:textId="77777777">
              <w:trPr>
                <w:trHeight w:val="290"/>
              </w:trPr>
              <w:tc>
                <w:tcPr>
                  <w:tcW w:w="1882" w:type="dxa"/>
                  <w:tcBorders>
                    <w:top w:val="single" w:sz="2" w:space="0" w:color="000000"/>
                    <w:left w:val="single" w:sz="2" w:space="0" w:color="000000"/>
                    <w:bottom w:val="single" w:sz="2" w:space="0" w:color="000000"/>
                    <w:right w:val="single" w:sz="2" w:space="0" w:color="000000"/>
                  </w:tcBorders>
                </w:tcPr>
                <w:p w14:paraId="1C85A196" w14:textId="77777777" w:rsidR="00FA5863" w:rsidRDefault="005B4568">
                  <w:pPr>
                    <w:spacing w:after="0" w:line="259" w:lineRule="auto"/>
                    <w:ind w:left="2" w:right="0" w:firstLine="0"/>
                    <w:jc w:val="left"/>
                  </w:pPr>
                  <w:r>
                    <w:rPr>
                      <w:sz w:val="20"/>
                    </w:rPr>
                    <w:t>255.255.255.0</w:t>
                  </w:r>
                </w:p>
              </w:tc>
              <w:tc>
                <w:tcPr>
                  <w:tcW w:w="1678" w:type="dxa"/>
                  <w:tcBorders>
                    <w:top w:val="single" w:sz="2" w:space="0" w:color="000000"/>
                    <w:left w:val="single" w:sz="2" w:space="0" w:color="000000"/>
                    <w:bottom w:val="single" w:sz="2" w:space="0" w:color="000000"/>
                    <w:right w:val="single" w:sz="2" w:space="0" w:color="000000"/>
                  </w:tcBorders>
                </w:tcPr>
                <w:p w14:paraId="4D94B6A8" w14:textId="77777777" w:rsidR="00FA5863" w:rsidRDefault="005B4568">
                  <w:pPr>
                    <w:spacing w:after="0" w:line="259" w:lineRule="auto"/>
                    <w:ind w:left="2" w:right="0" w:firstLine="0"/>
                    <w:jc w:val="left"/>
                  </w:pPr>
                  <w:r>
                    <w:rPr>
                      <w:sz w:val="20"/>
                    </w:rPr>
                    <w:t>192.168.64.0/24</w:t>
                  </w:r>
                </w:p>
              </w:tc>
              <w:tc>
                <w:tcPr>
                  <w:tcW w:w="3106" w:type="dxa"/>
                  <w:tcBorders>
                    <w:top w:val="single" w:sz="2" w:space="0" w:color="000000"/>
                    <w:left w:val="single" w:sz="2" w:space="0" w:color="000000"/>
                    <w:bottom w:val="single" w:sz="2" w:space="0" w:color="000000"/>
                    <w:right w:val="single" w:sz="2" w:space="0" w:color="000000"/>
                  </w:tcBorders>
                </w:tcPr>
                <w:p w14:paraId="5D302997" w14:textId="77777777" w:rsidR="00FA5863" w:rsidRDefault="005B4568">
                  <w:pPr>
                    <w:spacing w:after="0" w:line="259" w:lineRule="auto"/>
                    <w:ind w:left="0" w:right="0" w:firstLine="0"/>
                    <w:jc w:val="left"/>
                  </w:pPr>
                  <w:r>
                    <w:rPr>
                      <w:sz w:val="20"/>
                    </w:rPr>
                    <w:t>192.168.64.1 – 192.168.64.254</w:t>
                  </w:r>
                </w:p>
              </w:tc>
              <w:tc>
                <w:tcPr>
                  <w:tcW w:w="1884" w:type="dxa"/>
                  <w:tcBorders>
                    <w:top w:val="single" w:sz="2" w:space="0" w:color="000000"/>
                    <w:left w:val="single" w:sz="2" w:space="0" w:color="000000"/>
                    <w:bottom w:val="single" w:sz="2" w:space="0" w:color="000000"/>
                    <w:right w:val="single" w:sz="2" w:space="0" w:color="000000"/>
                  </w:tcBorders>
                </w:tcPr>
                <w:p w14:paraId="1BB8688A" w14:textId="77777777" w:rsidR="00FA5863" w:rsidRDefault="005B4568">
                  <w:pPr>
                    <w:spacing w:after="0" w:line="259" w:lineRule="auto"/>
                    <w:ind w:left="0" w:right="0" w:firstLine="0"/>
                    <w:jc w:val="left"/>
                  </w:pPr>
                  <w:r>
                    <w:rPr>
                      <w:sz w:val="20"/>
                    </w:rPr>
                    <w:t>254</w:t>
                  </w:r>
                </w:p>
              </w:tc>
            </w:tr>
            <w:tr w:rsidR="00FA5863" w14:paraId="562C66C9" w14:textId="77777777">
              <w:trPr>
                <w:trHeight w:val="290"/>
              </w:trPr>
              <w:tc>
                <w:tcPr>
                  <w:tcW w:w="1882" w:type="dxa"/>
                  <w:tcBorders>
                    <w:top w:val="single" w:sz="2" w:space="0" w:color="000000"/>
                    <w:left w:val="single" w:sz="2" w:space="0" w:color="000000"/>
                    <w:bottom w:val="single" w:sz="2" w:space="0" w:color="000000"/>
                    <w:right w:val="single" w:sz="2" w:space="0" w:color="000000"/>
                  </w:tcBorders>
                </w:tcPr>
                <w:p w14:paraId="6C80E8BA" w14:textId="77777777" w:rsidR="00FA5863" w:rsidRDefault="005B4568">
                  <w:pPr>
                    <w:spacing w:after="0" w:line="259" w:lineRule="auto"/>
                    <w:ind w:left="2" w:right="0" w:firstLine="0"/>
                    <w:jc w:val="left"/>
                  </w:pPr>
                  <w:r>
                    <w:rPr>
                      <w:sz w:val="20"/>
                    </w:rPr>
                    <w:t>255.255.254.0</w:t>
                  </w:r>
                </w:p>
              </w:tc>
              <w:tc>
                <w:tcPr>
                  <w:tcW w:w="1678" w:type="dxa"/>
                  <w:tcBorders>
                    <w:top w:val="single" w:sz="2" w:space="0" w:color="000000"/>
                    <w:left w:val="single" w:sz="2" w:space="0" w:color="000000"/>
                    <w:bottom w:val="single" w:sz="2" w:space="0" w:color="000000"/>
                    <w:right w:val="single" w:sz="2" w:space="0" w:color="000000"/>
                  </w:tcBorders>
                </w:tcPr>
                <w:p w14:paraId="286D2201" w14:textId="77777777" w:rsidR="00FA5863" w:rsidRDefault="005B4568">
                  <w:pPr>
                    <w:spacing w:after="0" w:line="259" w:lineRule="auto"/>
                    <w:ind w:left="2" w:right="0" w:firstLine="0"/>
                    <w:jc w:val="left"/>
                  </w:pPr>
                  <w:r>
                    <w:rPr>
                      <w:sz w:val="20"/>
                    </w:rPr>
                    <w:t>192.168.64.0/23</w:t>
                  </w:r>
                </w:p>
              </w:tc>
              <w:tc>
                <w:tcPr>
                  <w:tcW w:w="3106" w:type="dxa"/>
                  <w:tcBorders>
                    <w:top w:val="single" w:sz="2" w:space="0" w:color="000000"/>
                    <w:left w:val="single" w:sz="2" w:space="0" w:color="000000"/>
                    <w:bottom w:val="single" w:sz="2" w:space="0" w:color="000000"/>
                    <w:right w:val="single" w:sz="2" w:space="0" w:color="000000"/>
                  </w:tcBorders>
                </w:tcPr>
                <w:p w14:paraId="7DBE52B5" w14:textId="77777777" w:rsidR="00FA5863" w:rsidRDefault="005B4568">
                  <w:pPr>
                    <w:spacing w:after="0" w:line="259" w:lineRule="auto"/>
                    <w:ind w:left="0" w:right="0" w:firstLine="0"/>
                    <w:jc w:val="left"/>
                  </w:pPr>
                  <w:r>
                    <w:rPr>
                      <w:sz w:val="20"/>
                    </w:rPr>
                    <w:t>192.168.64.1 – 192.168.65.254</w:t>
                  </w:r>
                </w:p>
              </w:tc>
              <w:tc>
                <w:tcPr>
                  <w:tcW w:w="1884" w:type="dxa"/>
                  <w:tcBorders>
                    <w:top w:val="single" w:sz="2" w:space="0" w:color="000000"/>
                    <w:left w:val="single" w:sz="2" w:space="0" w:color="000000"/>
                    <w:bottom w:val="single" w:sz="2" w:space="0" w:color="000000"/>
                    <w:right w:val="single" w:sz="2" w:space="0" w:color="000000"/>
                  </w:tcBorders>
                </w:tcPr>
                <w:p w14:paraId="0977DB80" w14:textId="77777777" w:rsidR="00FA5863" w:rsidRDefault="005B4568">
                  <w:pPr>
                    <w:spacing w:after="0" w:line="259" w:lineRule="auto"/>
                    <w:ind w:left="0" w:right="0" w:firstLine="0"/>
                    <w:jc w:val="left"/>
                  </w:pPr>
                  <w:r>
                    <w:rPr>
                      <w:sz w:val="20"/>
                    </w:rPr>
                    <w:t>510</w:t>
                  </w:r>
                </w:p>
              </w:tc>
            </w:tr>
            <w:tr w:rsidR="00FA5863" w14:paraId="16C86564" w14:textId="77777777">
              <w:trPr>
                <w:trHeight w:val="290"/>
              </w:trPr>
              <w:tc>
                <w:tcPr>
                  <w:tcW w:w="1882" w:type="dxa"/>
                  <w:tcBorders>
                    <w:top w:val="single" w:sz="2" w:space="0" w:color="000000"/>
                    <w:left w:val="single" w:sz="2" w:space="0" w:color="000000"/>
                    <w:bottom w:val="single" w:sz="2" w:space="0" w:color="000000"/>
                    <w:right w:val="single" w:sz="2" w:space="0" w:color="000000"/>
                  </w:tcBorders>
                </w:tcPr>
                <w:p w14:paraId="00700A16" w14:textId="77777777" w:rsidR="00FA5863" w:rsidRDefault="005B4568">
                  <w:pPr>
                    <w:spacing w:after="0" w:line="259" w:lineRule="auto"/>
                    <w:ind w:left="2" w:right="0" w:firstLine="0"/>
                    <w:jc w:val="left"/>
                  </w:pPr>
                  <w:r>
                    <w:rPr>
                      <w:sz w:val="20"/>
                    </w:rPr>
                    <w:t>255.255.252.0</w:t>
                  </w:r>
                </w:p>
              </w:tc>
              <w:tc>
                <w:tcPr>
                  <w:tcW w:w="1678" w:type="dxa"/>
                  <w:tcBorders>
                    <w:top w:val="single" w:sz="2" w:space="0" w:color="000000"/>
                    <w:left w:val="single" w:sz="2" w:space="0" w:color="000000"/>
                    <w:bottom w:val="single" w:sz="2" w:space="0" w:color="000000"/>
                    <w:right w:val="single" w:sz="2" w:space="0" w:color="000000"/>
                  </w:tcBorders>
                </w:tcPr>
                <w:p w14:paraId="653F9208" w14:textId="77777777" w:rsidR="00FA5863" w:rsidRDefault="005B4568">
                  <w:pPr>
                    <w:spacing w:after="0" w:line="259" w:lineRule="auto"/>
                    <w:ind w:left="2" w:right="0" w:firstLine="0"/>
                    <w:jc w:val="left"/>
                  </w:pPr>
                  <w:r>
                    <w:rPr>
                      <w:sz w:val="20"/>
                    </w:rPr>
                    <w:t>192.168.64.0/22</w:t>
                  </w:r>
                </w:p>
              </w:tc>
              <w:tc>
                <w:tcPr>
                  <w:tcW w:w="3106" w:type="dxa"/>
                  <w:tcBorders>
                    <w:top w:val="single" w:sz="2" w:space="0" w:color="000000"/>
                    <w:left w:val="single" w:sz="2" w:space="0" w:color="000000"/>
                    <w:bottom w:val="single" w:sz="2" w:space="0" w:color="000000"/>
                    <w:right w:val="single" w:sz="2" w:space="0" w:color="000000"/>
                  </w:tcBorders>
                </w:tcPr>
                <w:p w14:paraId="52D224E8" w14:textId="77777777" w:rsidR="00FA5863" w:rsidRDefault="005B4568">
                  <w:pPr>
                    <w:spacing w:after="0" w:line="259" w:lineRule="auto"/>
                    <w:ind w:left="0" w:right="0" w:firstLine="0"/>
                    <w:jc w:val="left"/>
                  </w:pPr>
                  <w:r>
                    <w:rPr>
                      <w:sz w:val="20"/>
                    </w:rPr>
                    <w:t>192.168.64.1 – 192.168.67.254</w:t>
                  </w:r>
                </w:p>
              </w:tc>
              <w:tc>
                <w:tcPr>
                  <w:tcW w:w="1884" w:type="dxa"/>
                  <w:tcBorders>
                    <w:top w:val="single" w:sz="2" w:space="0" w:color="000000"/>
                    <w:left w:val="single" w:sz="2" w:space="0" w:color="000000"/>
                    <w:bottom w:val="single" w:sz="2" w:space="0" w:color="000000"/>
                    <w:right w:val="single" w:sz="2" w:space="0" w:color="000000"/>
                  </w:tcBorders>
                </w:tcPr>
                <w:p w14:paraId="62DEC214" w14:textId="77777777" w:rsidR="00FA5863" w:rsidRDefault="005B4568">
                  <w:pPr>
                    <w:spacing w:after="0" w:line="259" w:lineRule="auto"/>
                    <w:ind w:left="0" w:right="0" w:firstLine="0"/>
                    <w:jc w:val="left"/>
                  </w:pPr>
                  <w:r>
                    <w:rPr>
                      <w:sz w:val="20"/>
                    </w:rPr>
                    <w:t>1022</w:t>
                  </w:r>
                </w:p>
              </w:tc>
            </w:tr>
            <w:tr w:rsidR="00FA5863" w14:paraId="6AAA7E2C" w14:textId="77777777">
              <w:trPr>
                <w:trHeight w:val="290"/>
              </w:trPr>
              <w:tc>
                <w:tcPr>
                  <w:tcW w:w="1882" w:type="dxa"/>
                  <w:tcBorders>
                    <w:top w:val="single" w:sz="2" w:space="0" w:color="000000"/>
                    <w:left w:val="single" w:sz="2" w:space="0" w:color="000000"/>
                    <w:bottom w:val="single" w:sz="2" w:space="0" w:color="000000"/>
                    <w:right w:val="single" w:sz="2" w:space="0" w:color="000000"/>
                  </w:tcBorders>
                </w:tcPr>
                <w:p w14:paraId="20E664ED" w14:textId="77777777" w:rsidR="00FA5863" w:rsidRDefault="005B4568">
                  <w:pPr>
                    <w:spacing w:after="0" w:line="259" w:lineRule="auto"/>
                    <w:ind w:left="2" w:right="0" w:firstLine="0"/>
                    <w:jc w:val="left"/>
                  </w:pPr>
                  <w:r>
                    <w:rPr>
                      <w:sz w:val="20"/>
                    </w:rPr>
                    <w:t>255.255.248.0</w:t>
                  </w:r>
                </w:p>
              </w:tc>
              <w:tc>
                <w:tcPr>
                  <w:tcW w:w="1678" w:type="dxa"/>
                  <w:tcBorders>
                    <w:top w:val="single" w:sz="2" w:space="0" w:color="000000"/>
                    <w:left w:val="single" w:sz="2" w:space="0" w:color="000000"/>
                    <w:bottom w:val="single" w:sz="2" w:space="0" w:color="000000"/>
                    <w:right w:val="single" w:sz="2" w:space="0" w:color="000000"/>
                  </w:tcBorders>
                </w:tcPr>
                <w:p w14:paraId="41BAA965" w14:textId="77777777" w:rsidR="00FA5863" w:rsidRDefault="005B4568">
                  <w:pPr>
                    <w:spacing w:after="0" w:line="259" w:lineRule="auto"/>
                    <w:ind w:left="2" w:right="0" w:firstLine="0"/>
                    <w:jc w:val="left"/>
                  </w:pPr>
                  <w:r>
                    <w:rPr>
                      <w:sz w:val="20"/>
                    </w:rPr>
                    <w:t>192.168.64.0/21</w:t>
                  </w:r>
                </w:p>
              </w:tc>
              <w:tc>
                <w:tcPr>
                  <w:tcW w:w="3106" w:type="dxa"/>
                  <w:tcBorders>
                    <w:top w:val="single" w:sz="2" w:space="0" w:color="000000"/>
                    <w:left w:val="single" w:sz="2" w:space="0" w:color="000000"/>
                    <w:bottom w:val="single" w:sz="2" w:space="0" w:color="000000"/>
                    <w:right w:val="single" w:sz="2" w:space="0" w:color="000000"/>
                  </w:tcBorders>
                </w:tcPr>
                <w:p w14:paraId="3101649B" w14:textId="77777777" w:rsidR="00FA5863" w:rsidRDefault="005B4568">
                  <w:pPr>
                    <w:spacing w:after="0" w:line="259" w:lineRule="auto"/>
                    <w:ind w:left="0" w:right="0" w:firstLine="0"/>
                    <w:jc w:val="left"/>
                  </w:pPr>
                  <w:r>
                    <w:rPr>
                      <w:sz w:val="20"/>
                    </w:rPr>
                    <w:t>192.168.64.1 – 192.168.71.254</w:t>
                  </w:r>
                </w:p>
              </w:tc>
              <w:tc>
                <w:tcPr>
                  <w:tcW w:w="1884" w:type="dxa"/>
                  <w:tcBorders>
                    <w:top w:val="single" w:sz="2" w:space="0" w:color="000000"/>
                    <w:left w:val="single" w:sz="2" w:space="0" w:color="000000"/>
                    <w:bottom w:val="single" w:sz="2" w:space="0" w:color="000000"/>
                    <w:right w:val="single" w:sz="2" w:space="0" w:color="000000"/>
                  </w:tcBorders>
                </w:tcPr>
                <w:p w14:paraId="1D7D4AC7" w14:textId="77777777" w:rsidR="00FA5863" w:rsidRDefault="005B4568">
                  <w:pPr>
                    <w:spacing w:after="0" w:line="259" w:lineRule="auto"/>
                    <w:ind w:left="0" w:right="0" w:firstLine="0"/>
                    <w:jc w:val="left"/>
                  </w:pPr>
                  <w:r>
                    <w:rPr>
                      <w:sz w:val="20"/>
                    </w:rPr>
                    <w:t>2046</w:t>
                  </w:r>
                </w:p>
              </w:tc>
            </w:tr>
          </w:tbl>
          <w:p w14:paraId="29B73B92" w14:textId="77777777" w:rsidR="00FA5863" w:rsidRDefault="005B4568">
            <w:pPr>
              <w:spacing w:after="0" w:line="259" w:lineRule="auto"/>
              <w:ind w:left="2" w:right="0" w:firstLine="0"/>
              <w:jc w:val="left"/>
            </w:pPr>
            <w:r>
              <w:rPr>
                <w:i/>
                <w:sz w:val="24"/>
              </w:rPr>
              <w:t>Table 2: CIDR notation</w:t>
            </w:r>
          </w:p>
        </w:tc>
      </w:tr>
    </w:tbl>
    <w:p w14:paraId="2A13D714" w14:textId="77777777" w:rsidR="00FA5863" w:rsidRDefault="005B4568">
      <w:pPr>
        <w:spacing w:after="0" w:line="259" w:lineRule="auto"/>
        <w:ind w:left="-3" w:right="0"/>
        <w:jc w:val="left"/>
      </w:pPr>
      <w:r>
        <w:rPr>
          <w:b/>
          <w:sz w:val="24"/>
        </w:rPr>
        <w:t>Can a device with a non-routable IP address ever receive a message from the Internet?</w:t>
      </w:r>
    </w:p>
    <w:p w14:paraId="562ED4EF" w14:textId="0AF59AAA" w:rsidR="00FA5863" w:rsidRDefault="005B4568">
      <w:pPr>
        <w:ind w:left="-3" w:right="9"/>
      </w:pPr>
      <w:r>
        <w:t xml:space="preserve">Yes – but only if a mechanism called “Network Address Translation (NAT)” is set up on one of the routing devices. What NAT does is reserve an alias IP address for the device that is in a routable range. When a message arrives destined for the alias IP address, the router changes the destination IP address to the target device’s actual non-routable IP address before sending it to the target device. </w:t>
      </w:r>
    </w:p>
    <w:p w14:paraId="5DABB747" w14:textId="77777777" w:rsidR="00FA5863" w:rsidRDefault="005B4568">
      <w:pPr>
        <w:ind w:left="-3" w:right="9"/>
      </w:pPr>
      <w:r>
        <w:t xml:space="preserve">When a device that has a non-routable address needs to send a communication message outbound to a device on the Internet, one of two NAT methods could be employed: </w:t>
      </w:r>
    </w:p>
    <w:p w14:paraId="1FA3128F" w14:textId="77777777" w:rsidR="00FA5863" w:rsidRDefault="005B4568">
      <w:pPr>
        <w:numPr>
          <w:ilvl w:val="0"/>
          <w:numId w:val="6"/>
        </w:numPr>
        <w:spacing w:after="55"/>
        <w:ind w:right="9" w:hanging="284"/>
      </w:pPr>
      <w:r>
        <w:t xml:space="preserve">If the router is configured to perform “one-to-one address translation”, it will replace the sending device’s non-routable IP address in the outbound message with its associated routable IP address that has been configured in the router’s NAT table. </w:t>
      </w:r>
    </w:p>
    <w:p w14:paraId="4E0BC3C7" w14:textId="5C981AF6" w:rsidR="00FA5863" w:rsidRDefault="005B4568">
      <w:pPr>
        <w:numPr>
          <w:ilvl w:val="0"/>
          <w:numId w:val="6"/>
        </w:numPr>
        <w:ind w:right="9" w:hanging="284"/>
      </w:pPr>
      <w:r>
        <w:t xml:space="preserve">If the router is configured to perform many-to-one address translation, each sending device’s non-routable IP address will be replaced with the address of the router itself.  In this case, since all exiting communication traffic from multiple sending devices will leave the campus with the same IP address and each is probably expecting a response, the router will need to know which response is supposed to go to which target internal device. To accomplish this, other data elements in the message header, such as the “session ID” are used to identify the appropriate internal device. </w:t>
      </w:r>
    </w:p>
    <w:p w14:paraId="524F3AE3" w14:textId="30A97576" w:rsidR="007540F6" w:rsidRDefault="007540F6" w:rsidP="007540F6">
      <w:pPr>
        <w:ind w:right="9"/>
        <w:rPr>
          <w:b/>
          <w:bCs/>
          <w:lang w:val="en-US"/>
        </w:rPr>
      </w:pPr>
      <w:r>
        <w:rPr>
          <w:b/>
          <w:bCs/>
          <w:lang w:val="en-US"/>
        </w:rPr>
        <w:t>IPv6</w:t>
      </w:r>
    </w:p>
    <w:p w14:paraId="700BEAD5" w14:textId="376B8915" w:rsidR="007540F6" w:rsidRPr="00015291" w:rsidRDefault="000E77AD" w:rsidP="007540F6">
      <w:pPr>
        <w:ind w:right="9"/>
        <w:rPr>
          <w:lang w:val="en-US"/>
        </w:rPr>
      </w:pPr>
      <w:r>
        <w:rPr>
          <w:lang w:val="en-US"/>
        </w:rPr>
        <w:t>IPv6 is the next generation of IP addressing. It has 128 bits to represent</w:t>
      </w:r>
      <w:r w:rsidR="00015291">
        <w:rPr>
          <w:lang w:val="en-US"/>
        </w:rPr>
        <w:t xml:space="preserve"> the address so theoretically it has 2</w:t>
      </w:r>
      <w:r w:rsidR="00015291">
        <w:rPr>
          <w:vertAlign w:val="superscript"/>
          <w:lang w:val="en-US"/>
        </w:rPr>
        <w:t>128</w:t>
      </w:r>
      <w:r w:rsidR="00015291">
        <w:rPr>
          <w:lang w:val="en-US"/>
        </w:rPr>
        <w:t xml:space="preserve"> IP addresses. </w:t>
      </w:r>
      <w:r w:rsidR="00E75C1A" w:rsidRPr="00E75C1A">
        <w:rPr>
          <w:lang w:val="en-US"/>
        </w:rPr>
        <w:t>IPv6 addresses are represented as eight groups of four hexadecimal digits each, separated by colons. The full representation may be shortened; for example, 2001:0db8:0000:0000:0000:8a2e:0370:7334 becomes 2001:db8::8a2e:370:7334.</w:t>
      </w:r>
    </w:p>
    <w:p w14:paraId="34627C3D" w14:textId="3A607797" w:rsidR="00FA5863" w:rsidRDefault="005B4568" w:rsidP="00B63C6B">
      <w:pPr>
        <w:pStyle w:val="ListParagraph"/>
        <w:numPr>
          <w:ilvl w:val="0"/>
          <w:numId w:val="1"/>
        </w:numPr>
        <w:spacing w:after="222" w:line="259" w:lineRule="auto"/>
        <w:ind w:right="0"/>
        <w:jc w:val="left"/>
        <w:rPr>
          <w:b/>
          <w:sz w:val="28"/>
        </w:rPr>
      </w:pPr>
      <w:r w:rsidRPr="002B5C40">
        <w:rPr>
          <w:b/>
          <w:sz w:val="30"/>
        </w:rPr>
        <w:t>Tasks</w:t>
      </w:r>
      <w:r w:rsidRPr="002B5C40">
        <w:rPr>
          <w:b/>
          <w:sz w:val="28"/>
        </w:rPr>
        <w:t>:</w:t>
      </w:r>
    </w:p>
    <w:p w14:paraId="0399CDBD" w14:textId="511F46EF" w:rsidR="00B15FB4" w:rsidRPr="000846DF" w:rsidRDefault="000846DF" w:rsidP="00B63C6B">
      <w:pPr>
        <w:spacing w:after="222" w:line="259" w:lineRule="auto"/>
        <w:ind w:left="389" w:right="0"/>
        <w:jc w:val="left"/>
        <w:rPr>
          <w:b/>
          <w:sz w:val="28"/>
        </w:rPr>
      </w:pPr>
      <w:r w:rsidRPr="000846DF">
        <w:rPr>
          <w:b/>
          <w:sz w:val="28"/>
        </w:rPr>
        <w:t>5.1.</w:t>
      </w:r>
      <w:r>
        <w:rPr>
          <w:b/>
          <w:sz w:val="28"/>
          <w:lang w:val="en-US"/>
        </w:rPr>
        <w:t xml:space="preserve"> </w:t>
      </w:r>
      <w:r w:rsidR="008173F0" w:rsidRPr="00C85377">
        <w:rPr>
          <w:b/>
          <w:sz w:val="24"/>
          <w:szCs w:val="20"/>
          <w:lang w:val="en-US"/>
        </w:rPr>
        <w:t>You have been given the IP address 192.10.0.0</w:t>
      </w:r>
      <w:r w:rsidR="00B15FB4" w:rsidRPr="00C85377">
        <w:rPr>
          <w:b/>
          <w:sz w:val="24"/>
          <w:szCs w:val="20"/>
          <w:lang w:val="en-US"/>
        </w:rPr>
        <w:t>. You are required to do the following tasks:</w:t>
      </w:r>
    </w:p>
    <w:p w14:paraId="0ABE43F8" w14:textId="36C6AC15" w:rsidR="00B15FB4" w:rsidRDefault="00B15FB4" w:rsidP="00B63C6B">
      <w:pPr>
        <w:spacing w:after="222" w:line="259" w:lineRule="auto"/>
        <w:ind w:right="0" w:firstLine="367"/>
        <w:jc w:val="left"/>
        <w:rPr>
          <w:b/>
          <w:sz w:val="22"/>
          <w:szCs w:val="18"/>
          <w:lang w:val="en-US"/>
        </w:rPr>
      </w:pPr>
      <w:r>
        <w:rPr>
          <w:b/>
          <w:sz w:val="22"/>
          <w:szCs w:val="18"/>
          <w:lang w:val="en-US"/>
        </w:rPr>
        <w:t>Identify the class of given IP addresses:</w:t>
      </w:r>
    </w:p>
    <w:p w14:paraId="7EC464B0" w14:textId="362515B3" w:rsidR="00B15FB4" w:rsidRPr="00170A99" w:rsidRDefault="00686FEC" w:rsidP="00A15588">
      <w:pPr>
        <w:pStyle w:val="ListParagraph"/>
        <w:numPr>
          <w:ilvl w:val="0"/>
          <w:numId w:val="16"/>
        </w:numPr>
        <w:spacing w:after="222" w:line="259" w:lineRule="auto"/>
        <w:ind w:right="0"/>
        <w:jc w:val="left"/>
        <w:rPr>
          <w:rFonts w:asciiTheme="minorHAnsi" w:hAnsiTheme="minorHAnsi" w:cstheme="minorHAnsi"/>
          <w:bCs/>
          <w:sz w:val="24"/>
          <w:szCs w:val="24"/>
          <w:lang w:val="en-US"/>
        </w:rPr>
      </w:pPr>
      <w:r w:rsidRPr="00170A99">
        <w:rPr>
          <w:rFonts w:asciiTheme="minorHAnsi" w:hAnsiTheme="minorHAnsi" w:cstheme="minorHAnsi"/>
          <w:bCs/>
          <w:sz w:val="24"/>
          <w:szCs w:val="24"/>
          <w:lang w:val="en-US"/>
        </w:rPr>
        <w:t xml:space="preserve">This </w:t>
      </w:r>
      <w:r w:rsidR="005F2AAD" w:rsidRPr="00170A99">
        <w:rPr>
          <w:rFonts w:asciiTheme="minorHAnsi" w:hAnsiTheme="minorHAnsi" w:cstheme="minorHAnsi"/>
          <w:bCs/>
          <w:sz w:val="24"/>
          <w:szCs w:val="24"/>
          <w:lang w:val="en-US"/>
        </w:rPr>
        <w:t xml:space="preserve">IP </w:t>
      </w:r>
      <w:r w:rsidRPr="00170A99">
        <w:rPr>
          <w:rFonts w:asciiTheme="minorHAnsi" w:hAnsiTheme="minorHAnsi" w:cstheme="minorHAnsi"/>
          <w:bCs/>
          <w:sz w:val="24"/>
          <w:szCs w:val="24"/>
          <w:lang w:val="en-US"/>
        </w:rPr>
        <w:t xml:space="preserve">address from class </w:t>
      </w:r>
      <w:r w:rsidR="00F50492" w:rsidRPr="00170A99">
        <w:rPr>
          <w:rFonts w:asciiTheme="minorHAnsi" w:hAnsiTheme="minorHAnsi" w:cstheme="minorHAnsi"/>
          <w:bCs/>
          <w:sz w:val="24"/>
          <w:szCs w:val="24"/>
          <w:lang w:val="en-US"/>
        </w:rPr>
        <w:t>c</w:t>
      </w:r>
    </w:p>
    <w:p w14:paraId="702B577A" w14:textId="277DE8EC" w:rsidR="00B15FB4" w:rsidRDefault="00B15FB4" w:rsidP="00B63C6B">
      <w:pPr>
        <w:spacing w:after="222" w:line="259" w:lineRule="auto"/>
        <w:ind w:right="0" w:firstLine="367"/>
        <w:jc w:val="left"/>
        <w:rPr>
          <w:b/>
          <w:sz w:val="22"/>
          <w:szCs w:val="18"/>
          <w:lang w:val="en-US"/>
        </w:rPr>
      </w:pPr>
      <w:r>
        <w:rPr>
          <w:b/>
          <w:sz w:val="22"/>
          <w:szCs w:val="18"/>
          <w:lang w:val="en-US"/>
        </w:rPr>
        <w:t>Write down the default subnet mask for the identified class:</w:t>
      </w:r>
    </w:p>
    <w:p w14:paraId="06B6B1F4" w14:textId="36ED6E77" w:rsidR="00146B8E" w:rsidRPr="00A15588" w:rsidRDefault="00044B26" w:rsidP="00A15588">
      <w:pPr>
        <w:pStyle w:val="ListParagraph"/>
        <w:numPr>
          <w:ilvl w:val="0"/>
          <w:numId w:val="17"/>
        </w:numPr>
        <w:spacing w:after="222" w:line="259" w:lineRule="auto"/>
        <w:ind w:right="0"/>
        <w:jc w:val="left"/>
        <w:rPr>
          <w:rFonts w:asciiTheme="minorHAnsi" w:hAnsiTheme="minorHAnsi" w:cstheme="minorHAnsi"/>
          <w:bCs/>
          <w:sz w:val="24"/>
          <w:szCs w:val="24"/>
          <w:lang w:val="en-US"/>
        </w:rPr>
      </w:pPr>
      <w:r w:rsidRPr="00A15588">
        <w:rPr>
          <w:rFonts w:asciiTheme="minorHAnsi" w:hAnsiTheme="minorHAnsi" w:cstheme="minorHAnsi"/>
          <w:bCs/>
          <w:sz w:val="24"/>
          <w:szCs w:val="24"/>
          <w:lang w:val="en-US"/>
        </w:rPr>
        <w:t>255.255.</w:t>
      </w:r>
      <w:r w:rsidR="00700A4A" w:rsidRPr="00A15588">
        <w:rPr>
          <w:rFonts w:asciiTheme="minorHAnsi" w:hAnsiTheme="minorHAnsi" w:cstheme="minorHAnsi"/>
          <w:bCs/>
          <w:sz w:val="24"/>
          <w:szCs w:val="24"/>
          <w:lang w:val="en-US"/>
        </w:rPr>
        <w:t>255</w:t>
      </w:r>
      <w:r w:rsidRPr="00A15588">
        <w:rPr>
          <w:rFonts w:asciiTheme="minorHAnsi" w:hAnsiTheme="minorHAnsi" w:cstheme="minorHAnsi"/>
          <w:bCs/>
          <w:sz w:val="24"/>
          <w:szCs w:val="24"/>
          <w:lang w:val="en-US"/>
        </w:rPr>
        <w:t>.0</w:t>
      </w:r>
    </w:p>
    <w:p w14:paraId="33A6DB98" w14:textId="234319E2" w:rsidR="00B63C6B" w:rsidRDefault="00B63C6B" w:rsidP="00146B8E">
      <w:pPr>
        <w:spacing w:after="222" w:line="259" w:lineRule="auto"/>
        <w:ind w:left="0" w:right="0" w:firstLine="0"/>
        <w:jc w:val="left"/>
        <w:rPr>
          <w:b/>
          <w:sz w:val="22"/>
          <w:szCs w:val="18"/>
          <w:lang w:val="en-US"/>
        </w:rPr>
      </w:pPr>
    </w:p>
    <w:p w14:paraId="6044A766" w14:textId="44D6EC04" w:rsidR="00B63C6B" w:rsidRDefault="00B63C6B" w:rsidP="00146B8E">
      <w:pPr>
        <w:spacing w:after="222" w:line="259" w:lineRule="auto"/>
        <w:ind w:left="0" w:right="0" w:firstLine="0"/>
        <w:jc w:val="left"/>
        <w:rPr>
          <w:b/>
          <w:sz w:val="22"/>
          <w:szCs w:val="18"/>
          <w:lang w:val="en-US"/>
        </w:rPr>
      </w:pPr>
    </w:p>
    <w:p w14:paraId="042927E1" w14:textId="39EB8EB9" w:rsidR="00B63C6B" w:rsidRDefault="00B63C6B" w:rsidP="00146B8E">
      <w:pPr>
        <w:spacing w:after="222" w:line="259" w:lineRule="auto"/>
        <w:ind w:left="0" w:right="0" w:firstLine="0"/>
        <w:jc w:val="left"/>
        <w:rPr>
          <w:b/>
          <w:sz w:val="22"/>
          <w:szCs w:val="18"/>
          <w:lang w:val="en-US"/>
        </w:rPr>
      </w:pPr>
    </w:p>
    <w:p w14:paraId="1CCF1A96" w14:textId="503BBBFE" w:rsidR="00B63C6B" w:rsidRDefault="00B63C6B" w:rsidP="00146B8E">
      <w:pPr>
        <w:spacing w:after="222" w:line="259" w:lineRule="auto"/>
        <w:ind w:left="0" w:right="0" w:firstLine="0"/>
        <w:jc w:val="left"/>
        <w:rPr>
          <w:b/>
          <w:sz w:val="22"/>
          <w:szCs w:val="18"/>
          <w:lang w:val="en-US"/>
        </w:rPr>
      </w:pPr>
    </w:p>
    <w:p w14:paraId="1EA7CE66" w14:textId="77777777" w:rsidR="00B63C6B" w:rsidRDefault="00B63C6B" w:rsidP="00146B8E">
      <w:pPr>
        <w:spacing w:after="222" w:line="259" w:lineRule="auto"/>
        <w:ind w:left="0" w:right="0" w:firstLine="0"/>
        <w:jc w:val="left"/>
        <w:rPr>
          <w:b/>
          <w:sz w:val="22"/>
          <w:szCs w:val="18"/>
          <w:lang w:val="en-US"/>
        </w:rPr>
      </w:pPr>
    </w:p>
    <w:p w14:paraId="620A658E" w14:textId="6B4D154B" w:rsidR="002B5C40" w:rsidRPr="00C85377" w:rsidRDefault="000846DF" w:rsidP="00C85377">
      <w:pPr>
        <w:spacing w:after="222" w:line="259" w:lineRule="auto"/>
        <w:ind w:left="0" w:right="0" w:firstLine="0"/>
        <w:jc w:val="left"/>
        <w:rPr>
          <w:b/>
          <w:sz w:val="22"/>
          <w:szCs w:val="18"/>
          <w:lang w:val="en-US"/>
        </w:rPr>
      </w:pPr>
      <w:r>
        <w:rPr>
          <w:b/>
          <w:sz w:val="22"/>
          <w:szCs w:val="18"/>
          <w:lang w:val="en-US"/>
        </w:rPr>
        <w:t>Your task is to divide this given network into subnets and fill the table given below:</w:t>
      </w:r>
    </w:p>
    <w:tbl>
      <w:tblPr>
        <w:tblStyle w:val="TableGrid0"/>
        <w:tblW w:w="0" w:type="auto"/>
        <w:jc w:val="center"/>
        <w:tblLayout w:type="fixed"/>
        <w:tblLook w:val="04A0" w:firstRow="1" w:lastRow="0" w:firstColumn="1" w:lastColumn="0" w:noHBand="0" w:noVBand="1"/>
      </w:tblPr>
      <w:tblGrid>
        <w:gridCol w:w="1630"/>
        <w:gridCol w:w="1725"/>
        <w:gridCol w:w="3870"/>
        <w:gridCol w:w="1206"/>
        <w:gridCol w:w="1200"/>
      </w:tblGrid>
      <w:tr w:rsidR="000846DF" w14:paraId="042B81A7" w14:textId="77777777" w:rsidTr="00337944">
        <w:trPr>
          <w:trHeight w:val="939"/>
          <w:jc w:val="center"/>
        </w:trPr>
        <w:tc>
          <w:tcPr>
            <w:tcW w:w="1630" w:type="dxa"/>
          </w:tcPr>
          <w:p w14:paraId="42B6FCD8" w14:textId="0B3B1113" w:rsidR="000846DF" w:rsidRPr="001908E2" w:rsidRDefault="000846DF" w:rsidP="002B5C40">
            <w:pPr>
              <w:spacing w:after="222" w:line="259" w:lineRule="auto"/>
              <w:ind w:left="0" w:right="0" w:firstLine="0"/>
              <w:jc w:val="left"/>
              <w:rPr>
                <w:b/>
                <w:bCs/>
                <w:lang w:val="en-US"/>
              </w:rPr>
            </w:pPr>
            <w:r w:rsidRPr="001908E2">
              <w:rPr>
                <w:b/>
                <w:bCs/>
                <w:lang w:val="en-US"/>
              </w:rPr>
              <w:t xml:space="preserve">CIDR Notation of </w:t>
            </w:r>
            <w:r w:rsidR="00DE1D6F">
              <w:rPr>
                <w:b/>
                <w:bCs/>
                <w:lang w:val="en-US"/>
              </w:rPr>
              <w:t xml:space="preserve">the </w:t>
            </w:r>
            <w:r w:rsidRPr="001908E2">
              <w:rPr>
                <w:b/>
                <w:bCs/>
                <w:lang w:val="en-US"/>
              </w:rPr>
              <w:t>first Network</w:t>
            </w:r>
          </w:p>
        </w:tc>
        <w:tc>
          <w:tcPr>
            <w:tcW w:w="1725" w:type="dxa"/>
          </w:tcPr>
          <w:p w14:paraId="010EBCD2" w14:textId="4A7A1E26" w:rsidR="000846DF" w:rsidRPr="001908E2" w:rsidRDefault="000846DF" w:rsidP="002B5C40">
            <w:pPr>
              <w:spacing w:after="222" w:line="259" w:lineRule="auto"/>
              <w:ind w:left="0" w:right="0" w:firstLine="0"/>
              <w:jc w:val="left"/>
              <w:rPr>
                <w:b/>
                <w:bCs/>
                <w:lang w:val="en-US"/>
              </w:rPr>
            </w:pPr>
            <w:r w:rsidRPr="001908E2">
              <w:rPr>
                <w:b/>
                <w:bCs/>
                <w:lang w:val="en-US"/>
              </w:rPr>
              <w:t>Subnet Mask</w:t>
            </w:r>
          </w:p>
        </w:tc>
        <w:tc>
          <w:tcPr>
            <w:tcW w:w="3870" w:type="dxa"/>
          </w:tcPr>
          <w:p w14:paraId="3A4ADF4D" w14:textId="4018D1CC" w:rsidR="000846DF" w:rsidRPr="001908E2" w:rsidRDefault="000846DF" w:rsidP="002B5C40">
            <w:pPr>
              <w:spacing w:after="222" w:line="259" w:lineRule="auto"/>
              <w:ind w:left="0" w:right="0" w:firstLine="0"/>
              <w:jc w:val="left"/>
              <w:rPr>
                <w:b/>
                <w:bCs/>
                <w:lang w:val="en-US"/>
              </w:rPr>
            </w:pPr>
            <w:r>
              <w:rPr>
                <w:b/>
                <w:bCs/>
                <w:lang w:val="en-US"/>
              </w:rPr>
              <w:t>Subnet Mask in binary</w:t>
            </w:r>
          </w:p>
        </w:tc>
        <w:tc>
          <w:tcPr>
            <w:tcW w:w="1206" w:type="dxa"/>
          </w:tcPr>
          <w:p w14:paraId="2D6E694E" w14:textId="5F3CCB29" w:rsidR="000846DF" w:rsidRPr="001908E2" w:rsidRDefault="000846DF" w:rsidP="002B5C40">
            <w:pPr>
              <w:spacing w:after="222" w:line="259" w:lineRule="auto"/>
              <w:ind w:left="0" w:right="0" w:firstLine="0"/>
              <w:jc w:val="left"/>
              <w:rPr>
                <w:b/>
                <w:bCs/>
                <w:lang w:val="en-US"/>
              </w:rPr>
            </w:pPr>
            <w:r w:rsidRPr="001908E2">
              <w:rPr>
                <w:b/>
                <w:bCs/>
                <w:lang w:val="en-US"/>
              </w:rPr>
              <w:t>Number of Networks</w:t>
            </w:r>
          </w:p>
        </w:tc>
        <w:tc>
          <w:tcPr>
            <w:tcW w:w="1200" w:type="dxa"/>
          </w:tcPr>
          <w:p w14:paraId="7FCAA4D5" w14:textId="490F6F3D" w:rsidR="000846DF" w:rsidRPr="001908E2" w:rsidRDefault="000846DF" w:rsidP="002B5C40">
            <w:pPr>
              <w:spacing w:after="222" w:line="259" w:lineRule="auto"/>
              <w:ind w:left="0" w:right="0" w:firstLine="0"/>
              <w:jc w:val="left"/>
              <w:rPr>
                <w:b/>
                <w:bCs/>
                <w:lang w:val="en-US"/>
              </w:rPr>
            </w:pPr>
            <w:r w:rsidRPr="001908E2">
              <w:rPr>
                <w:b/>
                <w:bCs/>
                <w:lang w:val="en-US"/>
              </w:rPr>
              <w:t>Number of Hosts</w:t>
            </w:r>
          </w:p>
        </w:tc>
      </w:tr>
      <w:tr w:rsidR="000846DF" w14:paraId="79B9EEA0" w14:textId="77777777" w:rsidTr="00337944">
        <w:trPr>
          <w:trHeight w:val="590"/>
          <w:jc w:val="center"/>
        </w:trPr>
        <w:tc>
          <w:tcPr>
            <w:tcW w:w="1630" w:type="dxa"/>
          </w:tcPr>
          <w:p w14:paraId="1419A0BD" w14:textId="075591AD" w:rsidR="000846DF" w:rsidRDefault="000846DF" w:rsidP="002B5C40">
            <w:pPr>
              <w:spacing w:after="222" w:line="259" w:lineRule="auto"/>
              <w:ind w:left="0" w:right="0" w:firstLine="0"/>
              <w:jc w:val="left"/>
              <w:rPr>
                <w:lang w:val="en-US"/>
              </w:rPr>
            </w:pPr>
            <w:r>
              <w:rPr>
                <w:lang w:val="en-US"/>
              </w:rPr>
              <w:t>192.168.0.0/24</w:t>
            </w:r>
          </w:p>
        </w:tc>
        <w:tc>
          <w:tcPr>
            <w:tcW w:w="1725" w:type="dxa"/>
          </w:tcPr>
          <w:p w14:paraId="3638278F" w14:textId="2976F47D" w:rsidR="000846DF" w:rsidRDefault="000846DF" w:rsidP="002B5C40">
            <w:pPr>
              <w:spacing w:after="222" w:line="259" w:lineRule="auto"/>
              <w:ind w:left="0" w:right="0" w:firstLine="0"/>
              <w:jc w:val="left"/>
              <w:rPr>
                <w:lang w:val="en-US"/>
              </w:rPr>
            </w:pPr>
            <w:r>
              <w:rPr>
                <w:lang w:val="en-US"/>
              </w:rPr>
              <w:t>255.255.255.0</w:t>
            </w:r>
          </w:p>
        </w:tc>
        <w:tc>
          <w:tcPr>
            <w:tcW w:w="3870" w:type="dxa"/>
          </w:tcPr>
          <w:p w14:paraId="7F14A07F" w14:textId="4A75344B" w:rsidR="000846DF" w:rsidRDefault="000846DF" w:rsidP="002B5C40">
            <w:pPr>
              <w:spacing w:after="222" w:line="259" w:lineRule="auto"/>
              <w:ind w:left="0" w:right="0" w:firstLine="0"/>
              <w:jc w:val="left"/>
              <w:rPr>
                <w:lang w:val="en-US"/>
              </w:rPr>
            </w:pPr>
            <w:r>
              <w:rPr>
                <w:lang w:val="en-US"/>
              </w:rPr>
              <w:t>11111111.11111111.11111111.00000000</w:t>
            </w:r>
          </w:p>
        </w:tc>
        <w:tc>
          <w:tcPr>
            <w:tcW w:w="1206" w:type="dxa"/>
          </w:tcPr>
          <w:p w14:paraId="23527BEE" w14:textId="0D63EC1A" w:rsidR="000846DF" w:rsidRDefault="000846DF" w:rsidP="002B5C40">
            <w:pPr>
              <w:spacing w:after="222" w:line="259" w:lineRule="auto"/>
              <w:ind w:left="0" w:right="0" w:firstLine="0"/>
              <w:jc w:val="left"/>
              <w:rPr>
                <w:lang w:val="en-US"/>
              </w:rPr>
            </w:pPr>
            <w:r>
              <w:rPr>
                <w:lang w:val="en-US"/>
              </w:rPr>
              <w:t>1</w:t>
            </w:r>
          </w:p>
        </w:tc>
        <w:tc>
          <w:tcPr>
            <w:tcW w:w="1200" w:type="dxa"/>
          </w:tcPr>
          <w:p w14:paraId="2E693147" w14:textId="1CCDAA7B" w:rsidR="000846DF" w:rsidRDefault="000846DF" w:rsidP="002B5C40">
            <w:pPr>
              <w:spacing w:after="222" w:line="259" w:lineRule="auto"/>
              <w:ind w:left="0" w:right="0" w:firstLine="0"/>
              <w:jc w:val="left"/>
              <w:rPr>
                <w:lang w:val="en-US"/>
              </w:rPr>
            </w:pPr>
            <w:r>
              <w:rPr>
                <w:lang w:val="en-US"/>
              </w:rPr>
              <w:t>254</w:t>
            </w:r>
          </w:p>
        </w:tc>
      </w:tr>
      <w:tr w:rsidR="000846DF" w14:paraId="2669E0A0" w14:textId="77777777" w:rsidTr="00337944">
        <w:trPr>
          <w:trHeight w:val="602"/>
          <w:jc w:val="center"/>
        </w:trPr>
        <w:tc>
          <w:tcPr>
            <w:tcW w:w="1630" w:type="dxa"/>
          </w:tcPr>
          <w:p w14:paraId="6D047499" w14:textId="08BF1F6F" w:rsidR="000846DF" w:rsidRDefault="00052BB2" w:rsidP="002B5C40">
            <w:pPr>
              <w:spacing w:after="222" w:line="259" w:lineRule="auto"/>
              <w:ind w:left="0" w:right="0" w:firstLine="0"/>
              <w:jc w:val="left"/>
              <w:rPr>
                <w:lang w:val="en-US"/>
              </w:rPr>
            </w:pPr>
            <w:r>
              <w:rPr>
                <w:lang w:val="en-US"/>
              </w:rPr>
              <w:t>192.168.0.0/25</w:t>
            </w:r>
          </w:p>
        </w:tc>
        <w:tc>
          <w:tcPr>
            <w:tcW w:w="1725" w:type="dxa"/>
          </w:tcPr>
          <w:p w14:paraId="5EF9F0D0" w14:textId="79C6C39E" w:rsidR="000846DF" w:rsidRDefault="00052BB2" w:rsidP="002B5C40">
            <w:pPr>
              <w:spacing w:after="222" w:line="259" w:lineRule="auto"/>
              <w:ind w:left="0" w:right="0" w:firstLine="0"/>
              <w:jc w:val="left"/>
              <w:rPr>
                <w:lang w:val="en-US"/>
              </w:rPr>
            </w:pPr>
            <w:r>
              <w:rPr>
                <w:lang w:val="en-US"/>
              </w:rPr>
              <w:t>255.255.255.128</w:t>
            </w:r>
          </w:p>
        </w:tc>
        <w:tc>
          <w:tcPr>
            <w:tcW w:w="3870" w:type="dxa"/>
          </w:tcPr>
          <w:p w14:paraId="18A8BE7F" w14:textId="1E08DCD8" w:rsidR="000846DF" w:rsidRDefault="00B32101" w:rsidP="002B5C40">
            <w:pPr>
              <w:spacing w:after="222" w:line="259" w:lineRule="auto"/>
              <w:ind w:left="0" w:right="0" w:firstLine="0"/>
              <w:jc w:val="left"/>
              <w:rPr>
                <w:lang w:val="en-US"/>
              </w:rPr>
            </w:pPr>
            <w:r>
              <w:rPr>
                <w:lang w:val="en-US"/>
              </w:rPr>
              <w:t>11111111.11111111.11111111.10000000</w:t>
            </w:r>
          </w:p>
        </w:tc>
        <w:tc>
          <w:tcPr>
            <w:tcW w:w="1206" w:type="dxa"/>
          </w:tcPr>
          <w:p w14:paraId="359856AC" w14:textId="0F115D80" w:rsidR="000846DF" w:rsidRDefault="00997C15" w:rsidP="002B5C40">
            <w:pPr>
              <w:spacing w:after="222" w:line="259" w:lineRule="auto"/>
              <w:ind w:left="0" w:right="0" w:firstLine="0"/>
              <w:jc w:val="left"/>
              <w:rPr>
                <w:lang w:val="en-US"/>
              </w:rPr>
            </w:pPr>
            <w:r>
              <w:rPr>
                <w:lang w:val="en-US"/>
              </w:rPr>
              <w:t>2</w:t>
            </w:r>
          </w:p>
        </w:tc>
        <w:tc>
          <w:tcPr>
            <w:tcW w:w="1200" w:type="dxa"/>
          </w:tcPr>
          <w:p w14:paraId="3041C8AC" w14:textId="03BEF929" w:rsidR="000846DF" w:rsidRDefault="004E5103" w:rsidP="002B5C40">
            <w:pPr>
              <w:spacing w:after="222" w:line="259" w:lineRule="auto"/>
              <w:ind w:left="0" w:right="0" w:firstLine="0"/>
              <w:jc w:val="left"/>
              <w:rPr>
                <w:lang w:val="en-US"/>
              </w:rPr>
            </w:pPr>
            <w:r>
              <w:rPr>
                <w:lang w:val="en-US"/>
              </w:rPr>
              <w:t>126</w:t>
            </w:r>
          </w:p>
        </w:tc>
      </w:tr>
      <w:tr w:rsidR="000846DF" w14:paraId="4300C91B" w14:textId="77777777" w:rsidTr="00337944">
        <w:trPr>
          <w:trHeight w:val="602"/>
          <w:jc w:val="center"/>
        </w:trPr>
        <w:tc>
          <w:tcPr>
            <w:tcW w:w="1630" w:type="dxa"/>
          </w:tcPr>
          <w:p w14:paraId="46DB13D2" w14:textId="0550B4F2" w:rsidR="000846DF" w:rsidRDefault="00052BB2" w:rsidP="002B5C40">
            <w:pPr>
              <w:spacing w:after="222" w:line="259" w:lineRule="auto"/>
              <w:ind w:left="0" w:right="0" w:firstLine="0"/>
              <w:jc w:val="left"/>
              <w:rPr>
                <w:lang w:val="en-US"/>
              </w:rPr>
            </w:pPr>
            <w:r>
              <w:rPr>
                <w:lang w:val="en-US"/>
              </w:rPr>
              <w:t>192.168.0.0/26</w:t>
            </w:r>
          </w:p>
        </w:tc>
        <w:tc>
          <w:tcPr>
            <w:tcW w:w="1725" w:type="dxa"/>
          </w:tcPr>
          <w:p w14:paraId="5D9433E2" w14:textId="4E8C006B" w:rsidR="000846DF" w:rsidRDefault="00052BB2" w:rsidP="002B5C40">
            <w:pPr>
              <w:spacing w:after="222" w:line="259" w:lineRule="auto"/>
              <w:ind w:left="0" w:right="0" w:firstLine="0"/>
              <w:jc w:val="left"/>
              <w:rPr>
                <w:lang w:val="en-US"/>
              </w:rPr>
            </w:pPr>
            <w:r>
              <w:rPr>
                <w:lang w:val="en-US"/>
              </w:rPr>
              <w:t>255.255.255.</w:t>
            </w:r>
            <w:r w:rsidR="00CB31DA">
              <w:rPr>
                <w:lang w:val="en-US"/>
              </w:rPr>
              <w:t xml:space="preserve"> 192</w:t>
            </w:r>
          </w:p>
        </w:tc>
        <w:tc>
          <w:tcPr>
            <w:tcW w:w="3870" w:type="dxa"/>
          </w:tcPr>
          <w:p w14:paraId="5E4494CD" w14:textId="7BEBA100" w:rsidR="000846DF" w:rsidRDefault="003B28BC" w:rsidP="002B5C40">
            <w:pPr>
              <w:spacing w:after="222" w:line="259" w:lineRule="auto"/>
              <w:ind w:left="0" w:right="0" w:firstLine="0"/>
              <w:jc w:val="left"/>
              <w:rPr>
                <w:lang w:val="en-US"/>
              </w:rPr>
            </w:pPr>
            <w:r>
              <w:rPr>
                <w:lang w:val="en-US"/>
              </w:rPr>
              <w:t>11111111.11111111.11111111.11000000</w:t>
            </w:r>
          </w:p>
        </w:tc>
        <w:tc>
          <w:tcPr>
            <w:tcW w:w="1206" w:type="dxa"/>
          </w:tcPr>
          <w:p w14:paraId="199741B7" w14:textId="4F94BD3F" w:rsidR="000846DF" w:rsidRDefault="00E7396A" w:rsidP="002B5C40">
            <w:pPr>
              <w:spacing w:after="222" w:line="259" w:lineRule="auto"/>
              <w:ind w:left="0" w:right="0" w:firstLine="0"/>
              <w:jc w:val="left"/>
              <w:rPr>
                <w:lang w:val="en-US"/>
              </w:rPr>
            </w:pPr>
            <w:r>
              <w:rPr>
                <w:lang w:val="en-US"/>
              </w:rPr>
              <w:t>4</w:t>
            </w:r>
          </w:p>
        </w:tc>
        <w:tc>
          <w:tcPr>
            <w:tcW w:w="1200" w:type="dxa"/>
          </w:tcPr>
          <w:p w14:paraId="5AC0D070" w14:textId="575E0D3D" w:rsidR="000846DF" w:rsidRDefault="004E5103" w:rsidP="002B5C40">
            <w:pPr>
              <w:spacing w:after="222" w:line="259" w:lineRule="auto"/>
              <w:ind w:left="0" w:right="0" w:firstLine="0"/>
              <w:jc w:val="left"/>
              <w:rPr>
                <w:lang w:val="en-US"/>
              </w:rPr>
            </w:pPr>
            <w:r>
              <w:rPr>
                <w:lang w:val="en-US"/>
              </w:rPr>
              <w:t>62</w:t>
            </w:r>
          </w:p>
        </w:tc>
      </w:tr>
      <w:tr w:rsidR="00F94BF2" w14:paraId="2DABBFEC" w14:textId="77777777" w:rsidTr="00337944">
        <w:trPr>
          <w:trHeight w:val="602"/>
          <w:jc w:val="center"/>
        </w:trPr>
        <w:tc>
          <w:tcPr>
            <w:tcW w:w="1630" w:type="dxa"/>
          </w:tcPr>
          <w:p w14:paraId="102FE1A9" w14:textId="1DE0CC4C" w:rsidR="00F94BF2" w:rsidRDefault="00F94BF2" w:rsidP="00F94BF2">
            <w:pPr>
              <w:spacing w:after="222" w:line="259" w:lineRule="auto"/>
              <w:ind w:left="0" w:right="0" w:firstLine="0"/>
              <w:rPr>
                <w:lang w:val="en-US"/>
              </w:rPr>
            </w:pPr>
            <w:r>
              <w:rPr>
                <w:lang w:val="en-US"/>
              </w:rPr>
              <w:t>192.168.0.0/27</w:t>
            </w:r>
          </w:p>
        </w:tc>
        <w:tc>
          <w:tcPr>
            <w:tcW w:w="1725" w:type="dxa"/>
          </w:tcPr>
          <w:p w14:paraId="17F0C380" w14:textId="3B2EA0CE" w:rsidR="00F94BF2" w:rsidRDefault="00F94BF2" w:rsidP="00F94BF2">
            <w:pPr>
              <w:spacing w:after="222" w:line="259" w:lineRule="auto"/>
              <w:ind w:left="0" w:right="0" w:firstLine="0"/>
              <w:jc w:val="left"/>
              <w:rPr>
                <w:lang w:val="en-US"/>
              </w:rPr>
            </w:pPr>
            <w:r>
              <w:rPr>
                <w:lang w:val="en-US"/>
              </w:rPr>
              <w:t>255.255.255.</w:t>
            </w:r>
            <w:r w:rsidR="00821C2D">
              <w:rPr>
                <w:lang w:val="en-US"/>
              </w:rPr>
              <w:t>224</w:t>
            </w:r>
          </w:p>
        </w:tc>
        <w:tc>
          <w:tcPr>
            <w:tcW w:w="3870" w:type="dxa"/>
          </w:tcPr>
          <w:p w14:paraId="0410DD17" w14:textId="04F12D30" w:rsidR="00F94BF2" w:rsidRDefault="00F94BF2" w:rsidP="00F94BF2">
            <w:pPr>
              <w:spacing w:after="222" w:line="259" w:lineRule="auto"/>
              <w:ind w:left="0" w:right="0" w:firstLine="0"/>
              <w:jc w:val="left"/>
              <w:rPr>
                <w:lang w:val="en-US"/>
              </w:rPr>
            </w:pPr>
            <w:r>
              <w:rPr>
                <w:lang w:val="en-US"/>
              </w:rPr>
              <w:t>11111111.11111111.11111111.11</w:t>
            </w:r>
            <w:r w:rsidR="00B84DF9">
              <w:rPr>
                <w:lang w:val="en-US"/>
              </w:rPr>
              <w:t>1</w:t>
            </w:r>
            <w:r>
              <w:rPr>
                <w:lang w:val="en-US"/>
              </w:rPr>
              <w:t>00000</w:t>
            </w:r>
          </w:p>
        </w:tc>
        <w:tc>
          <w:tcPr>
            <w:tcW w:w="1206" w:type="dxa"/>
          </w:tcPr>
          <w:p w14:paraId="0A88B455" w14:textId="706C91FA" w:rsidR="00F94BF2" w:rsidRDefault="00821C2D" w:rsidP="00F94BF2">
            <w:pPr>
              <w:spacing w:after="222" w:line="259" w:lineRule="auto"/>
              <w:ind w:left="0" w:right="0" w:firstLine="0"/>
              <w:jc w:val="left"/>
              <w:rPr>
                <w:lang w:val="en-US"/>
              </w:rPr>
            </w:pPr>
            <w:r>
              <w:rPr>
                <w:lang w:val="en-US"/>
              </w:rPr>
              <w:t>8</w:t>
            </w:r>
          </w:p>
        </w:tc>
        <w:tc>
          <w:tcPr>
            <w:tcW w:w="1200" w:type="dxa"/>
          </w:tcPr>
          <w:p w14:paraId="397AE883" w14:textId="3896133B" w:rsidR="00F94BF2" w:rsidRDefault="00821C2D" w:rsidP="00F94BF2">
            <w:pPr>
              <w:spacing w:after="222" w:line="259" w:lineRule="auto"/>
              <w:ind w:left="0" w:right="0" w:firstLine="0"/>
              <w:jc w:val="left"/>
              <w:rPr>
                <w:lang w:val="en-US"/>
              </w:rPr>
            </w:pPr>
            <w:r>
              <w:rPr>
                <w:lang w:val="en-US"/>
              </w:rPr>
              <w:t>30</w:t>
            </w:r>
          </w:p>
        </w:tc>
      </w:tr>
      <w:tr w:rsidR="00F94BF2" w14:paraId="5B934BD0" w14:textId="77777777" w:rsidTr="00337944">
        <w:trPr>
          <w:trHeight w:val="602"/>
          <w:jc w:val="center"/>
        </w:trPr>
        <w:tc>
          <w:tcPr>
            <w:tcW w:w="1630" w:type="dxa"/>
          </w:tcPr>
          <w:p w14:paraId="30EE9840" w14:textId="5EE5E3A2" w:rsidR="00F94BF2" w:rsidRDefault="00F94BF2" w:rsidP="00F94BF2">
            <w:pPr>
              <w:spacing w:after="222" w:line="259" w:lineRule="auto"/>
              <w:ind w:left="0" w:right="0" w:firstLine="0"/>
              <w:jc w:val="left"/>
              <w:rPr>
                <w:lang w:val="en-US"/>
              </w:rPr>
            </w:pPr>
            <w:r>
              <w:rPr>
                <w:lang w:val="en-US"/>
              </w:rPr>
              <w:t>192.168.0.0/28</w:t>
            </w:r>
          </w:p>
        </w:tc>
        <w:tc>
          <w:tcPr>
            <w:tcW w:w="1725" w:type="dxa"/>
          </w:tcPr>
          <w:p w14:paraId="4C53AF15" w14:textId="6DC498EE" w:rsidR="00F94BF2" w:rsidRDefault="00F94BF2" w:rsidP="00F94BF2">
            <w:pPr>
              <w:spacing w:after="222" w:line="259" w:lineRule="auto"/>
              <w:ind w:left="0" w:right="0" w:firstLine="0"/>
              <w:jc w:val="left"/>
              <w:rPr>
                <w:lang w:val="en-US"/>
              </w:rPr>
            </w:pPr>
            <w:r>
              <w:rPr>
                <w:lang w:val="en-US"/>
              </w:rPr>
              <w:t>255.255.255.</w:t>
            </w:r>
            <w:r w:rsidR="00F10F02">
              <w:rPr>
                <w:lang w:val="en-US"/>
              </w:rPr>
              <w:t>240</w:t>
            </w:r>
          </w:p>
        </w:tc>
        <w:tc>
          <w:tcPr>
            <w:tcW w:w="3870" w:type="dxa"/>
          </w:tcPr>
          <w:p w14:paraId="5CE053B2" w14:textId="56EE2613" w:rsidR="00F94BF2" w:rsidRDefault="00337944" w:rsidP="00F94BF2">
            <w:pPr>
              <w:spacing w:after="222" w:line="259" w:lineRule="auto"/>
              <w:ind w:left="0" w:right="0" w:firstLine="0"/>
              <w:jc w:val="left"/>
              <w:rPr>
                <w:lang w:val="en-US"/>
              </w:rPr>
            </w:pPr>
            <w:r>
              <w:rPr>
                <w:lang w:val="en-US"/>
              </w:rPr>
              <w:t>11111111.11111111.11111111.11110000</w:t>
            </w:r>
          </w:p>
        </w:tc>
        <w:tc>
          <w:tcPr>
            <w:tcW w:w="1206" w:type="dxa"/>
          </w:tcPr>
          <w:p w14:paraId="41709EAE" w14:textId="6FC8EF55" w:rsidR="00F94BF2" w:rsidRDefault="00F10F02" w:rsidP="00F94BF2">
            <w:pPr>
              <w:spacing w:after="222" w:line="259" w:lineRule="auto"/>
              <w:ind w:left="0" w:right="0" w:firstLine="0"/>
              <w:jc w:val="left"/>
              <w:rPr>
                <w:lang w:val="en-US"/>
              </w:rPr>
            </w:pPr>
            <w:r>
              <w:rPr>
                <w:lang w:val="en-US"/>
              </w:rPr>
              <w:t>16</w:t>
            </w:r>
          </w:p>
        </w:tc>
        <w:tc>
          <w:tcPr>
            <w:tcW w:w="1200" w:type="dxa"/>
          </w:tcPr>
          <w:p w14:paraId="18846230" w14:textId="16192331" w:rsidR="00F94BF2" w:rsidRDefault="00037754" w:rsidP="00F94BF2">
            <w:pPr>
              <w:spacing w:after="222" w:line="259" w:lineRule="auto"/>
              <w:ind w:left="0" w:right="0" w:firstLine="0"/>
              <w:jc w:val="left"/>
              <w:rPr>
                <w:lang w:val="en-US"/>
              </w:rPr>
            </w:pPr>
            <w:r>
              <w:rPr>
                <w:lang w:val="en-US"/>
              </w:rPr>
              <w:t>14</w:t>
            </w:r>
          </w:p>
        </w:tc>
      </w:tr>
    </w:tbl>
    <w:p w14:paraId="4D0EBFAC" w14:textId="77777777" w:rsidR="001908E2" w:rsidRPr="002B5C40" w:rsidRDefault="001908E2" w:rsidP="002B5C40">
      <w:pPr>
        <w:spacing w:after="222" w:line="259" w:lineRule="auto"/>
        <w:ind w:right="0"/>
        <w:jc w:val="left"/>
        <w:rPr>
          <w:lang w:val="en-US"/>
        </w:rPr>
      </w:pPr>
    </w:p>
    <w:p w14:paraId="3D7255AF" w14:textId="55EAF1F1" w:rsidR="004279E0" w:rsidRPr="00D13F0F" w:rsidRDefault="00F3111E" w:rsidP="004279E0">
      <w:pPr>
        <w:ind w:left="-3" w:right="9"/>
        <w:rPr>
          <w:b/>
          <w:bCs/>
          <w:sz w:val="24"/>
          <w:szCs w:val="28"/>
          <w:lang w:val="en-US"/>
        </w:rPr>
      </w:pPr>
      <w:r w:rsidRPr="00D13F0F">
        <w:rPr>
          <w:b/>
          <w:bCs/>
          <w:sz w:val="28"/>
          <w:szCs w:val="32"/>
          <w:lang w:val="en-US"/>
        </w:rPr>
        <w:t>5.2.</w:t>
      </w:r>
      <w:r w:rsidRPr="00F3111E">
        <w:rPr>
          <w:b/>
          <w:bCs/>
          <w:sz w:val="22"/>
          <w:szCs w:val="24"/>
          <w:lang w:val="en-US"/>
        </w:rPr>
        <w:t xml:space="preserve"> </w:t>
      </w:r>
      <w:r w:rsidR="004279E0" w:rsidRPr="00D13F0F">
        <w:rPr>
          <w:b/>
          <w:bCs/>
          <w:sz w:val="24"/>
          <w:szCs w:val="28"/>
          <w:lang w:val="en-US"/>
        </w:rPr>
        <w:t xml:space="preserve">If you have </w:t>
      </w:r>
      <w:r w:rsidR="00DE1D6F">
        <w:rPr>
          <w:b/>
          <w:bCs/>
          <w:sz w:val="24"/>
          <w:szCs w:val="28"/>
          <w:lang w:val="en-US"/>
        </w:rPr>
        <w:t xml:space="preserve">the </w:t>
      </w:r>
      <w:r w:rsidR="004279E0" w:rsidRPr="00D13F0F">
        <w:rPr>
          <w:b/>
          <w:bCs/>
          <w:sz w:val="24"/>
          <w:szCs w:val="28"/>
          <w:lang w:val="en-US"/>
        </w:rPr>
        <w:t>following address 192.10.1.0/2</w:t>
      </w:r>
      <w:r w:rsidR="00D13F0F">
        <w:rPr>
          <w:b/>
          <w:bCs/>
          <w:sz w:val="24"/>
          <w:szCs w:val="28"/>
          <w:lang w:val="en-US"/>
        </w:rPr>
        <w:t>7</w:t>
      </w:r>
      <w:r w:rsidR="004279E0" w:rsidRPr="00D13F0F">
        <w:rPr>
          <w:b/>
          <w:bCs/>
          <w:sz w:val="24"/>
          <w:szCs w:val="28"/>
          <w:lang w:val="en-US"/>
        </w:rPr>
        <w:t>. How many total bits are used to identify the network and how many total bits are used to identify the hosts</w:t>
      </w:r>
      <w:r w:rsidR="00DE1D6F">
        <w:rPr>
          <w:b/>
          <w:bCs/>
          <w:sz w:val="24"/>
          <w:szCs w:val="28"/>
          <w:lang w:val="en-US"/>
        </w:rPr>
        <w:t>?</w:t>
      </w:r>
      <w:r w:rsidR="004279E0" w:rsidRPr="00D13F0F">
        <w:rPr>
          <w:b/>
          <w:bCs/>
          <w:sz w:val="24"/>
          <w:szCs w:val="28"/>
          <w:lang w:val="en-US"/>
        </w:rPr>
        <w:t xml:space="preserve"> Also</w:t>
      </w:r>
      <w:r w:rsidR="00DE1D6F">
        <w:rPr>
          <w:b/>
          <w:bCs/>
          <w:sz w:val="24"/>
          <w:szCs w:val="28"/>
          <w:lang w:val="en-US"/>
        </w:rPr>
        <w:t>,</w:t>
      </w:r>
      <w:r w:rsidR="004279E0" w:rsidRPr="00D13F0F">
        <w:rPr>
          <w:b/>
          <w:bCs/>
          <w:sz w:val="24"/>
          <w:szCs w:val="28"/>
          <w:lang w:val="en-US"/>
        </w:rPr>
        <w:t xml:space="preserve"> write the subnet mask of the given address.</w:t>
      </w:r>
    </w:p>
    <w:p w14:paraId="558CD05D" w14:textId="6E91DB24" w:rsidR="004279E0" w:rsidRPr="00E34AE9" w:rsidRDefault="00AB337D" w:rsidP="00E34AE9">
      <w:pPr>
        <w:pStyle w:val="ListParagraph"/>
        <w:numPr>
          <w:ilvl w:val="0"/>
          <w:numId w:val="15"/>
        </w:numPr>
        <w:ind w:right="9"/>
        <w:rPr>
          <w:sz w:val="24"/>
          <w:szCs w:val="24"/>
          <w:lang w:val="en-US"/>
        </w:rPr>
      </w:pPr>
      <w:r w:rsidRPr="00E34AE9">
        <w:rPr>
          <w:sz w:val="24"/>
          <w:szCs w:val="24"/>
          <w:lang w:val="en-US"/>
        </w:rPr>
        <w:t xml:space="preserve">27 bits will be used to identify </w:t>
      </w:r>
      <w:r w:rsidR="00E34AE9" w:rsidRPr="00E34AE9">
        <w:rPr>
          <w:sz w:val="24"/>
          <w:szCs w:val="24"/>
          <w:lang w:val="en-US"/>
        </w:rPr>
        <w:t xml:space="preserve">the </w:t>
      </w:r>
      <w:r w:rsidRPr="00E34AE9">
        <w:rPr>
          <w:sz w:val="24"/>
          <w:szCs w:val="24"/>
          <w:lang w:val="en-US"/>
        </w:rPr>
        <w:t>network.</w:t>
      </w:r>
    </w:p>
    <w:p w14:paraId="119AC783" w14:textId="4C9FEC8A" w:rsidR="00AB337D" w:rsidRDefault="00AB337D" w:rsidP="00E34AE9">
      <w:pPr>
        <w:pStyle w:val="ListParagraph"/>
        <w:numPr>
          <w:ilvl w:val="0"/>
          <w:numId w:val="15"/>
        </w:numPr>
        <w:ind w:right="9"/>
        <w:rPr>
          <w:sz w:val="24"/>
          <w:szCs w:val="24"/>
          <w:lang w:val="en-US"/>
        </w:rPr>
      </w:pPr>
      <w:r w:rsidRPr="00E34AE9">
        <w:rPr>
          <w:sz w:val="24"/>
          <w:szCs w:val="24"/>
          <w:lang w:val="en-US"/>
        </w:rPr>
        <w:t xml:space="preserve">5 bits will be used for identifying </w:t>
      </w:r>
      <w:r w:rsidR="00A15588">
        <w:rPr>
          <w:sz w:val="24"/>
          <w:szCs w:val="24"/>
          <w:lang w:val="en-US"/>
        </w:rPr>
        <w:t xml:space="preserve">the </w:t>
      </w:r>
      <w:r w:rsidR="00E34AE9" w:rsidRPr="00E34AE9">
        <w:rPr>
          <w:sz w:val="24"/>
          <w:szCs w:val="24"/>
          <w:lang w:val="en-US"/>
        </w:rPr>
        <w:t>host</w:t>
      </w:r>
    </w:p>
    <w:p w14:paraId="319E44B8" w14:textId="0EC7DDF4" w:rsidR="00CD4EA5" w:rsidRPr="00E34AE9" w:rsidRDefault="00B84421" w:rsidP="00E34AE9">
      <w:pPr>
        <w:pStyle w:val="ListParagraph"/>
        <w:numPr>
          <w:ilvl w:val="0"/>
          <w:numId w:val="15"/>
        </w:numPr>
        <w:ind w:right="9"/>
        <w:rPr>
          <w:sz w:val="24"/>
          <w:szCs w:val="24"/>
          <w:lang w:val="en-US"/>
        </w:rPr>
      </w:pPr>
      <w:r>
        <w:rPr>
          <w:sz w:val="24"/>
          <w:szCs w:val="24"/>
          <w:lang w:val="en-US"/>
        </w:rPr>
        <w:t>255.255.255.224</w:t>
      </w:r>
    </w:p>
    <w:p w14:paraId="0758827C" w14:textId="709F65A3" w:rsidR="004279E0" w:rsidRDefault="00F3111E" w:rsidP="004279E0">
      <w:pPr>
        <w:ind w:left="-3" w:right="9"/>
        <w:rPr>
          <w:b/>
          <w:bCs/>
          <w:sz w:val="24"/>
          <w:szCs w:val="28"/>
          <w:lang w:val="en-US"/>
        </w:rPr>
      </w:pPr>
      <w:r w:rsidRPr="00D13F0F">
        <w:rPr>
          <w:b/>
          <w:bCs/>
          <w:sz w:val="28"/>
          <w:szCs w:val="32"/>
          <w:lang w:val="en-US"/>
        </w:rPr>
        <w:t>5.3.</w:t>
      </w:r>
      <w:r w:rsidRPr="00F3111E">
        <w:rPr>
          <w:b/>
          <w:bCs/>
          <w:sz w:val="22"/>
          <w:szCs w:val="24"/>
          <w:lang w:val="en-US"/>
        </w:rPr>
        <w:t xml:space="preserve"> </w:t>
      </w:r>
      <w:r w:rsidRPr="00D13F0F">
        <w:rPr>
          <w:b/>
          <w:bCs/>
          <w:sz w:val="24"/>
          <w:szCs w:val="28"/>
          <w:lang w:val="en-US"/>
        </w:rPr>
        <w:t>Can you subnet the 192.10.0</w:t>
      </w:r>
      <w:r w:rsidR="00EA4927">
        <w:rPr>
          <w:b/>
          <w:bCs/>
          <w:sz w:val="24"/>
          <w:szCs w:val="28"/>
          <w:lang w:val="en-US"/>
        </w:rPr>
        <w:t>.0</w:t>
      </w:r>
      <w:r w:rsidRPr="00D13F0F">
        <w:rPr>
          <w:b/>
          <w:bCs/>
          <w:sz w:val="24"/>
          <w:szCs w:val="28"/>
          <w:lang w:val="en-US"/>
        </w:rPr>
        <w:t>/24 such that we have 30 networks and 4 hosts per network? If yes, then how.</w:t>
      </w:r>
    </w:p>
    <w:p w14:paraId="23C225BD" w14:textId="3042C5A5" w:rsidR="005C7E0F" w:rsidRPr="00E206A9" w:rsidRDefault="007D4CDF" w:rsidP="004279E0">
      <w:pPr>
        <w:ind w:left="-3" w:right="9"/>
        <w:rPr>
          <w:color w:val="000000" w:themeColor="text1"/>
          <w:sz w:val="24"/>
          <w:szCs w:val="24"/>
          <w:lang w:val="en-US"/>
        </w:rPr>
      </w:pPr>
      <w:r w:rsidRPr="00E206A9">
        <w:rPr>
          <w:color w:val="000000" w:themeColor="text1"/>
          <w:sz w:val="24"/>
          <w:szCs w:val="24"/>
          <w:lang w:val="en-US"/>
        </w:rPr>
        <w:t xml:space="preserve">To </w:t>
      </w:r>
      <w:r w:rsidR="00CB403A" w:rsidRPr="00E206A9">
        <w:rPr>
          <w:color w:val="000000" w:themeColor="text1"/>
          <w:sz w:val="24"/>
          <w:szCs w:val="24"/>
          <w:lang w:val="en-US"/>
        </w:rPr>
        <w:t xml:space="preserve">get the number of 30 </w:t>
      </w:r>
      <w:r w:rsidR="000C0F17" w:rsidRPr="00E206A9">
        <w:rPr>
          <w:color w:val="000000" w:themeColor="text1"/>
          <w:sz w:val="24"/>
          <w:szCs w:val="24"/>
          <w:lang w:val="en-US"/>
        </w:rPr>
        <w:t>networks</w:t>
      </w:r>
      <w:r w:rsidR="00CB403A" w:rsidRPr="00E206A9">
        <w:rPr>
          <w:color w:val="000000" w:themeColor="text1"/>
          <w:sz w:val="24"/>
          <w:szCs w:val="24"/>
          <w:lang w:val="en-US"/>
        </w:rPr>
        <w:t xml:space="preserve"> and 4 </w:t>
      </w:r>
      <w:r w:rsidR="000C0F17" w:rsidRPr="00E206A9">
        <w:rPr>
          <w:color w:val="000000" w:themeColor="text1"/>
          <w:sz w:val="24"/>
          <w:szCs w:val="24"/>
          <w:lang w:val="en-US"/>
        </w:rPr>
        <w:t>hosts</w:t>
      </w:r>
      <w:r w:rsidR="00CB403A" w:rsidRPr="00E206A9">
        <w:rPr>
          <w:color w:val="000000" w:themeColor="text1"/>
          <w:sz w:val="24"/>
          <w:szCs w:val="24"/>
          <w:lang w:val="en-US"/>
        </w:rPr>
        <w:t xml:space="preserve"> on each network we will make </w:t>
      </w:r>
      <w:r w:rsidR="000C0F17" w:rsidRPr="00E206A9">
        <w:rPr>
          <w:color w:val="000000" w:themeColor="text1"/>
          <w:sz w:val="24"/>
          <w:szCs w:val="24"/>
          <w:lang w:val="en-US"/>
        </w:rPr>
        <w:t xml:space="preserve">the </w:t>
      </w:r>
      <w:r w:rsidR="00CB403A" w:rsidRPr="00E206A9">
        <w:rPr>
          <w:color w:val="000000" w:themeColor="text1"/>
          <w:sz w:val="24"/>
          <w:szCs w:val="24"/>
          <w:lang w:val="en-US"/>
        </w:rPr>
        <w:t xml:space="preserve">first </w:t>
      </w:r>
      <w:r w:rsidR="000C0F17" w:rsidRPr="00E206A9">
        <w:rPr>
          <w:color w:val="000000" w:themeColor="text1"/>
          <w:sz w:val="24"/>
          <w:szCs w:val="24"/>
          <w:lang w:val="en-US"/>
        </w:rPr>
        <w:t>five-bit</w:t>
      </w:r>
      <w:r w:rsidR="00CB403A" w:rsidRPr="00E206A9">
        <w:rPr>
          <w:color w:val="000000" w:themeColor="text1"/>
          <w:sz w:val="24"/>
          <w:szCs w:val="24"/>
          <w:lang w:val="en-US"/>
        </w:rPr>
        <w:t xml:space="preserve"> </w:t>
      </w:r>
      <w:r w:rsidR="009249E8" w:rsidRPr="00E206A9">
        <w:rPr>
          <w:color w:val="000000" w:themeColor="text1"/>
          <w:sz w:val="24"/>
          <w:szCs w:val="24"/>
          <w:lang w:val="en-US"/>
        </w:rPr>
        <w:t xml:space="preserve">of </w:t>
      </w:r>
      <w:r w:rsidR="007108B5" w:rsidRPr="00E206A9">
        <w:rPr>
          <w:color w:val="000000" w:themeColor="text1"/>
          <w:sz w:val="24"/>
          <w:szCs w:val="24"/>
          <w:lang w:val="en-US"/>
        </w:rPr>
        <w:t xml:space="preserve">the </w:t>
      </w:r>
      <w:r w:rsidR="009249E8" w:rsidRPr="00E206A9">
        <w:rPr>
          <w:color w:val="000000" w:themeColor="text1"/>
          <w:sz w:val="24"/>
          <w:szCs w:val="24"/>
          <w:lang w:val="en-US"/>
        </w:rPr>
        <w:t xml:space="preserve">last octet 1 and </w:t>
      </w:r>
      <w:r w:rsidR="007108B5" w:rsidRPr="00E206A9">
        <w:rPr>
          <w:color w:val="000000" w:themeColor="text1"/>
          <w:sz w:val="24"/>
          <w:szCs w:val="24"/>
          <w:lang w:val="en-US"/>
        </w:rPr>
        <w:t xml:space="preserve">the </w:t>
      </w:r>
      <w:r w:rsidR="009249E8" w:rsidRPr="00E206A9">
        <w:rPr>
          <w:color w:val="000000" w:themeColor="text1"/>
          <w:sz w:val="24"/>
          <w:szCs w:val="24"/>
          <w:lang w:val="en-US"/>
        </w:rPr>
        <w:t>next three will remain 0</w:t>
      </w:r>
      <w:r w:rsidR="007108B5" w:rsidRPr="00E206A9">
        <w:rPr>
          <w:color w:val="000000" w:themeColor="text1"/>
          <w:sz w:val="24"/>
          <w:szCs w:val="24"/>
          <w:lang w:val="en-US"/>
        </w:rPr>
        <w:t xml:space="preserve">. </w:t>
      </w:r>
    </w:p>
    <w:p w14:paraId="31B86885" w14:textId="590E8659" w:rsidR="00E11429" w:rsidRPr="00E206A9" w:rsidRDefault="00BD6492" w:rsidP="00780724">
      <w:pPr>
        <w:pStyle w:val="ListParagraph"/>
        <w:numPr>
          <w:ilvl w:val="0"/>
          <w:numId w:val="13"/>
        </w:numPr>
        <w:ind w:right="9"/>
        <w:rPr>
          <w:rFonts w:asciiTheme="minorHAnsi" w:hAnsiTheme="minorHAnsi" w:cstheme="minorHAnsi"/>
          <w:color w:val="000000" w:themeColor="text1"/>
          <w:sz w:val="24"/>
          <w:szCs w:val="24"/>
          <w:lang w:val="en-US"/>
        </w:rPr>
      </w:pPr>
      <w:r w:rsidRPr="00E206A9">
        <w:rPr>
          <w:rFonts w:asciiTheme="minorHAnsi" w:hAnsiTheme="minorHAnsi" w:cstheme="minorHAnsi"/>
          <w:color w:val="000000" w:themeColor="text1"/>
          <w:sz w:val="24"/>
          <w:szCs w:val="24"/>
          <w:lang w:val="en-US"/>
        </w:rPr>
        <w:t>Yes</w:t>
      </w:r>
      <w:r w:rsidR="00542054" w:rsidRPr="00E206A9">
        <w:rPr>
          <w:rFonts w:asciiTheme="minorHAnsi" w:hAnsiTheme="minorHAnsi" w:cstheme="minorHAnsi"/>
          <w:color w:val="000000" w:themeColor="text1"/>
          <w:sz w:val="24"/>
          <w:szCs w:val="24"/>
          <w:lang w:val="en-US"/>
        </w:rPr>
        <w:t>,</w:t>
      </w:r>
      <w:r w:rsidRPr="00E206A9">
        <w:rPr>
          <w:rFonts w:asciiTheme="minorHAnsi" w:hAnsiTheme="minorHAnsi" w:cstheme="minorHAnsi"/>
          <w:color w:val="000000" w:themeColor="text1"/>
          <w:sz w:val="24"/>
          <w:szCs w:val="24"/>
          <w:lang w:val="en-US"/>
        </w:rPr>
        <w:t xml:space="preserve"> we can subnet to 192.10.0.0/24</w:t>
      </w:r>
      <w:r w:rsidR="00B6493B" w:rsidRPr="00E206A9">
        <w:rPr>
          <w:rFonts w:asciiTheme="minorHAnsi" w:hAnsiTheme="minorHAnsi" w:cstheme="minorHAnsi"/>
          <w:color w:val="000000" w:themeColor="text1"/>
          <w:sz w:val="24"/>
          <w:szCs w:val="24"/>
          <w:lang w:val="en-US"/>
        </w:rPr>
        <w:t xml:space="preserve">, </w:t>
      </w:r>
      <w:r w:rsidR="00542054" w:rsidRPr="00E206A9">
        <w:rPr>
          <w:rFonts w:asciiTheme="minorHAnsi" w:hAnsiTheme="minorHAnsi" w:cstheme="minorHAnsi"/>
          <w:color w:val="000000" w:themeColor="text1"/>
          <w:sz w:val="24"/>
          <w:szCs w:val="24"/>
          <w:lang w:val="en-US"/>
        </w:rPr>
        <w:t>such that we have 30 networks and  4</w:t>
      </w:r>
      <w:r w:rsidR="00DC6A37" w:rsidRPr="00E206A9">
        <w:rPr>
          <w:rFonts w:asciiTheme="minorHAnsi" w:hAnsiTheme="minorHAnsi" w:cstheme="minorHAnsi"/>
          <w:color w:val="000000" w:themeColor="text1"/>
          <w:sz w:val="24"/>
          <w:szCs w:val="24"/>
          <w:lang w:val="en-US"/>
        </w:rPr>
        <w:t xml:space="preserve"> </w:t>
      </w:r>
      <w:r w:rsidR="00794DE4" w:rsidRPr="00E206A9">
        <w:rPr>
          <w:rFonts w:asciiTheme="minorHAnsi" w:hAnsiTheme="minorHAnsi" w:cstheme="minorHAnsi"/>
          <w:color w:val="000000" w:themeColor="text1"/>
          <w:sz w:val="24"/>
          <w:szCs w:val="24"/>
          <w:lang w:val="en-US"/>
        </w:rPr>
        <w:t>ho</w:t>
      </w:r>
      <w:r w:rsidR="00DC6A37" w:rsidRPr="00E206A9">
        <w:rPr>
          <w:rFonts w:asciiTheme="minorHAnsi" w:hAnsiTheme="minorHAnsi" w:cstheme="minorHAnsi"/>
          <w:color w:val="000000" w:themeColor="text1"/>
          <w:sz w:val="24"/>
          <w:szCs w:val="24"/>
          <w:lang w:val="en-US"/>
        </w:rPr>
        <w:t>s</w:t>
      </w:r>
      <w:r w:rsidR="00794DE4" w:rsidRPr="00E206A9">
        <w:rPr>
          <w:rFonts w:asciiTheme="minorHAnsi" w:hAnsiTheme="minorHAnsi" w:cstheme="minorHAnsi"/>
          <w:color w:val="000000" w:themeColor="text1"/>
          <w:sz w:val="24"/>
          <w:szCs w:val="24"/>
          <w:lang w:val="en-US"/>
        </w:rPr>
        <w:t>ts per network.</w:t>
      </w:r>
    </w:p>
    <w:p w14:paraId="4F76BA5F" w14:textId="2ACB4BA6" w:rsidR="00187B19" w:rsidRPr="00E206A9" w:rsidRDefault="00642449" w:rsidP="001845D1">
      <w:pPr>
        <w:pStyle w:val="ListParagraph"/>
        <w:numPr>
          <w:ilvl w:val="0"/>
          <w:numId w:val="14"/>
        </w:numPr>
        <w:ind w:right="9"/>
        <w:rPr>
          <w:rFonts w:asciiTheme="minorHAnsi" w:hAnsiTheme="minorHAnsi" w:cstheme="minorHAnsi"/>
          <w:color w:val="000000" w:themeColor="text1"/>
          <w:sz w:val="24"/>
          <w:szCs w:val="24"/>
          <w:lang w:val="en-US"/>
        </w:rPr>
      </w:pPr>
      <w:r w:rsidRPr="00E206A9">
        <w:rPr>
          <w:rFonts w:asciiTheme="minorHAnsi" w:hAnsiTheme="minorHAnsi" w:cstheme="minorHAnsi"/>
          <w:color w:val="000000" w:themeColor="text1"/>
          <w:sz w:val="24"/>
          <w:szCs w:val="24"/>
          <w:lang w:val="en-US"/>
        </w:rPr>
        <w:t>Subnet mask &gt;&gt;</w:t>
      </w:r>
      <w:r w:rsidR="00E90A67" w:rsidRPr="00E206A9">
        <w:rPr>
          <w:rFonts w:asciiTheme="minorHAnsi" w:hAnsiTheme="minorHAnsi" w:cstheme="minorHAnsi"/>
          <w:color w:val="000000" w:themeColor="text1"/>
          <w:sz w:val="24"/>
          <w:szCs w:val="24"/>
          <w:lang w:val="en-US"/>
        </w:rPr>
        <w:t xml:space="preserve"> 11111111.11111111.11111111</w:t>
      </w:r>
      <w:r w:rsidR="001105F6" w:rsidRPr="00E206A9">
        <w:rPr>
          <w:rFonts w:asciiTheme="minorHAnsi" w:hAnsiTheme="minorHAnsi" w:cstheme="minorHAnsi"/>
          <w:color w:val="000000" w:themeColor="text1"/>
          <w:sz w:val="24"/>
          <w:szCs w:val="24"/>
          <w:lang w:val="en-US"/>
        </w:rPr>
        <w:t>.</w:t>
      </w:r>
      <w:r w:rsidR="00117BB5" w:rsidRPr="00E206A9">
        <w:rPr>
          <w:rFonts w:asciiTheme="minorHAnsi" w:hAnsiTheme="minorHAnsi" w:cstheme="minorHAnsi"/>
          <w:color w:val="000000" w:themeColor="text1"/>
          <w:sz w:val="24"/>
          <w:szCs w:val="24"/>
          <w:lang w:val="en-US"/>
        </w:rPr>
        <w:t>111</w:t>
      </w:r>
      <w:r w:rsidR="007D13A9" w:rsidRPr="00E206A9">
        <w:rPr>
          <w:rFonts w:asciiTheme="minorHAnsi" w:hAnsiTheme="minorHAnsi" w:cstheme="minorHAnsi"/>
          <w:color w:val="000000" w:themeColor="text1"/>
          <w:sz w:val="24"/>
          <w:szCs w:val="24"/>
          <w:lang w:val="en-US"/>
        </w:rPr>
        <w:t>11000</w:t>
      </w:r>
      <w:r w:rsidR="00117BB5" w:rsidRPr="00E206A9">
        <w:rPr>
          <w:rFonts w:asciiTheme="minorHAnsi" w:hAnsiTheme="minorHAnsi" w:cstheme="minorHAnsi"/>
          <w:color w:val="000000" w:themeColor="text1"/>
          <w:sz w:val="24"/>
          <w:szCs w:val="24"/>
          <w:lang w:val="en-US"/>
        </w:rPr>
        <w:t xml:space="preserve"> </w:t>
      </w:r>
    </w:p>
    <w:p w14:paraId="581E2608" w14:textId="2EFCC480" w:rsidR="00794DE4" w:rsidRPr="00E206A9" w:rsidRDefault="00187B19" w:rsidP="001845D1">
      <w:pPr>
        <w:pStyle w:val="ListParagraph"/>
        <w:numPr>
          <w:ilvl w:val="0"/>
          <w:numId w:val="14"/>
        </w:numPr>
        <w:ind w:right="9"/>
        <w:rPr>
          <w:rFonts w:asciiTheme="minorHAnsi" w:hAnsiTheme="minorHAnsi" w:cstheme="minorHAnsi"/>
          <w:color w:val="000000" w:themeColor="text1"/>
          <w:sz w:val="24"/>
          <w:szCs w:val="24"/>
          <w:lang w:val="en-US"/>
        </w:rPr>
      </w:pPr>
      <w:r w:rsidRPr="00E206A9">
        <w:rPr>
          <w:rFonts w:asciiTheme="minorHAnsi" w:hAnsiTheme="minorHAnsi" w:cstheme="minorHAnsi"/>
          <w:color w:val="000000" w:themeColor="text1"/>
          <w:sz w:val="24"/>
          <w:szCs w:val="24"/>
          <w:lang w:val="en-US"/>
        </w:rPr>
        <w:t xml:space="preserve">CIDR Notation </w:t>
      </w:r>
      <w:r w:rsidR="00117BB5" w:rsidRPr="00E206A9">
        <w:rPr>
          <w:rFonts w:asciiTheme="minorHAnsi" w:hAnsiTheme="minorHAnsi" w:cstheme="minorHAnsi"/>
          <w:color w:val="000000" w:themeColor="text1"/>
          <w:sz w:val="24"/>
          <w:szCs w:val="24"/>
          <w:lang w:val="en-US"/>
        </w:rPr>
        <w:t>&gt;&gt; 192.10.</w:t>
      </w:r>
      <w:r w:rsidR="00A4460A" w:rsidRPr="00E206A9">
        <w:rPr>
          <w:rFonts w:asciiTheme="minorHAnsi" w:hAnsiTheme="minorHAnsi" w:cstheme="minorHAnsi"/>
          <w:color w:val="000000" w:themeColor="text1"/>
          <w:sz w:val="24"/>
          <w:szCs w:val="24"/>
          <w:lang w:val="en-US"/>
        </w:rPr>
        <w:t>0.0/</w:t>
      </w:r>
      <w:r w:rsidR="00F566FD" w:rsidRPr="00E206A9">
        <w:rPr>
          <w:rFonts w:asciiTheme="minorHAnsi" w:hAnsiTheme="minorHAnsi" w:cstheme="minorHAnsi"/>
          <w:color w:val="000000" w:themeColor="text1"/>
          <w:sz w:val="24"/>
          <w:szCs w:val="24"/>
          <w:lang w:val="en-US"/>
        </w:rPr>
        <w:t>2</w:t>
      </w:r>
      <w:r w:rsidR="0025078F" w:rsidRPr="00E206A9">
        <w:rPr>
          <w:rFonts w:asciiTheme="minorHAnsi" w:hAnsiTheme="minorHAnsi" w:cstheme="minorHAnsi"/>
          <w:color w:val="000000" w:themeColor="text1"/>
          <w:sz w:val="24"/>
          <w:szCs w:val="24"/>
          <w:lang w:val="en-US"/>
        </w:rPr>
        <w:t>9</w:t>
      </w:r>
    </w:p>
    <w:p w14:paraId="05748652" w14:textId="542FB703" w:rsidR="00F3111E" w:rsidRDefault="00F3111E" w:rsidP="004279E0">
      <w:pPr>
        <w:ind w:left="-3" w:right="9"/>
        <w:rPr>
          <w:b/>
          <w:bCs/>
          <w:lang w:val="en-US"/>
        </w:rPr>
      </w:pPr>
    </w:p>
    <w:p w14:paraId="17E89D11" w14:textId="0FE25B70" w:rsidR="00D13F0F" w:rsidRDefault="00D13F0F" w:rsidP="00D13F0F">
      <w:pPr>
        <w:ind w:left="-3" w:right="9"/>
        <w:rPr>
          <w:b/>
          <w:bCs/>
          <w:sz w:val="24"/>
          <w:szCs w:val="28"/>
          <w:lang w:val="en-US"/>
        </w:rPr>
      </w:pPr>
      <w:r>
        <w:rPr>
          <w:b/>
          <w:bCs/>
          <w:sz w:val="28"/>
          <w:szCs w:val="32"/>
          <w:lang w:val="en-US"/>
        </w:rPr>
        <w:t xml:space="preserve">5.4. </w:t>
      </w:r>
      <w:r>
        <w:rPr>
          <w:b/>
          <w:bCs/>
          <w:sz w:val="24"/>
          <w:szCs w:val="28"/>
          <w:lang w:val="en-US"/>
        </w:rPr>
        <w:t>If you have the following address 192.23.10.0/28.  Answer the following:</w:t>
      </w:r>
    </w:p>
    <w:p w14:paraId="79DA9A98" w14:textId="2D1A6F33" w:rsidR="00D13F0F" w:rsidRPr="0036209D" w:rsidRDefault="00D13F0F" w:rsidP="0036209D">
      <w:pPr>
        <w:pStyle w:val="ListParagraph"/>
        <w:numPr>
          <w:ilvl w:val="0"/>
          <w:numId w:val="18"/>
        </w:numPr>
        <w:ind w:right="9"/>
        <w:rPr>
          <w:sz w:val="24"/>
          <w:szCs w:val="28"/>
          <w:lang w:val="en-US"/>
        </w:rPr>
      </w:pPr>
      <w:r w:rsidRPr="0036209D">
        <w:rPr>
          <w:sz w:val="24"/>
          <w:szCs w:val="28"/>
          <w:lang w:val="en-US"/>
        </w:rPr>
        <w:t xml:space="preserve">Subnet Mask: </w:t>
      </w:r>
      <w:r w:rsidR="00CE0E7A" w:rsidRPr="0036209D">
        <w:rPr>
          <w:sz w:val="24"/>
          <w:szCs w:val="28"/>
          <w:lang w:val="en-US"/>
        </w:rPr>
        <w:t>255.255.255</w:t>
      </w:r>
      <w:r w:rsidR="00500818" w:rsidRPr="0036209D">
        <w:rPr>
          <w:sz w:val="24"/>
          <w:szCs w:val="28"/>
          <w:lang w:val="en-US"/>
        </w:rPr>
        <w:t>.240</w:t>
      </w:r>
    </w:p>
    <w:p w14:paraId="20BE3F47" w14:textId="52E69759" w:rsidR="00D13F0F" w:rsidRPr="0036209D" w:rsidRDefault="00D13F0F" w:rsidP="0036209D">
      <w:pPr>
        <w:pStyle w:val="ListParagraph"/>
        <w:numPr>
          <w:ilvl w:val="0"/>
          <w:numId w:val="18"/>
        </w:numPr>
        <w:ind w:right="9"/>
        <w:rPr>
          <w:sz w:val="24"/>
          <w:szCs w:val="28"/>
          <w:lang w:val="en-US"/>
        </w:rPr>
      </w:pPr>
      <w:r w:rsidRPr="0036209D">
        <w:rPr>
          <w:sz w:val="24"/>
          <w:szCs w:val="28"/>
          <w:lang w:val="en-US"/>
        </w:rPr>
        <w:t>Number of Networks:</w:t>
      </w:r>
      <w:r w:rsidR="00C34A7F" w:rsidRPr="0036209D">
        <w:rPr>
          <w:sz w:val="24"/>
          <w:szCs w:val="28"/>
          <w:lang w:val="en-US"/>
        </w:rPr>
        <w:t xml:space="preserve"> 16</w:t>
      </w:r>
    </w:p>
    <w:p w14:paraId="25DF8676" w14:textId="1071D696" w:rsidR="00D13F0F" w:rsidRPr="0036209D" w:rsidRDefault="00D13F0F" w:rsidP="0036209D">
      <w:pPr>
        <w:pStyle w:val="ListParagraph"/>
        <w:numPr>
          <w:ilvl w:val="0"/>
          <w:numId w:val="18"/>
        </w:numPr>
        <w:ind w:right="9"/>
        <w:rPr>
          <w:sz w:val="24"/>
          <w:szCs w:val="28"/>
          <w:lang w:val="en-US"/>
        </w:rPr>
      </w:pPr>
      <w:r w:rsidRPr="0036209D">
        <w:rPr>
          <w:sz w:val="24"/>
          <w:szCs w:val="28"/>
          <w:lang w:val="en-US"/>
        </w:rPr>
        <w:t>Number of Hosts:</w:t>
      </w:r>
      <w:r w:rsidR="00C34A7F" w:rsidRPr="0036209D">
        <w:rPr>
          <w:sz w:val="24"/>
          <w:szCs w:val="28"/>
          <w:lang w:val="en-US"/>
        </w:rPr>
        <w:t xml:space="preserve"> 14</w:t>
      </w:r>
    </w:p>
    <w:p w14:paraId="5B79C151" w14:textId="77777777" w:rsidR="00D13F0F" w:rsidRDefault="00D13F0F" w:rsidP="00D13F0F">
      <w:pPr>
        <w:ind w:left="-3" w:right="9"/>
        <w:rPr>
          <w:b/>
          <w:bCs/>
          <w:sz w:val="24"/>
          <w:szCs w:val="28"/>
          <w:lang w:val="en-US"/>
        </w:rPr>
      </w:pPr>
    </w:p>
    <w:p w14:paraId="24529B6F" w14:textId="10339258" w:rsidR="00FA0187" w:rsidRDefault="00D13F0F" w:rsidP="005D3EE6">
      <w:pPr>
        <w:ind w:left="-3" w:right="9"/>
        <w:rPr>
          <w:b/>
          <w:bCs/>
          <w:sz w:val="24"/>
          <w:szCs w:val="28"/>
          <w:lang w:val="en-US"/>
        </w:rPr>
      </w:pPr>
      <w:r>
        <w:rPr>
          <w:b/>
          <w:bCs/>
          <w:sz w:val="24"/>
          <w:szCs w:val="28"/>
          <w:lang w:val="en-US"/>
        </w:rPr>
        <w:lastRenderedPageBreak/>
        <w:t>Full Range of first three Networks:</w:t>
      </w:r>
    </w:p>
    <w:tbl>
      <w:tblPr>
        <w:tblStyle w:val="TableGrid0"/>
        <w:tblW w:w="0" w:type="auto"/>
        <w:tblInd w:w="2406" w:type="dxa"/>
        <w:tblLook w:val="04A0" w:firstRow="1" w:lastRow="0" w:firstColumn="1" w:lastColumn="0" w:noHBand="0" w:noVBand="1"/>
      </w:tblPr>
      <w:tblGrid>
        <w:gridCol w:w="2408"/>
        <w:gridCol w:w="2410"/>
      </w:tblGrid>
      <w:tr w:rsidR="00E542AD" w14:paraId="01A16FF6" w14:textId="77777777" w:rsidTr="001C5E62">
        <w:tc>
          <w:tcPr>
            <w:tcW w:w="2408" w:type="dxa"/>
            <w:shd w:val="clear" w:color="auto" w:fill="00B050"/>
          </w:tcPr>
          <w:p w14:paraId="3D41C24F" w14:textId="7500A456" w:rsidR="00E542AD" w:rsidRPr="000C3F0C" w:rsidRDefault="0043140A" w:rsidP="00D9093A">
            <w:pPr>
              <w:spacing w:line="240" w:lineRule="auto"/>
              <w:ind w:left="0" w:right="9" w:firstLine="0"/>
              <w:jc w:val="center"/>
              <w:rPr>
                <w:b/>
                <w:bCs/>
                <w:sz w:val="24"/>
                <w:szCs w:val="28"/>
                <w:lang w:val="en-US"/>
              </w:rPr>
            </w:pPr>
            <w:r w:rsidRPr="000C3F0C">
              <w:rPr>
                <w:b/>
                <w:bCs/>
                <w:sz w:val="24"/>
                <w:szCs w:val="28"/>
                <w:lang w:val="en-US"/>
              </w:rPr>
              <w:t>S</w:t>
            </w:r>
            <w:r w:rsidR="00E542AD" w:rsidRPr="000C3F0C">
              <w:rPr>
                <w:b/>
                <w:bCs/>
                <w:sz w:val="24"/>
                <w:szCs w:val="28"/>
                <w:lang w:val="en-US"/>
              </w:rPr>
              <w:t>tart</w:t>
            </w:r>
            <w:r w:rsidRPr="000C3F0C">
              <w:rPr>
                <w:b/>
                <w:bCs/>
                <w:sz w:val="24"/>
                <w:szCs w:val="28"/>
                <w:lang w:val="en-US"/>
              </w:rPr>
              <w:t xml:space="preserve"> Range</w:t>
            </w:r>
          </w:p>
        </w:tc>
        <w:tc>
          <w:tcPr>
            <w:tcW w:w="2410" w:type="dxa"/>
            <w:shd w:val="clear" w:color="auto" w:fill="00B050"/>
          </w:tcPr>
          <w:p w14:paraId="1EC834E1" w14:textId="379D4C5F" w:rsidR="00E542AD" w:rsidRPr="000C3F0C" w:rsidRDefault="0043140A" w:rsidP="00D9093A">
            <w:pPr>
              <w:spacing w:line="240" w:lineRule="auto"/>
              <w:ind w:left="0" w:right="9" w:firstLine="0"/>
              <w:jc w:val="center"/>
              <w:rPr>
                <w:b/>
                <w:bCs/>
                <w:sz w:val="24"/>
                <w:szCs w:val="28"/>
                <w:lang w:val="en-US"/>
              </w:rPr>
            </w:pPr>
            <w:r w:rsidRPr="000C3F0C">
              <w:rPr>
                <w:b/>
                <w:bCs/>
                <w:sz w:val="24"/>
                <w:szCs w:val="28"/>
                <w:lang w:val="en-US"/>
              </w:rPr>
              <w:t>End Range</w:t>
            </w:r>
          </w:p>
        </w:tc>
      </w:tr>
      <w:tr w:rsidR="00E542AD" w14:paraId="63D0B3C8" w14:textId="77777777" w:rsidTr="001C5E62">
        <w:tc>
          <w:tcPr>
            <w:tcW w:w="2408" w:type="dxa"/>
            <w:shd w:val="clear" w:color="auto" w:fill="E3DED1" w:themeFill="background2"/>
          </w:tcPr>
          <w:p w14:paraId="2950EA23" w14:textId="5D35BF50" w:rsidR="00E542AD" w:rsidRPr="000C3F0C" w:rsidRDefault="00C54901" w:rsidP="00D9093A">
            <w:pPr>
              <w:spacing w:line="240" w:lineRule="auto"/>
              <w:ind w:left="0" w:right="9" w:firstLine="0"/>
              <w:rPr>
                <w:sz w:val="24"/>
                <w:szCs w:val="28"/>
                <w:lang w:val="en-US"/>
              </w:rPr>
            </w:pPr>
            <w:r w:rsidRPr="000C3F0C">
              <w:rPr>
                <w:sz w:val="24"/>
                <w:szCs w:val="28"/>
                <w:lang w:val="en-US"/>
              </w:rPr>
              <w:t>192.23.10.0/28</w:t>
            </w:r>
          </w:p>
        </w:tc>
        <w:tc>
          <w:tcPr>
            <w:tcW w:w="2410" w:type="dxa"/>
            <w:shd w:val="clear" w:color="auto" w:fill="E3DED1" w:themeFill="background2"/>
          </w:tcPr>
          <w:p w14:paraId="20331C48" w14:textId="2D048E03" w:rsidR="00E542AD" w:rsidRPr="000C3F0C" w:rsidRDefault="00C54901" w:rsidP="00D9093A">
            <w:pPr>
              <w:spacing w:line="240" w:lineRule="auto"/>
              <w:ind w:left="0" w:right="9" w:firstLine="0"/>
              <w:rPr>
                <w:sz w:val="24"/>
                <w:szCs w:val="28"/>
                <w:lang w:val="en-US"/>
              </w:rPr>
            </w:pPr>
            <w:r w:rsidRPr="000C3F0C">
              <w:rPr>
                <w:sz w:val="24"/>
                <w:szCs w:val="28"/>
                <w:lang w:val="en-US"/>
              </w:rPr>
              <w:t>192.23.10.</w:t>
            </w:r>
            <w:r w:rsidR="00263B3C" w:rsidRPr="000C3F0C">
              <w:rPr>
                <w:sz w:val="24"/>
                <w:szCs w:val="28"/>
                <w:lang w:val="en-US"/>
              </w:rPr>
              <w:t>1</w:t>
            </w:r>
            <w:r w:rsidR="00452C34" w:rsidRPr="000C3F0C">
              <w:rPr>
                <w:sz w:val="24"/>
                <w:szCs w:val="28"/>
                <w:lang w:val="en-US"/>
              </w:rPr>
              <w:t>5</w:t>
            </w:r>
            <w:r w:rsidRPr="000C3F0C">
              <w:rPr>
                <w:sz w:val="24"/>
                <w:szCs w:val="28"/>
                <w:lang w:val="en-US"/>
              </w:rPr>
              <w:t>/28</w:t>
            </w:r>
          </w:p>
        </w:tc>
      </w:tr>
      <w:tr w:rsidR="00263B3C" w14:paraId="35301F4E" w14:textId="77777777" w:rsidTr="001C5E62">
        <w:tc>
          <w:tcPr>
            <w:tcW w:w="2408" w:type="dxa"/>
            <w:shd w:val="clear" w:color="auto" w:fill="E3DED1" w:themeFill="background2"/>
          </w:tcPr>
          <w:p w14:paraId="588DFC00" w14:textId="7A03CC44" w:rsidR="00263B3C" w:rsidRPr="000C3F0C" w:rsidRDefault="00263B3C" w:rsidP="00D9093A">
            <w:pPr>
              <w:spacing w:line="240" w:lineRule="auto"/>
              <w:ind w:left="0" w:right="9" w:firstLine="0"/>
              <w:rPr>
                <w:sz w:val="24"/>
                <w:szCs w:val="28"/>
                <w:lang w:val="en-US"/>
              </w:rPr>
            </w:pPr>
            <w:r w:rsidRPr="000C3F0C">
              <w:rPr>
                <w:sz w:val="24"/>
                <w:szCs w:val="28"/>
                <w:lang w:val="en-US"/>
              </w:rPr>
              <w:t>192.23.10.16/28</w:t>
            </w:r>
          </w:p>
        </w:tc>
        <w:tc>
          <w:tcPr>
            <w:tcW w:w="2410" w:type="dxa"/>
            <w:shd w:val="clear" w:color="auto" w:fill="E3DED1" w:themeFill="background2"/>
          </w:tcPr>
          <w:p w14:paraId="5A096337" w14:textId="62B8CA32" w:rsidR="00263B3C" w:rsidRPr="000C3F0C" w:rsidRDefault="00263B3C" w:rsidP="00D9093A">
            <w:pPr>
              <w:spacing w:line="240" w:lineRule="auto"/>
              <w:ind w:left="0" w:right="9" w:firstLine="0"/>
              <w:rPr>
                <w:sz w:val="24"/>
                <w:szCs w:val="28"/>
                <w:lang w:val="en-US"/>
              </w:rPr>
            </w:pPr>
            <w:r w:rsidRPr="000C3F0C">
              <w:rPr>
                <w:sz w:val="24"/>
                <w:szCs w:val="28"/>
                <w:lang w:val="en-US"/>
              </w:rPr>
              <w:t>192.23.10.31/28</w:t>
            </w:r>
          </w:p>
        </w:tc>
      </w:tr>
      <w:tr w:rsidR="00263B3C" w14:paraId="3C63DCAA" w14:textId="77777777" w:rsidTr="001C5E62">
        <w:tc>
          <w:tcPr>
            <w:tcW w:w="2408" w:type="dxa"/>
            <w:shd w:val="clear" w:color="auto" w:fill="E3DED1" w:themeFill="background2"/>
          </w:tcPr>
          <w:p w14:paraId="724ED1C9" w14:textId="313F25F7" w:rsidR="00263B3C" w:rsidRPr="000C3F0C" w:rsidRDefault="00263B3C" w:rsidP="00D9093A">
            <w:pPr>
              <w:spacing w:line="240" w:lineRule="auto"/>
              <w:ind w:left="0" w:right="9" w:firstLine="0"/>
              <w:rPr>
                <w:sz w:val="24"/>
                <w:szCs w:val="28"/>
                <w:lang w:val="en-US"/>
              </w:rPr>
            </w:pPr>
            <w:r w:rsidRPr="000C3F0C">
              <w:rPr>
                <w:sz w:val="24"/>
                <w:szCs w:val="28"/>
                <w:lang w:val="en-US"/>
              </w:rPr>
              <w:t>192.23.10.</w:t>
            </w:r>
            <w:r w:rsidR="008459E7" w:rsidRPr="000C3F0C">
              <w:rPr>
                <w:sz w:val="24"/>
                <w:szCs w:val="28"/>
                <w:lang w:val="en-US"/>
              </w:rPr>
              <w:t>32</w:t>
            </w:r>
            <w:r w:rsidRPr="000C3F0C">
              <w:rPr>
                <w:sz w:val="24"/>
                <w:szCs w:val="28"/>
                <w:lang w:val="en-US"/>
              </w:rPr>
              <w:t>/28</w:t>
            </w:r>
          </w:p>
        </w:tc>
        <w:tc>
          <w:tcPr>
            <w:tcW w:w="2410" w:type="dxa"/>
            <w:shd w:val="clear" w:color="auto" w:fill="E3DED1" w:themeFill="background2"/>
          </w:tcPr>
          <w:p w14:paraId="54D2F73E" w14:textId="0603C727" w:rsidR="00263B3C" w:rsidRPr="000C3F0C" w:rsidRDefault="00263B3C" w:rsidP="00D9093A">
            <w:pPr>
              <w:spacing w:line="240" w:lineRule="auto"/>
              <w:ind w:left="0" w:right="9" w:firstLine="0"/>
              <w:rPr>
                <w:sz w:val="24"/>
                <w:szCs w:val="28"/>
                <w:lang w:val="en-US"/>
              </w:rPr>
            </w:pPr>
            <w:r w:rsidRPr="000C3F0C">
              <w:rPr>
                <w:sz w:val="24"/>
                <w:szCs w:val="28"/>
                <w:lang w:val="en-US"/>
              </w:rPr>
              <w:t>192.23.10.</w:t>
            </w:r>
            <w:r w:rsidR="00452C34" w:rsidRPr="000C3F0C">
              <w:rPr>
                <w:sz w:val="24"/>
                <w:szCs w:val="28"/>
                <w:lang w:val="en-US"/>
              </w:rPr>
              <w:t>47</w:t>
            </w:r>
            <w:r w:rsidRPr="000C3F0C">
              <w:rPr>
                <w:sz w:val="24"/>
                <w:szCs w:val="28"/>
                <w:lang w:val="en-US"/>
              </w:rPr>
              <w:t>/28</w:t>
            </w:r>
          </w:p>
        </w:tc>
      </w:tr>
    </w:tbl>
    <w:p w14:paraId="76D011BA" w14:textId="77777777" w:rsidR="00FA0187" w:rsidRDefault="00FA0187" w:rsidP="00D13F0F">
      <w:pPr>
        <w:ind w:left="-3" w:right="9"/>
        <w:rPr>
          <w:b/>
          <w:bCs/>
          <w:sz w:val="24"/>
          <w:szCs w:val="28"/>
          <w:lang w:val="en-US"/>
        </w:rPr>
      </w:pPr>
    </w:p>
    <w:p w14:paraId="6F0229A7" w14:textId="77777777" w:rsidR="008D7E36" w:rsidRDefault="008D7E36" w:rsidP="008D7E36">
      <w:pPr>
        <w:ind w:left="0" w:right="9" w:firstLine="0"/>
        <w:rPr>
          <w:b/>
          <w:bCs/>
          <w:sz w:val="24"/>
          <w:szCs w:val="28"/>
          <w:lang w:val="en-US"/>
        </w:rPr>
      </w:pPr>
      <w:r>
        <w:rPr>
          <w:b/>
          <w:bCs/>
          <w:sz w:val="24"/>
          <w:szCs w:val="28"/>
          <w:lang w:val="en-US"/>
        </w:rPr>
        <w:t>Usable Range of first three Networks:</w:t>
      </w:r>
    </w:p>
    <w:p w14:paraId="07D41A50" w14:textId="77777777" w:rsidR="008D7E36" w:rsidRDefault="008D7E36" w:rsidP="00D13F0F">
      <w:pPr>
        <w:ind w:left="-3" w:right="9"/>
        <w:rPr>
          <w:b/>
          <w:bCs/>
          <w:sz w:val="24"/>
          <w:szCs w:val="28"/>
          <w:lang w:val="en-US"/>
        </w:rPr>
      </w:pPr>
    </w:p>
    <w:p w14:paraId="5D1F1C43" w14:textId="615A4E37" w:rsidR="00D13F0F" w:rsidRPr="00717CD4" w:rsidRDefault="00D13F0F" w:rsidP="00717CD4">
      <w:pPr>
        <w:ind w:right="9"/>
        <w:rPr>
          <w:b/>
          <w:bCs/>
          <w:sz w:val="24"/>
          <w:szCs w:val="28"/>
          <w:lang w:val="en-US"/>
        </w:rPr>
      </w:pPr>
    </w:p>
    <w:tbl>
      <w:tblPr>
        <w:tblStyle w:val="TableGrid0"/>
        <w:tblW w:w="7361" w:type="dxa"/>
        <w:tblInd w:w="759" w:type="dxa"/>
        <w:tblLook w:val="04A0" w:firstRow="1" w:lastRow="0" w:firstColumn="1" w:lastColumn="0" w:noHBand="0" w:noVBand="1"/>
      </w:tblPr>
      <w:tblGrid>
        <w:gridCol w:w="2402"/>
        <w:gridCol w:w="2557"/>
        <w:gridCol w:w="2402"/>
      </w:tblGrid>
      <w:tr w:rsidR="004227BE" w:rsidRPr="001770F1" w14:paraId="6D8C2EF1" w14:textId="77777777" w:rsidTr="002159D4">
        <w:tc>
          <w:tcPr>
            <w:tcW w:w="2402" w:type="dxa"/>
            <w:shd w:val="clear" w:color="auto" w:fill="00B050"/>
          </w:tcPr>
          <w:p w14:paraId="396C16CF" w14:textId="6FC09B77" w:rsidR="004227BE" w:rsidRPr="004227BE" w:rsidRDefault="004227BE" w:rsidP="008518F3">
            <w:pPr>
              <w:ind w:right="0"/>
              <w:jc w:val="left"/>
              <w:rPr>
                <w:sz w:val="22"/>
                <w:lang w:val="en-US"/>
              </w:rPr>
            </w:pPr>
            <w:r w:rsidRPr="004227BE">
              <w:rPr>
                <w:b/>
                <w:bCs/>
                <w:sz w:val="24"/>
                <w:szCs w:val="28"/>
                <w:lang w:val="en-US"/>
              </w:rPr>
              <w:t xml:space="preserve">192.23.10.0/28 </w:t>
            </w:r>
            <w:r w:rsidR="006E5A6C" w:rsidRPr="006C78EE">
              <w:rPr>
                <w:b/>
                <w:bCs/>
                <w:sz w:val="16"/>
                <w:szCs w:val="16"/>
                <w:lang w:val="en-US"/>
              </w:rPr>
              <w:t>(Network IP)</w:t>
            </w:r>
          </w:p>
        </w:tc>
        <w:tc>
          <w:tcPr>
            <w:tcW w:w="2557" w:type="dxa"/>
            <w:shd w:val="clear" w:color="auto" w:fill="00B050"/>
          </w:tcPr>
          <w:p w14:paraId="3AA22825" w14:textId="77777777" w:rsidR="006E5A6C" w:rsidRDefault="004227BE" w:rsidP="008518F3">
            <w:pPr>
              <w:pStyle w:val="ListParagraph"/>
              <w:ind w:left="707" w:right="0" w:firstLine="0"/>
              <w:jc w:val="left"/>
              <w:rPr>
                <w:b/>
                <w:bCs/>
                <w:sz w:val="24"/>
                <w:szCs w:val="28"/>
                <w:lang w:val="en-US"/>
              </w:rPr>
            </w:pPr>
            <w:r w:rsidRPr="00717CD4">
              <w:rPr>
                <w:b/>
                <w:bCs/>
                <w:sz w:val="24"/>
                <w:szCs w:val="28"/>
                <w:lang w:val="en-US"/>
              </w:rPr>
              <w:t>192.23.10.16/28</w:t>
            </w:r>
          </w:p>
          <w:p w14:paraId="02B3D819" w14:textId="4B191F99" w:rsidR="004227BE" w:rsidRPr="006C78EE" w:rsidRDefault="006E5A6C" w:rsidP="008518F3">
            <w:pPr>
              <w:pStyle w:val="ListParagraph"/>
              <w:ind w:left="707" w:right="0" w:firstLine="0"/>
              <w:jc w:val="left"/>
              <w:rPr>
                <w:sz w:val="16"/>
                <w:szCs w:val="16"/>
                <w:lang w:val="en-US"/>
              </w:rPr>
            </w:pPr>
            <w:r w:rsidRPr="006C78EE">
              <w:rPr>
                <w:b/>
                <w:bCs/>
                <w:sz w:val="16"/>
                <w:szCs w:val="16"/>
                <w:lang w:val="en-US"/>
              </w:rPr>
              <w:t>(Network IP)</w:t>
            </w:r>
          </w:p>
        </w:tc>
        <w:tc>
          <w:tcPr>
            <w:tcW w:w="2402" w:type="dxa"/>
            <w:shd w:val="clear" w:color="auto" w:fill="00B050"/>
          </w:tcPr>
          <w:p w14:paraId="4875E2D7" w14:textId="1DDE2074" w:rsidR="004227BE" w:rsidRPr="00FD26C3" w:rsidRDefault="004227BE" w:rsidP="008518F3">
            <w:pPr>
              <w:ind w:left="347" w:right="0" w:firstLine="0"/>
              <w:jc w:val="left"/>
              <w:rPr>
                <w:b/>
                <w:bCs/>
                <w:sz w:val="24"/>
                <w:szCs w:val="28"/>
                <w:lang w:val="en-US"/>
              </w:rPr>
            </w:pPr>
            <w:r w:rsidRPr="00BC13E9">
              <w:rPr>
                <w:b/>
                <w:bCs/>
                <w:sz w:val="24"/>
                <w:szCs w:val="28"/>
                <w:lang w:val="en-US"/>
              </w:rPr>
              <w:t>192.23.10.</w:t>
            </w:r>
            <w:r>
              <w:rPr>
                <w:b/>
                <w:bCs/>
                <w:sz w:val="24"/>
                <w:szCs w:val="28"/>
                <w:lang w:val="en-US"/>
              </w:rPr>
              <w:t>32</w:t>
            </w:r>
            <w:r w:rsidRPr="00BC13E9">
              <w:rPr>
                <w:b/>
                <w:bCs/>
                <w:sz w:val="24"/>
                <w:szCs w:val="28"/>
                <w:lang w:val="en-US"/>
              </w:rPr>
              <w:t xml:space="preserve">/28  </w:t>
            </w:r>
            <w:r w:rsidR="006E5A6C" w:rsidRPr="006C78EE">
              <w:rPr>
                <w:b/>
                <w:bCs/>
                <w:sz w:val="16"/>
                <w:szCs w:val="16"/>
                <w:lang w:val="en-US"/>
              </w:rPr>
              <w:t>(Network IP)</w:t>
            </w:r>
          </w:p>
        </w:tc>
      </w:tr>
      <w:tr w:rsidR="004227BE" w:rsidRPr="001770F1" w14:paraId="466F3947" w14:textId="5F751E24" w:rsidTr="001C5E62">
        <w:tc>
          <w:tcPr>
            <w:tcW w:w="2402" w:type="dxa"/>
            <w:shd w:val="clear" w:color="auto" w:fill="E3DED1" w:themeFill="background2"/>
          </w:tcPr>
          <w:p w14:paraId="0DE933A7" w14:textId="77777777" w:rsidR="004227BE" w:rsidRPr="001770F1" w:rsidRDefault="004227BE" w:rsidP="003825C0">
            <w:pPr>
              <w:pStyle w:val="ListParagraph"/>
              <w:numPr>
                <w:ilvl w:val="3"/>
                <w:numId w:val="27"/>
              </w:numPr>
              <w:ind w:right="0"/>
              <w:jc w:val="left"/>
              <w:rPr>
                <w:sz w:val="22"/>
                <w:lang w:val="en-US"/>
              </w:rPr>
            </w:pPr>
            <w:r w:rsidRPr="001770F1">
              <w:rPr>
                <w:sz w:val="22"/>
                <w:lang w:val="en-US"/>
              </w:rPr>
              <w:t xml:space="preserve">192.23.10.1/28    </w:t>
            </w:r>
          </w:p>
        </w:tc>
        <w:tc>
          <w:tcPr>
            <w:tcW w:w="2557" w:type="dxa"/>
            <w:shd w:val="clear" w:color="auto" w:fill="E3DED1" w:themeFill="background2"/>
          </w:tcPr>
          <w:p w14:paraId="445B46C0" w14:textId="4A2E1A3E" w:rsidR="004227BE" w:rsidRPr="001770F1" w:rsidRDefault="004227BE" w:rsidP="003825C0">
            <w:pPr>
              <w:pStyle w:val="ListParagraph"/>
              <w:numPr>
                <w:ilvl w:val="3"/>
                <w:numId w:val="27"/>
              </w:numPr>
              <w:ind w:right="0"/>
              <w:jc w:val="left"/>
              <w:rPr>
                <w:sz w:val="22"/>
                <w:lang w:val="en-US"/>
              </w:rPr>
            </w:pPr>
            <w:r w:rsidRPr="00906524">
              <w:rPr>
                <w:sz w:val="22"/>
                <w:lang w:val="en-US"/>
              </w:rPr>
              <w:t>192.23.10.17/28</w:t>
            </w:r>
          </w:p>
        </w:tc>
        <w:tc>
          <w:tcPr>
            <w:tcW w:w="2402" w:type="dxa"/>
            <w:shd w:val="clear" w:color="auto" w:fill="E3DED1" w:themeFill="background2"/>
          </w:tcPr>
          <w:p w14:paraId="7B202E63" w14:textId="4BCD7736" w:rsidR="004227BE" w:rsidRPr="00906524" w:rsidRDefault="004227BE" w:rsidP="003825C0">
            <w:pPr>
              <w:pStyle w:val="ListParagraph"/>
              <w:numPr>
                <w:ilvl w:val="3"/>
                <w:numId w:val="27"/>
              </w:numPr>
              <w:ind w:right="0"/>
              <w:jc w:val="left"/>
              <w:rPr>
                <w:sz w:val="22"/>
                <w:lang w:val="en-US"/>
              </w:rPr>
            </w:pPr>
            <w:r w:rsidRPr="00A04966">
              <w:rPr>
                <w:sz w:val="22"/>
                <w:lang w:val="en-US"/>
              </w:rPr>
              <w:t>192.23.10.33/28</w:t>
            </w:r>
          </w:p>
        </w:tc>
      </w:tr>
      <w:tr w:rsidR="004227BE" w:rsidRPr="001770F1" w14:paraId="5F009567" w14:textId="57D62499" w:rsidTr="001C5E62">
        <w:tc>
          <w:tcPr>
            <w:tcW w:w="2402" w:type="dxa"/>
            <w:shd w:val="clear" w:color="auto" w:fill="E3DED1" w:themeFill="background2"/>
          </w:tcPr>
          <w:p w14:paraId="33F527B2" w14:textId="77777777" w:rsidR="004227BE" w:rsidRPr="001770F1" w:rsidRDefault="004227BE" w:rsidP="003825C0">
            <w:pPr>
              <w:pStyle w:val="ListParagraph"/>
              <w:numPr>
                <w:ilvl w:val="3"/>
                <w:numId w:val="27"/>
              </w:numPr>
              <w:ind w:right="0"/>
              <w:jc w:val="left"/>
              <w:rPr>
                <w:sz w:val="22"/>
                <w:lang w:val="en-US"/>
              </w:rPr>
            </w:pPr>
            <w:r w:rsidRPr="001770F1">
              <w:rPr>
                <w:sz w:val="22"/>
                <w:lang w:val="en-US"/>
              </w:rPr>
              <w:t xml:space="preserve">192.23.10.2/28    </w:t>
            </w:r>
          </w:p>
        </w:tc>
        <w:tc>
          <w:tcPr>
            <w:tcW w:w="2557" w:type="dxa"/>
            <w:shd w:val="clear" w:color="auto" w:fill="E3DED1" w:themeFill="background2"/>
          </w:tcPr>
          <w:p w14:paraId="6B039292" w14:textId="65B1877D" w:rsidR="004227BE" w:rsidRPr="001770F1" w:rsidRDefault="004227BE" w:rsidP="003825C0">
            <w:pPr>
              <w:pStyle w:val="ListParagraph"/>
              <w:numPr>
                <w:ilvl w:val="3"/>
                <w:numId w:val="27"/>
              </w:numPr>
              <w:ind w:right="0"/>
              <w:jc w:val="left"/>
              <w:rPr>
                <w:sz w:val="22"/>
                <w:lang w:val="en-US"/>
              </w:rPr>
            </w:pPr>
            <w:r w:rsidRPr="00906524">
              <w:rPr>
                <w:sz w:val="22"/>
                <w:lang w:val="en-US"/>
              </w:rPr>
              <w:t>192.23.10.18/28</w:t>
            </w:r>
          </w:p>
        </w:tc>
        <w:tc>
          <w:tcPr>
            <w:tcW w:w="2402" w:type="dxa"/>
            <w:shd w:val="clear" w:color="auto" w:fill="E3DED1" w:themeFill="background2"/>
          </w:tcPr>
          <w:p w14:paraId="1CF0EF04" w14:textId="24632C02" w:rsidR="004227BE" w:rsidRPr="00906524" w:rsidRDefault="004227BE" w:rsidP="003825C0">
            <w:pPr>
              <w:pStyle w:val="ListParagraph"/>
              <w:numPr>
                <w:ilvl w:val="3"/>
                <w:numId w:val="27"/>
              </w:numPr>
              <w:ind w:right="0"/>
              <w:jc w:val="left"/>
              <w:rPr>
                <w:sz w:val="22"/>
                <w:lang w:val="en-US"/>
              </w:rPr>
            </w:pPr>
            <w:r w:rsidRPr="00A04966">
              <w:rPr>
                <w:sz w:val="22"/>
                <w:lang w:val="en-US"/>
              </w:rPr>
              <w:t>192.23.10.34/28</w:t>
            </w:r>
          </w:p>
        </w:tc>
      </w:tr>
      <w:tr w:rsidR="004227BE" w:rsidRPr="001770F1" w14:paraId="5B860B29" w14:textId="4A4B9FD3" w:rsidTr="001C5E62">
        <w:tc>
          <w:tcPr>
            <w:tcW w:w="2402" w:type="dxa"/>
            <w:shd w:val="clear" w:color="auto" w:fill="E3DED1" w:themeFill="background2"/>
          </w:tcPr>
          <w:p w14:paraId="34708409" w14:textId="77777777" w:rsidR="004227BE" w:rsidRPr="001770F1" w:rsidRDefault="004227BE" w:rsidP="003825C0">
            <w:pPr>
              <w:pStyle w:val="ListParagraph"/>
              <w:numPr>
                <w:ilvl w:val="3"/>
                <w:numId w:val="27"/>
              </w:numPr>
              <w:ind w:right="0"/>
              <w:jc w:val="left"/>
              <w:rPr>
                <w:sz w:val="22"/>
                <w:lang w:val="en-US"/>
              </w:rPr>
            </w:pPr>
            <w:r w:rsidRPr="001770F1">
              <w:rPr>
                <w:sz w:val="22"/>
                <w:lang w:val="en-US"/>
              </w:rPr>
              <w:t xml:space="preserve">192.23.10.3/28    </w:t>
            </w:r>
          </w:p>
        </w:tc>
        <w:tc>
          <w:tcPr>
            <w:tcW w:w="2557" w:type="dxa"/>
            <w:shd w:val="clear" w:color="auto" w:fill="E3DED1" w:themeFill="background2"/>
          </w:tcPr>
          <w:p w14:paraId="059CC825" w14:textId="66A7A92A" w:rsidR="004227BE" w:rsidRPr="001770F1" w:rsidRDefault="004227BE" w:rsidP="003825C0">
            <w:pPr>
              <w:pStyle w:val="ListParagraph"/>
              <w:numPr>
                <w:ilvl w:val="3"/>
                <w:numId w:val="27"/>
              </w:numPr>
              <w:ind w:right="0"/>
              <w:jc w:val="left"/>
              <w:rPr>
                <w:sz w:val="22"/>
                <w:lang w:val="en-US"/>
              </w:rPr>
            </w:pPr>
            <w:r w:rsidRPr="00906524">
              <w:rPr>
                <w:sz w:val="22"/>
                <w:lang w:val="en-US"/>
              </w:rPr>
              <w:t xml:space="preserve">192.23.10.19/28    </w:t>
            </w:r>
          </w:p>
        </w:tc>
        <w:tc>
          <w:tcPr>
            <w:tcW w:w="2402" w:type="dxa"/>
            <w:shd w:val="clear" w:color="auto" w:fill="E3DED1" w:themeFill="background2"/>
          </w:tcPr>
          <w:p w14:paraId="1A30983F" w14:textId="0B9C16F5" w:rsidR="004227BE" w:rsidRPr="00906524" w:rsidRDefault="004227BE" w:rsidP="003825C0">
            <w:pPr>
              <w:pStyle w:val="ListParagraph"/>
              <w:numPr>
                <w:ilvl w:val="3"/>
                <w:numId w:val="27"/>
              </w:numPr>
              <w:ind w:right="0"/>
              <w:jc w:val="left"/>
              <w:rPr>
                <w:sz w:val="22"/>
                <w:lang w:val="en-US"/>
              </w:rPr>
            </w:pPr>
            <w:r w:rsidRPr="00A04966">
              <w:rPr>
                <w:sz w:val="22"/>
                <w:lang w:val="en-US"/>
              </w:rPr>
              <w:t xml:space="preserve">192.23.10.35/28    </w:t>
            </w:r>
          </w:p>
        </w:tc>
      </w:tr>
      <w:tr w:rsidR="004227BE" w:rsidRPr="001770F1" w14:paraId="4A54A4A4" w14:textId="5D27EE2F" w:rsidTr="001C5E62">
        <w:tc>
          <w:tcPr>
            <w:tcW w:w="2402" w:type="dxa"/>
            <w:shd w:val="clear" w:color="auto" w:fill="E3DED1" w:themeFill="background2"/>
          </w:tcPr>
          <w:p w14:paraId="4066FF15" w14:textId="77777777" w:rsidR="004227BE" w:rsidRPr="001770F1" w:rsidRDefault="004227BE" w:rsidP="003825C0">
            <w:pPr>
              <w:pStyle w:val="ListParagraph"/>
              <w:numPr>
                <w:ilvl w:val="3"/>
                <w:numId w:val="27"/>
              </w:numPr>
              <w:ind w:right="0"/>
              <w:jc w:val="left"/>
              <w:rPr>
                <w:sz w:val="22"/>
                <w:lang w:val="en-US"/>
              </w:rPr>
            </w:pPr>
            <w:r w:rsidRPr="001770F1">
              <w:rPr>
                <w:sz w:val="22"/>
                <w:lang w:val="en-US"/>
              </w:rPr>
              <w:t xml:space="preserve">192.23.10.4/28    </w:t>
            </w:r>
          </w:p>
        </w:tc>
        <w:tc>
          <w:tcPr>
            <w:tcW w:w="2557" w:type="dxa"/>
            <w:shd w:val="clear" w:color="auto" w:fill="E3DED1" w:themeFill="background2"/>
          </w:tcPr>
          <w:p w14:paraId="46275FEC" w14:textId="49119988" w:rsidR="004227BE" w:rsidRPr="001770F1" w:rsidRDefault="004227BE" w:rsidP="003825C0">
            <w:pPr>
              <w:pStyle w:val="ListParagraph"/>
              <w:numPr>
                <w:ilvl w:val="3"/>
                <w:numId w:val="27"/>
              </w:numPr>
              <w:ind w:right="0"/>
              <w:jc w:val="left"/>
              <w:rPr>
                <w:sz w:val="22"/>
                <w:lang w:val="en-US"/>
              </w:rPr>
            </w:pPr>
            <w:r w:rsidRPr="00906524">
              <w:rPr>
                <w:sz w:val="22"/>
                <w:lang w:val="en-US"/>
              </w:rPr>
              <w:t xml:space="preserve">192.23.10.20/28    </w:t>
            </w:r>
          </w:p>
        </w:tc>
        <w:tc>
          <w:tcPr>
            <w:tcW w:w="2402" w:type="dxa"/>
            <w:shd w:val="clear" w:color="auto" w:fill="E3DED1" w:themeFill="background2"/>
          </w:tcPr>
          <w:p w14:paraId="43B4D5EF" w14:textId="7E295A64" w:rsidR="004227BE" w:rsidRPr="00906524" w:rsidRDefault="004227BE" w:rsidP="003825C0">
            <w:pPr>
              <w:pStyle w:val="ListParagraph"/>
              <w:numPr>
                <w:ilvl w:val="3"/>
                <w:numId w:val="27"/>
              </w:numPr>
              <w:ind w:right="0"/>
              <w:jc w:val="left"/>
              <w:rPr>
                <w:sz w:val="22"/>
                <w:lang w:val="en-US"/>
              </w:rPr>
            </w:pPr>
            <w:r w:rsidRPr="00A04966">
              <w:rPr>
                <w:sz w:val="22"/>
                <w:lang w:val="en-US"/>
              </w:rPr>
              <w:t xml:space="preserve">192.23.10.36/28    </w:t>
            </w:r>
          </w:p>
        </w:tc>
      </w:tr>
      <w:tr w:rsidR="004227BE" w:rsidRPr="001770F1" w14:paraId="3BBCB3EC" w14:textId="3B3D5648" w:rsidTr="001C5E62">
        <w:tc>
          <w:tcPr>
            <w:tcW w:w="2402" w:type="dxa"/>
            <w:shd w:val="clear" w:color="auto" w:fill="E3DED1" w:themeFill="background2"/>
          </w:tcPr>
          <w:p w14:paraId="2C3D0384" w14:textId="77777777" w:rsidR="004227BE" w:rsidRPr="001770F1" w:rsidRDefault="004227BE" w:rsidP="003825C0">
            <w:pPr>
              <w:pStyle w:val="ListParagraph"/>
              <w:numPr>
                <w:ilvl w:val="3"/>
                <w:numId w:val="27"/>
              </w:numPr>
              <w:ind w:right="0"/>
              <w:jc w:val="left"/>
              <w:rPr>
                <w:sz w:val="22"/>
                <w:lang w:val="en-US"/>
              </w:rPr>
            </w:pPr>
            <w:r w:rsidRPr="001770F1">
              <w:rPr>
                <w:sz w:val="22"/>
                <w:lang w:val="en-US"/>
              </w:rPr>
              <w:t xml:space="preserve">192.23.10.5/28    </w:t>
            </w:r>
          </w:p>
        </w:tc>
        <w:tc>
          <w:tcPr>
            <w:tcW w:w="2557" w:type="dxa"/>
            <w:shd w:val="clear" w:color="auto" w:fill="E3DED1" w:themeFill="background2"/>
          </w:tcPr>
          <w:p w14:paraId="37A9CFBC" w14:textId="433BD81D" w:rsidR="004227BE" w:rsidRPr="001770F1" w:rsidRDefault="004227BE" w:rsidP="003825C0">
            <w:pPr>
              <w:pStyle w:val="ListParagraph"/>
              <w:numPr>
                <w:ilvl w:val="3"/>
                <w:numId w:val="27"/>
              </w:numPr>
              <w:ind w:right="0"/>
              <w:jc w:val="left"/>
              <w:rPr>
                <w:sz w:val="22"/>
                <w:lang w:val="en-US"/>
              </w:rPr>
            </w:pPr>
            <w:r w:rsidRPr="00906524">
              <w:rPr>
                <w:sz w:val="22"/>
                <w:lang w:val="en-US"/>
              </w:rPr>
              <w:t xml:space="preserve">192.23.10.21/28    </w:t>
            </w:r>
          </w:p>
        </w:tc>
        <w:tc>
          <w:tcPr>
            <w:tcW w:w="2402" w:type="dxa"/>
            <w:shd w:val="clear" w:color="auto" w:fill="E3DED1" w:themeFill="background2"/>
          </w:tcPr>
          <w:p w14:paraId="3D25671E" w14:textId="137DA0AC" w:rsidR="004227BE" w:rsidRPr="00906524" w:rsidRDefault="004227BE" w:rsidP="003825C0">
            <w:pPr>
              <w:pStyle w:val="ListParagraph"/>
              <w:numPr>
                <w:ilvl w:val="3"/>
                <w:numId w:val="27"/>
              </w:numPr>
              <w:ind w:right="0"/>
              <w:jc w:val="left"/>
              <w:rPr>
                <w:sz w:val="22"/>
                <w:lang w:val="en-US"/>
              </w:rPr>
            </w:pPr>
            <w:r w:rsidRPr="00A04966">
              <w:rPr>
                <w:sz w:val="22"/>
                <w:lang w:val="en-US"/>
              </w:rPr>
              <w:t xml:space="preserve">192.23.10.37/28    </w:t>
            </w:r>
          </w:p>
        </w:tc>
      </w:tr>
      <w:tr w:rsidR="004227BE" w:rsidRPr="001770F1" w14:paraId="6803A05E" w14:textId="04DF71FE" w:rsidTr="001C5E62">
        <w:tc>
          <w:tcPr>
            <w:tcW w:w="2402" w:type="dxa"/>
            <w:shd w:val="clear" w:color="auto" w:fill="E3DED1" w:themeFill="background2"/>
          </w:tcPr>
          <w:p w14:paraId="514F3DD3" w14:textId="77777777" w:rsidR="004227BE" w:rsidRPr="001770F1" w:rsidRDefault="004227BE" w:rsidP="003825C0">
            <w:pPr>
              <w:pStyle w:val="ListParagraph"/>
              <w:numPr>
                <w:ilvl w:val="3"/>
                <w:numId w:val="27"/>
              </w:numPr>
              <w:ind w:right="0"/>
              <w:jc w:val="left"/>
              <w:rPr>
                <w:sz w:val="22"/>
                <w:lang w:val="en-US"/>
              </w:rPr>
            </w:pPr>
            <w:r w:rsidRPr="001770F1">
              <w:rPr>
                <w:sz w:val="22"/>
                <w:lang w:val="en-US"/>
              </w:rPr>
              <w:t xml:space="preserve">192.23.10.6/28    </w:t>
            </w:r>
          </w:p>
        </w:tc>
        <w:tc>
          <w:tcPr>
            <w:tcW w:w="2557" w:type="dxa"/>
            <w:shd w:val="clear" w:color="auto" w:fill="E3DED1" w:themeFill="background2"/>
          </w:tcPr>
          <w:p w14:paraId="7ACDB5CA" w14:textId="69DEA4FA" w:rsidR="004227BE" w:rsidRPr="001770F1" w:rsidRDefault="004227BE" w:rsidP="003825C0">
            <w:pPr>
              <w:pStyle w:val="ListParagraph"/>
              <w:numPr>
                <w:ilvl w:val="3"/>
                <w:numId w:val="27"/>
              </w:numPr>
              <w:ind w:right="0"/>
              <w:jc w:val="left"/>
              <w:rPr>
                <w:sz w:val="22"/>
                <w:lang w:val="en-US"/>
              </w:rPr>
            </w:pPr>
            <w:r w:rsidRPr="00906524">
              <w:rPr>
                <w:sz w:val="22"/>
                <w:lang w:val="en-US"/>
              </w:rPr>
              <w:t xml:space="preserve">192.23.10.22/28    </w:t>
            </w:r>
          </w:p>
        </w:tc>
        <w:tc>
          <w:tcPr>
            <w:tcW w:w="2402" w:type="dxa"/>
            <w:shd w:val="clear" w:color="auto" w:fill="E3DED1" w:themeFill="background2"/>
          </w:tcPr>
          <w:p w14:paraId="79DE993D" w14:textId="5589A127" w:rsidR="004227BE" w:rsidRPr="00906524" w:rsidRDefault="004227BE" w:rsidP="003825C0">
            <w:pPr>
              <w:pStyle w:val="ListParagraph"/>
              <w:numPr>
                <w:ilvl w:val="3"/>
                <w:numId w:val="27"/>
              </w:numPr>
              <w:ind w:right="0"/>
              <w:jc w:val="left"/>
              <w:rPr>
                <w:sz w:val="22"/>
                <w:lang w:val="en-US"/>
              </w:rPr>
            </w:pPr>
            <w:r w:rsidRPr="00A04966">
              <w:rPr>
                <w:sz w:val="22"/>
                <w:lang w:val="en-US"/>
              </w:rPr>
              <w:t xml:space="preserve">192.23.10.38/28    </w:t>
            </w:r>
          </w:p>
        </w:tc>
      </w:tr>
      <w:tr w:rsidR="004227BE" w:rsidRPr="001770F1" w14:paraId="2BCA2A72" w14:textId="52AA4672" w:rsidTr="001C5E62">
        <w:tc>
          <w:tcPr>
            <w:tcW w:w="2402" w:type="dxa"/>
            <w:shd w:val="clear" w:color="auto" w:fill="E3DED1" w:themeFill="background2"/>
          </w:tcPr>
          <w:p w14:paraId="6E2C1262" w14:textId="77777777" w:rsidR="004227BE" w:rsidRPr="001770F1" w:rsidRDefault="004227BE" w:rsidP="003825C0">
            <w:pPr>
              <w:pStyle w:val="ListParagraph"/>
              <w:numPr>
                <w:ilvl w:val="3"/>
                <w:numId w:val="27"/>
              </w:numPr>
              <w:ind w:right="0"/>
              <w:jc w:val="left"/>
              <w:rPr>
                <w:sz w:val="22"/>
                <w:lang w:val="en-US"/>
              </w:rPr>
            </w:pPr>
            <w:r w:rsidRPr="001770F1">
              <w:rPr>
                <w:sz w:val="22"/>
                <w:lang w:val="en-US"/>
              </w:rPr>
              <w:t xml:space="preserve">192.23.10.7/28    </w:t>
            </w:r>
          </w:p>
        </w:tc>
        <w:tc>
          <w:tcPr>
            <w:tcW w:w="2557" w:type="dxa"/>
            <w:shd w:val="clear" w:color="auto" w:fill="E3DED1" w:themeFill="background2"/>
          </w:tcPr>
          <w:p w14:paraId="29CE64C5" w14:textId="1D6BFFDC" w:rsidR="004227BE" w:rsidRPr="001770F1" w:rsidRDefault="004227BE" w:rsidP="003825C0">
            <w:pPr>
              <w:pStyle w:val="ListParagraph"/>
              <w:numPr>
                <w:ilvl w:val="3"/>
                <w:numId w:val="27"/>
              </w:numPr>
              <w:ind w:right="0"/>
              <w:jc w:val="left"/>
              <w:rPr>
                <w:sz w:val="22"/>
                <w:lang w:val="en-US"/>
              </w:rPr>
            </w:pPr>
            <w:r w:rsidRPr="00906524">
              <w:rPr>
                <w:sz w:val="22"/>
                <w:lang w:val="en-US"/>
              </w:rPr>
              <w:t xml:space="preserve">192.23.10.23/28    </w:t>
            </w:r>
          </w:p>
        </w:tc>
        <w:tc>
          <w:tcPr>
            <w:tcW w:w="2402" w:type="dxa"/>
            <w:shd w:val="clear" w:color="auto" w:fill="E3DED1" w:themeFill="background2"/>
          </w:tcPr>
          <w:p w14:paraId="57D874EC" w14:textId="1BF837A0" w:rsidR="004227BE" w:rsidRPr="00906524" w:rsidRDefault="004227BE" w:rsidP="003825C0">
            <w:pPr>
              <w:pStyle w:val="ListParagraph"/>
              <w:numPr>
                <w:ilvl w:val="3"/>
                <w:numId w:val="27"/>
              </w:numPr>
              <w:ind w:right="0"/>
              <w:jc w:val="left"/>
              <w:rPr>
                <w:sz w:val="22"/>
                <w:lang w:val="en-US"/>
              </w:rPr>
            </w:pPr>
            <w:r w:rsidRPr="00A04966">
              <w:rPr>
                <w:sz w:val="22"/>
                <w:lang w:val="en-US"/>
              </w:rPr>
              <w:t xml:space="preserve">192.23.10.39/28    </w:t>
            </w:r>
          </w:p>
        </w:tc>
      </w:tr>
      <w:tr w:rsidR="004227BE" w:rsidRPr="001770F1" w14:paraId="5C9DF9C5" w14:textId="03853178" w:rsidTr="001C5E62">
        <w:tc>
          <w:tcPr>
            <w:tcW w:w="2402" w:type="dxa"/>
            <w:shd w:val="clear" w:color="auto" w:fill="E3DED1" w:themeFill="background2"/>
          </w:tcPr>
          <w:p w14:paraId="05CB202C" w14:textId="77777777" w:rsidR="004227BE" w:rsidRPr="001770F1" w:rsidRDefault="004227BE" w:rsidP="003825C0">
            <w:pPr>
              <w:pStyle w:val="ListParagraph"/>
              <w:numPr>
                <w:ilvl w:val="3"/>
                <w:numId w:val="27"/>
              </w:numPr>
              <w:ind w:right="0"/>
              <w:jc w:val="left"/>
              <w:rPr>
                <w:sz w:val="22"/>
                <w:lang w:val="en-US"/>
              </w:rPr>
            </w:pPr>
            <w:r w:rsidRPr="001770F1">
              <w:rPr>
                <w:sz w:val="22"/>
                <w:lang w:val="en-US"/>
              </w:rPr>
              <w:t xml:space="preserve">192.23.10.8/28    </w:t>
            </w:r>
          </w:p>
        </w:tc>
        <w:tc>
          <w:tcPr>
            <w:tcW w:w="2557" w:type="dxa"/>
            <w:shd w:val="clear" w:color="auto" w:fill="E3DED1" w:themeFill="background2"/>
          </w:tcPr>
          <w:p w14:paraId="57391FBA" w14:textId="53436A1F" w:rsidR="004227BE" w:rsidRPr="001770F1" w:rsidRDefault="004227BE" w:rsidP="003825C0">
            <w:pPr>
              <w:pStyle w:val="ListParagraph"/>
              <w:numPr>
                <w:ilvl w:val="3"/>
                <w:numId w:val="27"/>
              </w:numPr>
              <w:ind w:right="0"/>
              <w:jc w:val="left"/>
              <w:rPr>
                <w:sz w:val="22"/>
                <w:lang w:val="en-US"/>
              </w:rPr>
            </w:pPr>
            <w:r w:rsidRPr="00906524">
              <w:rPr>
                <w:sz w:val="22"/>
                <w:lang w:val="en-US"/>
              </w:rPr>
              <w:t xml:space="preserve">192.23.10.24/28    </w:t>
            </w:r>
          </w:p>
        </w:tc>
        <w:tc>
          <w:tcPr>
            <w:tcW w:w="2402" w:type="dxa"/>
            <w:shd w:val="clear" w:color="auto" w:fill="E3DED1" w:themeFill="background2"/>
          </w:tcPr>
          <w:p w14:paraId="300F14C1" w14:textId="1C7AC287" w:rsidR="004227BE" w:rsidRPr="00906524" w:rsidRDefault="004227BE" w:rsidP="003825C0">
            <w:pPr>
              <w:pStyle w:val="ListParagraph"/>
              <w:numPr>
                <w:ilvl w:val="3"/>
                <w:numId w:val="27"/>
              </w:numPr>
              <w:ind w:right="0"/>
              <w:jc w:val="left"/>
              <w:rPr>
                <w:sz w:val="22"/>
                <w:lang w:val="en-US"/>
              </w:rPr>
            </w:pPr>
            <w:r w:rsidRPr="00A04966">
              <w:rPr>
                <w:sz w:val="22"/>
                <w:lang w:val="en-US"/>
              </w:rPr>
              <w:t xml:space="preserve">192.23.10.40/28    </w:t>
            </w:r>
          </w:p>
        </w:tc>
      </w:tr>
      <w:tr w:rsidR="004227BE" w:rsidRPr="001770F1" w14:paraId="663B8BA3" w14:textId="65566D68" w:rsidTr="001C5E62">
        <w:tc>
          <w:tcPr>
            <w:tcW w:w="2402" w:type="dxa"/>
            <w:shd w:val="clear" w:color="auto" w:fill="E3DED1" w:themeFill="background2"/>
          </w:tcPr>
          <w:p w14:paraId="3383E6D7" w14:textId="77777777" w:rsidR="004227BE" w:rsidRPr="001770F1" w:rsidRDefault="004227BE" w:rsidP="003825C0">
            <w:pPr>
              <w:pStyle w:val="ListParagraph"/>
              <w:numPr>
                <w:ilvl w:val="3"/>
                <w:numId w:val="27"/>
              </w:numPr>
              <w:ind w:right="0"/>
              <w:jc w:val="left"/>
              <w:rPr>
                <w:sz w:val="22"/>
                <w:lang w:val="en-US"/>
              </w:rPr>
            </w:pPr>
            <w:r w:rsidRPr="001770F1">
              <w:rPr>
                <w:sz w:val="22"/>
                <w:lang w:val="en-US"/>
              </w:rPr>
              <w:t xml:space="preserve">192.23.10.9/28    </w:t>
            </w:r>
          </w:p>
        </w:tc>
        <w:tc>
          <w:tcPr>
            <w:tcW w:w="2557" w:type="dxa"/>
            <w:shd w:val="clear" w:color="auto" w:fill="E3DED1" w:themeFill="background2"/>
          </w:tcPr>
          <w:p w14:paraId="6EA7FAF5" w14:textId="5C4B00E0" w:rsidR="004227BE" w:rsidRPr="001770F1" w:rsidRDefault="004227BE" w:rsidP="003825C0">
            <w:pPr>
              <w:pStyle w:val="ListParagraph"/>
              <w:numPr>
                <w:ilvl w:val="3"/>
                <w:numId w:val="27"/>
              </w:numPr>
              <w:ind w:right="0"/>
              <w:jc w:val="left"/>
              <w:rPr>
                <w:sz w:val="22"/>
                <w:lang w:val="en-US"/>
              </w:rPr>
            </w:pPr>
            <w:r w:rsidRPr="00906524">
              <w:rPr>
                <w:sz w:val="22"/>
                <w:lang w:val="en-US"/>
              </w:rPr>
              <w:t xml:space="preserve">192.23.10.25/28    </w:t>
            </w:r>
          </w:p>
        </w:tc>
        <w:tc>
          <w:tcPr>
            <w:tcW w:w="2402" w:type="dxa"/>
            <w:shd w:val="clear" w:color="auto" w:fill="E3DED1" w:themeFill="background2"/>
          </w:tcPr>
          <w:p w14:paraId="57D5957A" w14:textId="2C8580DF" w:rsidR="004227BE" w:rsidRPr="00906524" w:rsidRDefault="004227BE" w:rsidP="003825C0">
            <w:pPr>
              <w:pStyle w:val="ListParagraph"/>
              <w:numPr>
                <w:ilvl w:val="3"/>
                <w:numId w:val="27"/>
              </w:numPr>
              <w:ind w:right="0"/>
              <w:jc w:val="left"/>
              <w:rPr>
                <w:sz w:val="22"/>
                <w:lang w:val="en-US"/>
              </w:rPr>
            </w:pPr>
            <w:r w:rsidRPr="00A04966">
              <w:rPr>
                <w:sz w:val="22"/>
                <w:lang w:val="en-US"/>
              </w:rPr>
              <w:t xml:space="preserve">192.23.10.41/28    </w:t>
            </w:r>
          </w:p>
        </w:tc>
      </w:tr>
      <w:tr w:rsidR="004227BE" w:rsidRPr="001770F1" w14:paraId="72BEB382" w14:textId="5867C8E1" w:rsidTr="001C5E62">
        <w:tc>
          <w:tcPr>
            <w:tcW w:w="2402" w:type="dxa"/>
            <w:shd w:val="clear" w:color="auto" w:fill="E3DED1" w:themeFill="background2"/>
          </w:tcPr>
          <w:p w14:paraId="1568DBA3" w14:textId="77777777" w:rsidR="004227BE" w:rsidRPr="001770F1" w:rsidRDefault="004227BE" w:rsidP="003825C0">
            <w:pPr>
              <w:pStyle w:val="ListParagraph"/>
              <w:numPr>
                <w:ilvl w:val="3"/>
                <w:numId w:val="27"/>
              </w:numPr>
              <w:ind w:right="0"/>
              <w:jc w:val="left"/>
              <w:rPr>
                <w:sz w:val="22"/>
                <w:lang w:val="en-US"/>
              </w:rPr>
            </w:pPr>
            <w:r w:rsidRPr="001770F1">
              <w:rPr>
                <w:sz w:val="22"/>
                <w:lang w:val="en-US"/>
              </w:rPr>
              <w:t xml:space="preserve">192.23.10.10/28    </w:t>
            </w:r>
          </w:p>
        </w:tc>
        <w:tc>
          <w:tcPr>
            <w:tcW w:w="2557" w:type="dxa"/>
            <w:shd w:val="clear" w:color="auto" w:fill="E3DED1" w:themeFill="background2"/>
          </w:tcPr>
          <w:p w14:paraId="3EB3AE48" w14:textId="4AC674CB" w:rsidR="004227BE" w:rsidRPr="001770F1" w:rsidRDefault="004227BE" w:rsidP="003825C0">
            <w:pPr>
              <w:pStyle w:val="ListParagraph"/>
              <w:numPr>
                <w:ilvl w:val="3"/>
                <w:numId w:val="27"/>
              </w:numPr>
              <w:ind w:right="0"/>
              <w:jc w:val="left"/>
              <w:rPr>
                <w:sz w:val="22"/>
                <w:lang w:val="en-US"/>
              </w:rPr>
            </w:pPr>
            <w:r w:rsidRPr="00906524">
              <w:rPr>
                <w:sz w:val="22"/>
                <w:lang w:val="en-US"/>
              </w:rPr>
              <w:t xml:space="preserve">192.23.10.26/28    </w:t>
            </w:r>
          </w:p>
        </w:tc>
        <w:tc>
          <w:tcPr>
            <w:tcW w:w="2402" w:type="dxa"/>
            <w:shd w:val="clear" w:color="auto" w:fill="E3DED1" w:themeFill="background2"/>
          </w:tcPr>
          <w:p w14:paraId="0689B305" w14:textId="18ADBDF6" w:rsidR="004227BE" w:rsidRPr="00906524" w:rsidRDefault="004227BE" w:rsidP="003825C0">
            <w:pPr>
              <w:pStyle w:val="ListParagraph"/>
              <w:numPr>
                <w:ilvl w:val="3"/>
                <w:numId w:val="27"/>
              </w:numPr>
              <w:ind w:right="0"/>
              <w:jc w:val="left"/>
              <w:rPr>
                <w:sz w:val="22"/>
                <w:lang w:val="en-US"/>
              </w:rPr>
            </w:pPr>
            <w:r w:rsidRPr="00A04966">
              <w:rPr>
                <w:sz w:val="22"/>
                <w:lang w:val="en-US"/>
              </w:rPr>
              <w:t xml:space="preserve">192.23.10.42/28    </w:t>
            </w:r>
          </w:p>
        </w:tc>
      </w:tr>
      <w:tr w:rsidR="004227BE" w:rsidRPr="001770F1" w14:paraId="37584459" w14:textId="29467375" w:rsidTr="001C5E62">
        <w:tc>
          <w:tcPr>
            <w:tcW w:w="2402" w:type="dxa"/>
            <w:shd w:val="clear" w:color="auto" w:fill="E3DED1" w:themeFill="background2"/>
          </w:tcPr>
          <w:p w14:paraId="18F98461" w14:textId="77777777" w:rsidR="004227BE" w:rsidRPr="001770F1" w:rsidRDefault="004227BE" w:rsidP="003825C0">
            <w:pPr>
              <w:pStyle w:val="ListParagraph"/>
              <w:numPr>
                <w:ilvl w:val="3"/>
                <w:numId w:val="27"/>
              </w:numPr>
              <w:ind w:right="0"/>
              <w:jc w:val="left"/>
              <w:rPr>
                <w:sz w:val="22"/>
                <w:lang w:val="en-US"/>
              </w:rPr>
            </w:pPr>
            <w:r w:rsidRPr="001770F1">
              <w:rPr>
                <w:sz w:val="22"/>
                <w:lang w:val="en-US"/>
              </w:rPr>
              <w:t xml:space="preserve">192.23.10.11/28 </w:t>
            </w:r>
          </w:p>
        </w:tc>
        <w:tc>
          <w:tcPr>
            <w:tcW w:w="2557" w:type="dxa"/>
            <w:shd w:val="clear" w:color="auto" w:fill="E3DED1" w:themeFill="background2"/>
          </w:tcPr>
          <w:p w14:paraId="23463C1C" w14:textId="3A7B7247" w:rsidR="004227BE" w:rsidRPr="001770F1" w:rsidRDefault="004227BE" w:rsidP="003825C0">
            <w:pPr>
              <w:pStyle w:val="ListParagraph"/>
              <w:numPr>
                <w:ilvl w:val="3"/>
                <w:numId w:val="27"/>
              </w:numPr>
              <w:ind w:right="0"/>
              <w:jc w:val="left"/>
              <w:rPr>
                <w:sz w:val="22"/>
                <w:lang w:val="en-US"/>
              </w:rPr>
            </w:pPr>
            <w:r w:rsidRPr="00906524">
              <w:rPr>
                <w:sz w:val="22"/>
                <w:lang w:val="en-US"/>
              </w:rPr>
              <w:t xml:space="preserve">192.23.10.27/28    </w:t>
            </w:r>
          </w:p>
        </w:tc>
        <w:tc>
          <w:tcPr>
            <w:tcW w:w="2402" w:type="dxa"/>
            <w:shd w:val="clear" w:color="auto" w:fill="E3DED1" w:themeFill="background2"/>
          </w:tcPr>
          <w:p w14:paraId="2B96AA0D" w14:textId="5C5D3CC4" w:rsidR="004227BE" w:rsidRPr="00906524" w:rsidRDefault="004227BE" w:rsidP="003825C0">
            <w:pPr>
              <w:pStyle w:val="ListParagraph"/>
              <w:numPr>
                <w:ilvl w:val="3"/>
                <w:numId w:val="27"/>
              </w:numPr>
              <w:ind w:right="0"/>
              <w:jc w:val="left"/>
              <w:rPr>
                <w:sz w:val="22"/>
                <w:lang w:val="en-US"/>
              </w:rPr>
            </w:pPr>
            <w:r w:rsidRPr="00A04966">
              <w:rPr>
                <w:sz w:val="22"/>
                <w:lang w:val="en-US"/>
              </w:rPr>
              <w:t xml:space="preserve">192.23.10.43/28    </w:t>
            </w:r>
          </w:p>
        </w:tc>
      </w:tr>
      <w:tr w:rsidR="004227BE" w:rsidRPr="001770F1" w14:paraId="2DA346EA" w14:textId="109A0154" w:rsidTr="001C5E62">
        <w:tc>
          <w:tcPr>
            <w:tcW w:w="2402" w:type="dxa"/>
            <w:shd w:val="clear" w:color="auto" w:fill="E3DED1" w:themeFill="background2"/>
          </w:tcPr>
          <w:p w14:paraId="5042CC45" w14:textId="77777777" w:rsidR="004227BE" w:rsidRPr="001770F1" w:rsidRDefault="004227BE" w:rsidP="003825C0">
            <w:pPr>
              <w:pStyle w:val="ListParagraph"/>
              <w:numPr>
                <w:ilvl w:val="3"/>
                <w:numId w:val="27"/>
              </w:numPr>
              <w:ind w:right="0"/>
              <w:jc w:val="left"/>
              <w:rPr>
                <w:sz w:val="22"/>
                <w:lang w:val="en-US"/>
              </w:rPr>
            </w:pPr>
            <w:r w:rsidRPr="001770F1">
              <w:rPr>
                <w:sz w:val="22"/>
                <w:lang w:val="en-US"/>
              </w:rPr>
              <w:t xml:space="preserve">192.23.10.12/28    </w:t>
            </w:r>
          </w:p>
        </w:tc>
        <w:tc>
          <w:tcPr>
            <w:tcW w:w="2557" w:type="dxa"/>
            <w:shd w:val="clear" w:color="auto" w:fill="E3DED1" w:themeFill="background2"/>
          </w:tcPr>
          <w:p w14:paraId="726F17B6" w14:textId="2CDBE22A" w:rsidR="004227BE" w:rsidRPr="001770F1" w:rsidRDefault="004227BE" w:rsidP="003825C0">
            <w:pPr>
              <w:pStyle w:val="ListParagraph"/>
              <w:numPr>
                <w:ilvl w:val="3"/>
                <w:numId w:val="27"/>
              </w:numPr>
              <w:ind w:right="0"/>
              <w:jc w:val="left"/>
              <w:rPr>
                <w:sz w:val="22"/>
                <w:lang w:val="en-US"/>
              </w:rPr>
            </w:pPr>
            <w:r w:rsidRPr="00906524">
              <w:rPr>
                <w:sz w:val="22"/>
                <w:lang w:val="en-US"/>
              </w:rPr>
              <w:t xml:space="preserve">192.23.10.28/28    </w:t>
            </w:r>
          </w:p>
        </w:tc>
        <w:tc>
          <w:tcPr>
            <w:tcW w:w="2402" w:type="dxa"/>
            <w:shd w:val="clear" w:color="auto" w:fill="E3DED1" w:themeFill="background2"/>
          </w:tcPr>
          <w:p w14:paraId="502865B4" w14:textId="7FF10018" w:rsidR="004227BE" w:rsidRPr="00906524" w:rsidRDefault="004227BE" w:rsidP="003825C0">
            <w:pPr>
              <w:pStyle w:val="ListParagraph"/>
              <w:numPr>
                <w:ilvl w:val="3"/>
                <w:numId w:val="27"/>
              </w:numPr>
              <w:ind w:right="0"/>
              <w:jc w:val="left"/>
              <w:rPr>
                <w:sz w:val="22"/>
                <w:lang w:val="en-US"/>
              </w:rPr>
            </w:pPr>
            <w:r w:rsidRPr="00A04966">
              <w:rPr>
                <w:sz w:val="22"/>
                <w:lang w:val="en-US"/>
              </w:rPr>
              <w:t xml:space="preserve">192.23.10.44/28    </w:t>
            </w:r>
          </w:p>
        </w:tc>
      </w:tr>
      <w:tr w:rsidR="004227BE" w:rsidRPr="001770F1" w14:paraId="2DEA1FC7" w14:textId="0B184D0D" w:rsidTr="001C5E62">
        <w:tc>
          <w:tcPr>
            <w:tcW w:w="2402" w:type="dxa"/>
            <w:shd w:val="clear" w:color="auto" w:fill="E3DED1" w:themeFill="background2"/>
          </w:tcPr>
          <w:p w14:paraId="6BE43C4C" w14:textId="77777777" w:rsidR="004227BE" w:rsidRPr="001770F1" w:rsidRDefault="004227BE" w:rsidP="003825C0">
            <w:pPr>
              <w:pStyle w:val="ListParagraph"/>
              <w:numPr>
                <w:ilvl w:val="3"/>
                <w:numId w:val="27"/>
              </w:numPr>
              <w:ind w:right="0"/>
              <w:jc w:val="left"/>
              <w:rPr>
                <w:sz w:val="22"/>
                <w:lang w:val="en-US"/>
              </w:rPr>
            </w:pPr>
            <w:r w:rsidRPr="001770F1">
              <w:rPr>
                <w:sz w:val="22"/>
                <w:lang w:val="en-US"/>
              </w:rPr>
              <w:t xml:space="preserve">192.23.10.13/28    </w:t>
            </w:r>
          </w:p>
        </w:tc>
        <w:tc>
          <w:tcPr>
            <w:tcW w:w="2557" w:type="dxa"/>
            <w:shd w:val="clear" w:color="auto" w:fill="E3DED1" w:themeFill="background2"/>
          </w:tcPr>
          <w:p w14:paraId="2A439661" w14:textId="0A802CF8" w:rsidR="004227BE" w:rsidRPr="001770F1" w:rsidRDefault="004227BE" w:rsidP="003825C0">
            <w:pPr>
              <w:pStyle w:val="ListParagraph"/>
              <w:numPr>
                <w:ilvl w:val="3"/>
                <w:numId w:val="27"/>
              </w:numPr>
              <w:ind w:right="0"/>
              <w:jc w:val="left"/>
              <w:rPr>
                <w:sz w:val="22"/>
                <w:lang w:val="en-US"/>
              </w:rPr>
            </w:pPr>
            <w:r w:rsidRPr="00906524">
              <w:rPr>
                <w:sz w:val="22"/>
                <w:lang w:val="en-US"/>
              </w:rPr>
              <w:t>192.23.10.29/28</w:t>
            </w:r>
          </w:p>
        </w:tc>
        <w:tc>
          <w:tcPr>
            <w:tcW w:w="2402" w:type="dxa"/>
            <w:shd w:val="clear" w:color="auto" w:fill="E3DED1" w:themeFill="background2"/>
          </w:tcPr>
          <w:p w14:paraId="67773420" w14:textId="5B9D9134" w:rsidR="004227BE" w:rsidRPr="00906524" w:rsidRDefault="004227BE" w:rsidP="003825C0">
            <w:pPr>
              <w:pStyle w:val="ListParagraph"/>
              <w:numPr>
                <w:ilvl w:val="3"/>
                <w:numId w:val="27"/>
              </w:numPr>
              <w:ind w:right="0"/>
              <w:jc w:val="left"/>
              <w:rPr>
                <w:sz w:val="22"/>
                <w:lang w:val="en-US"/>
              </w:rPr>
            </w:pPr>
            <w:r w:rsidRPr="00A04966">
              <w:rPr>
                <w:sz w:val="22"/>
                <w:lang w:val="en-US"/>
              </w:rPr>
              <w:t>192.23.10.45/28</w:t>
            </w:r>
          </w:p>
        </w:tc>
      </w:tr>
      <w:tr w:rsidR="004227BE" w14:paraId="55570274" w14:textId="434D00AA" w:rsidTr="001C5E62">
        <w:tc>
          <w:tcPr>
            <w:tcW w:w="2402" w:type="dxa"/>
            <w:shd w:val="clear" w:color="auto" w:fill="E3DED1" w:themeFill="background2"/>
          </w:tcPr>
          <w:p w14:paraId="09D1EBFD" w14:textId="77777777" w:rsidR="004227BE" w:rsidRDefault="004227BE" w:rsidP="003825C0">
            <w:pPr>
              <w:pStyle w:val="ListParagraph"/>
              <w:numPr>
                <w:ilvl w:val="3"/>
                <w:numId w:val="27"/>
              </w:numPr>
              <w:ind w:right="0"/>
              <w:jc w:val="left"/>
              <w:rPr>
                <w:sz w:val="22"/>
                <w:lang w:val="en-US"/>
              </w:rPr>
            </w:pPr>
            <w:r w:rsidRPr="001770F1">
              <w:rPr>
                <w:sz w:val="22"/>
                <w:lang w:val="en-US"/>
              </w:rPr>
              <w:t xml:space="preserve">192.23.10.14/28  </w:t>
            </w:r>
          </w:p>
        </w:tc>
        <w:tc>
          <w:tcPr>
            <w:tcW w:w="2557" w:type="dxa"/>
            <w:shd w:val="clear" w:color="auto" w:fill="E3DED1" w:themeFill="background2"/>
          </w:tcPr>
          <w:p w14:paraId="70EAB376" w14:textId="7249D30C" w:rsidR="004227BE" w:rsidRPr="001770F1" w:rsidRDefault="004227BE" w:rsidP="003825C0">
            <w:pPr>
              <w:pStyle w:val="ListParagraph"/>
              <w:numPr>
                <w:ilvl w:val="3"/>
                <w:numId w:val="27"/>
              </w:numPr>
              <w:ind w:right="0"/>
              <w:jc w:val="left"/>
              <w:rPr>
                <w:sz w:val="22"/>
                <w:lang w:val="en-US"/>
              </w:rPr>
            </w:pPr>
            <w:r w:rsidRPr="00906524">
              <w:rPr>
                <w:sz w:val="22"/>
                <w:lang w:val="en-US"/>
              </w:rPr>
              <w:t>192.23.10.30/28</w:t>
            </w:r>
            <w:r w:rsidRPr="00906524">
              <w:rPr>
                <w:b/>
                <w:bCs/>
                <w:sz w:val="24"/>
                <w:szCs w:val="28"/>
                <w:lang w:val="en-US"/>
              </w:rPr>
              <w:t xml:space="preserve">    </w:t>
            </w:r>
          </w:p>
        </w:tc>
        <w:tc>
          <w:tcPr>
            <w:tcW w:w="2402" w:type="dxa"/>
            <w:shd w:val="clear" w:color="auto" w:fill="E3DED1" w:themeFill="background2"/>
          </w:tcPr>
          <w:p w14:paraId="18635AE4" w14:textId="46D854BA" w:rsidR="004227BE" w:rsidRPr="00906524" w:rsidRDefault="004227BE" w:rsidP="003825C0">
            <w:pPr>
              <w:pStyle w:val="ListParagraph"/>
              <w:numPr>
                <w:ilvl w:val="3"/>
                <w:numId w:val="27"/>
              </w:numPr>
              <w:ind w:right="0"/>
              <w:jc w:val="left"/>
              <w:rPr>
                <w:sz w:val="22"/>
                <w:lang w:val="en-US"/>
              </w:rPr>
            </w:pPr>
            <w:r w:rsidRPr="00A04966">
              <w:rPr>
                <w:sz w:val="22"/>
                <w:lang w:val="en-US"/>
              </w:rPr>
              <w:t>192.23.10.46/28</w:t>
            </w:r>
            <w:r w:rsidRPr="00A04966">
              <w:rPr>
                <w:b/>
                <w:bCs/>
                <w:sz w:val="24"/>
                <w:szCs w:val="28"/>
                <w:lang w:val="en-US"/>
              </w:rPr>
              <w:t xml:space="preserve">                                 </w:t>
            </w:r>
          </w:p>
        </w:tc>
      </w:tr>
    </w:tbl>
    <w:p w14:paraId="73CF29CC" w14:textId="77777777" w:rsidR="003649B2" w:rsidRDefault="003649B2" w:rsidP="004227BE">
      <w:pPr>
        <w:ind w:left="0" w:right="9" w:firstLine="0"/>
        <w:rPr>
          <w:b/>
          <w:bCs/>
          <w:lang w:val="en-US"/>
        </w:rPr>
      </w:pPr>
    </w:p>
    <w:p w14:paraId="37EE6EBB" w14:textId="77777777" w:rsidR="004227BE" w:rsidRDefault="004227BE" w:rsidP="004227BE">
      <w:pPr>
        <w:ind w:left="0" w:right="9" w:firstLine="0"/>
        <w:rPr>
          <w:b/>
          <w:bCs/>
          <w:lang w:val="en-US"/>
        </w:rPr>
      </w:pPr>
    </w:p>
    <w:p w14:paraId="0F8153F7" w14:textId="77777777" w:rsidR="002159D4" w:rsidRDefault="002159D4" w:rsidP="004227BE">
      <w:pPr>
        <w:ind w:left="0" w:right="9" w:firstLine="0"/>
        <w:rPr>
          <w:b/>
          <w:bCs/>
          <w:lang w:val="en-US"/>
        </w:rPr>
      </w:pPr>
    </w:p>
    <w:p w14:paraId="6D83719D" w14:textId="77777777" w:rsidR="003649B2" w:rsidRPr="00832774" w:rsidRDefault="003649B2" w:rsidP="003649B2">
      <w:pPr>
        <w:jc w:val="center"/>
        <w:rPr>
          <w:b/>
          <w:sz w:val="36"/>
          <w:szCs w:val="36"/>
        </w:rPr>
      </w:pPr>
      <w:r>
        <w:rPr>
          <w:b/>
          <w:sz w:val="36"/>
          <w:szCs w:val="36"/>
        </w:rPr>
        <w:t>Rubrics Sheet</w:t>
      </w:r>
    </w:p>
    <w:p w14:paraId="66AA93A3" w14:textId="77777777" w:rsidR="003649B2" w:rsidRDefault="003649B2" w:rsidP="003649B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2"/>
        <w:gridCol w:w="3932"/>
        <w:gridCol w:w="1582"/>
      </w:tblGrid>
      <w:tr w:rsidR="003649B2" w14:paraId="3FA174C0" w14:textId="77777777" w:rsidTr="00672A4C">
        <w:trPr>
          <w:jc w:val="center"/>
        </w:trPr>
        <w:tc>
          <w:tcPr>
            <w:tcW w:w="2122" w:type="dxa"/>
            <w:shd w:val="clear" w:color="auto" w:fill="auto"/>
          </w:tcPr>
          <w:p w14:paraId="38EEBAF1" w14:textId="77777777" w:rsidR="003649B2" w:rsidRPr="00F46AAC" w:rsidRDefault="003649B2" w:rsidP="00672A4C">
            <w:pPr>
              <w:rPr>
                <w:b/>
                <w:bCs/>
                <w:lang w:val="en-US"/>
              </w:rPr>
            </w:pPr>
            <w:r w:rsidRPr="00F46AAC">
              <w:rPr>
                <w:rFonts w:ascii="Arial" w:hAnsi="Arial" w:cs="Arial"/>
                <w:b/>
                <w:bCs/>
                <w:lang w:val="en-US"/>
              </w:rPr>
              <w:t>Activities</w:t>
            </w:r>
          </w:p>
        </w:tc>
        <w:tc>
          <w:tcPr>
            <w:tcW w:w="3932" w:type="dxa"/>
            <w:shd w:val="clear" w:color="auto" w:fill="auto"/>
          </w:tcPr>
          <w:p w14:paraId="39868A84" w14:textId="77777777" w:rsidR="003649B2" w:rsidRDefault="003649B2" w:rsidP="00672A4C">
            <w:r>
              <w:rPr>
                <w:rFonts w:ascii="Arial" w:hAnsi="Arial" w:cs="Arial"/>
                <w:b/>
                <w:bCs/>
              </w:rPr>
              <w:t>Description</w:t>
            </w:r>
          </w:p>
        </w:tc>
        <w:tc>
          <w:tcPr>
            <w:tcW w:w="1582" w:type="dxa"/>
            <w:shd w:val="clear" w:color="auto" w:fill="auto"/>
          </w:tcPr>
          <w:p w14:paraId="797CB10F" w14:textId="77777777" w:rsidR="003649B2" w:rsidRDefault="003649B2" w:rsidP="00672A4C">
            <w:r>
              <w:rPr>
                <w:rFonts w:ascii="Arial" w:hAnsi="Arial" w:cs="Arial"/>
                <w:b/>
                <w:bCs/>
              </w:rPr>
              <w:t>Marks</w:t>
            </w:r>
          </w:p>
        </w:tc>
      </w:tr>
      <w:tr w:rsidR="003649B2" w14:paraId="768FC5A2" w14:textId="77777777" w:rsidTr="00672A4C">
        <w:trPr>
          <w:trHeight w:val="739"/>
          <w:jc w:val="center"/>
        </w:trPr>
        <w:tc>
          <w:tcPr>
            <w:tcW w:w="2122" w:type="dxa"/>
            <w:shd w:val="clear" w:color="auto" w:fill="auto"/>
          </w:tcPr>
          <w:p w14:paraId="3008BD99" w14:textId="77777777" w:rsidR="003649B2" w:rsidRDefault="003649B2" w:rsidP="00672A4C">
            <w:pPr>
              <w:jc w:val="center"/>
              <w:rPr>
                <w:rFonts w:ascii="Arial" w:hAnsi="Arial" w:cs="Arial"/>
                <w:b/>
                <w:bCs/>
              </w:rPr>
            </w:pPr>
          </w:p>
          <w:p w14:paraId="5A5E53DF" w14:textId="77777777" w:rsidR="003649B2" w:rsidRDefault="003649B2" w:rsidP="00672A4C">
            <w:pPr>
              <w:jc w:val="center"/>
            </w:pPr>
            <w:r>
              <w:rPr>
                <w:rFonts w:ascii="Arial" w:hAnsi="Arial" w:cs="Arial"/>
                <w:b/>
                <w:bCs/>
                <w:lang w:val="en-US"/>
              </w:rPr>
              <w:t>Task</w:t>
            </w:r>
            <w:r>
              <w:rPr>
                <w:rFonts w:ascii="Arial" w:hAnsi="Arial" w:cs="Arial"/>
                <w:b/>
                <w:bCs/>
              </w:rPr>
              <w:t xml:space="preserve"> 1</w:t>
            </w:r>
          </w:p>
        </w:tc>
        <w:tc>
          <w:tcPr>
            <w:tcW w:w="3932" w:type="dxa"/>
            <w:shd w:val="clear" w:color="auto" w:fill="auto"/>
          </w:tcPr>
          <w:p w14:paraId="6FC4822D" w14:textId="77777777" w:rsidR="003649B2" w:rsidRDefault="003649B2" w:rsidP="00672A4C">
            <w:pPr>
              <w:rPr>
                <w:rFonts w:ascii="Arial" w:hAnsi="Arial" w:cs="Arial"/>
                <w:sz w:val="18"/>
                <w:szCs w:val="18"/>
              </w:rPr>
            </w:pPr>
          </w:p>
          <w:p w14:paraId="60C2F554" w14:textId="5D2EAAFA" w:rsidR="003649B2" w:rsidRPr="007C4BB2" w:rsidRDefault="003649B2" w:rsidP="00672A4C">
            <w:pPr>
              <w:rPr>
                <w:rFonts w:ascii="Arial" w:hAnsi="Arial" w:cs="Arial"/>
                <w:sz w:val="18"/>
                <w:szCs w:val="18"/>
                <w:lang w:val="en-US"/>
              </w:rPr>
            </w:pPr>
            <w:r>
              <w:rPr>
                <w:rFonts w:ascii="Arial" w:hAnsi="Arial" w:cs="Arial"/>
                <w:sz w:val="18"/>
                <w:szCs w:val="18"/>
              </w:rPr>
              <w:t xml:space="preserve">Student </w:t>
            </w:r>
            <w:r w:rsidR="007C4BB2">
              <w:rPr>
                <w:rFonts w:ascii="Arial" w:hAnsi="Arial" w:cs="Arial"/>
                <w:sz w:val="18"/>
                <w:szCs w:val="18"/>
                <w:lang w:val="en-US"/>
              </w:rPr>
              <w:t>has performed the given task</w:t>
            </w:r>
            <w:r w:rsidR="00A64A20">
              <w:rPr>
                <w:rFonts w:ascii="Arial" w:hAnsi="Arial" w:cs="Arial"/>
                <w:sz w:val="18"/>
                <w:szCs w:val="18"/>
                <w:lang w:val="en-US"/>
              </w:rPr>
              <w:t xml:space="preserve"> without any errors.</w:t>
            </w:r>
          </w:p>
        </w:tc>
        <w:tc>
          <w:tcPr>
            <w:tcW w:w="1582" w:type="dxa"/>
            <w:shd w:val="clear" w:color="auto" w:fill="auto"/>
          </w:tcPr>
          <w:p w14:paraId="324A7075" w14:textId="77777777" w:rsidR="003649B2" w:rsidRPr="00F552D7" w:rsidRDefault="003649B2" w:rsidP="00672A4C">
            <w:pPr>
              <w:rPr>
                <w:rFonts w:ascii="Arial" w:hAnsi="Arial" w:cs="Arial"/>
                <w:sz w:val="20"/>
                <w:szCs w:val="20"/>
              </w:rPr>
            </w:pPr>
          </w:p>
          <w:p w14:paraId="6CC90348" w14:textId="77777777" w:rsidR="003649B2" w:rsidRPr="00B53984" w:rsidRDefault="003649B2" w:rsidP="00672A4C">
            <w:pPr>
              <w:rPr>
                <w:rFonts w:ascii="Arial" w:hAnsi="Arial" w:cs="Arial"/>
                <w:sz w:val="20"/>
                <w:szCs w:val="20"/>
                <w:lang w:val="en-US"/>
              </w:rPr>
            </w:pPr>
            <w:r>
              <w:rPr>
                <w:rFonts w:ascii="Arial" w:hAnsi="Arial" w:cs="Arial"/>
                <w:sz w:val="20"/>
                <w:szCs w:val="20"/>
                <w:lang w:val="en-US"/>
              </w:rPr>
              <w:t>2</w:t>
            </w:r>
          </w:p>
        </w:tc>
      </w:tr>
      <w:tr w:rsidR="003649B2" w14:paraId="2B1C2378" w14:textId="77777777" w:rsidTr="00672A4C">
        <w:trPr>
          <w:trHeight w:val="677"/>
          <w:jc w:val="center"/>
        </w:trPr>
        <w:tc>
          <w:tcPr>
            <w:tcW w:w="2122" w:type="dxa"/>
            <w:shd w:val="clear" w:color="auto" w:fill="auto"/>
          </w:tcPr>
          <w:p w14:paraId="049DC806" w14:textId="77777777" w:rsidR="003649B2" w:rsidRDefault="003649B2" w:rsidP="00672A4C">
            <w:pPr>
              <w:jc w:val="center"/>
              <w:rPr>
                <w:rFonts w:ascii="Arial" w:hAnsi="Arial" w:cs="Arial"/>
                <w:b/>
                <w:bCs/>
              </w:rPr>
            </w:pPr>
          </w:p>
          <w:p w14:paraId="340F3E82" w14:textId="77777777" w:rsidR="003649B2" w:rsidRDefault="003649B2" w:rsidP="00672A4C">
            <w:pPr>
              <w:jc w:val="center"/>
            </w:pPr>
            <w:r>
              <w:rPr>
                <w:rFonts w:ascii="Arial" w:hAnsi="Arial" w:cs="Arial"/>
                <w:b/>
                <w:bCs/>
                <w:lang w:val="en-US"/>
              </w:rPr>
              <w:t>Task</w:t>
            </w:r>
            <w:r>
              <w:rPr>
                <w:rFonts w:ascii="Arial" w:hAnsi="Arial" w:cs="Arial"/>
                <w:b/>
                <w:bCs/>
              </w:rPr>
              <w:t xml:space="preserve"> 2</w:t>
            </w:r>
          </w:p>
        </w:tc>
        <w:tc>
          <w:tcPr>
            <w:tcW w:w="3932" w:type="dxa"/>
            <w:shd w:val="clear" w:color="auto" w:fill="auto"/>
          </w:tcPr>
          <w:p w14:paraId="47DDE122" w14:textId="77777777" w:rsidR="003649B2" w:rsidRDefault="003649B2" w:rsidP="00672A4C">
            <w:pPr>
              <w:rPr>
                <w:rFonts w:ascii="Arial" w:hAnsi="Arial" w:cs="Arial"/>
                <w:sz w:val="18"/>
                <w:szCs w:val="18"/>
              </w:rPr>
            </w:pPr>
          </w:p>
          <w:p w14:paraId="2612C260" w14:textId="23EDD207" w:rsidR="003649B2" w:rsidRDefault="00A64A20" w:rsidP="00672A4C">
            <w:pPr>
              <w:rPr>
                <w:rFonts w:ascii="Arial" w:hAnsi="Arial" w:cs="Arial"/>
                <w:sz w:val="18"/>
                <w:szCs w:val="18"/>
              </w:rPr>
            </w:pPr>
            <w:r>
              <w:rPr>
                <w:rFonts w:ascii="Arial" w:hAnsi="Arial" w:cs="Arial"/>
                <w:sz w:val="18"/>
                <w:szCs w:val="18"/>
              </w:rPr>
              <w:t xml:space="preserve">Student </w:t>
            </w:r>
            <w:r>
              <w:rPr>
                <w:rFonts w:ascii="Arial" w:hAnsi="Arial" w:cs="Arial"/>
                <w:sz w:val="18"/>
                <w:szCs w:val="18"/>
                <w:lang w:val="en-US"/>
              </w:rPr>
              <w:t>has performed the given task without any errors</w:t>
            </w:r>
          </w:p>
        </w:tc>
        <w:tc>
          <w:tcPr>
            <w:tcW w:w="1582" w:type="dxa"/>
            <w:shd w:val="clear" w:color="auto" w:fill="auto"/>
          </w:tcPr>
          <w:p w14:paraId="38B79B5E" w14:textId="77777777" w:rsidR="003649B2" w:rsidRPr="00F552D7" w:rsidRDefault="003649B2" w:rsidP="00672A4C">
            <w:pPr>
              <w:rPr>
                <w:rFonts w:ascii="Arial" w:hAnsi="Arial" w:cs="Arial"/>
                <w:sz w:val="20"/>
                <w:szCs w:val="20"/>
              </w:rPr>
            </w:pPr>
          </w:p>
          <w:p w14:paraId="76D02B5A" w14:textId="6B554251" w:rsidR="003649B2" w:rsidRPr="00A64A20" w:rsidRDefault="00A64A20" w:rsidP="00672A4C">
            <w:pPr>
              <w:rPr>
                <w:rFonts w:ascii="Arial" w:hAnsi="Arial" w:cs="Arial"/>
                <w:sz w:val="20"/>
                <w:szCs w:val="20"/>
                <w:lang w:val="en-US"/>
              </w:rPr>
            </w:pPr>
            <w:r>
              <w:rPr>
                <w:rFonts w:ascii="Arial" w:hAnsi="Arial" w:cs="Arial"/>
                <w:sz w:val="20"/>
                <w:szCs w:val="20"/>
                <w:lang w:val="en-US"/>
              </w:rPr>
              <w:t>1</w:t>
            </w:r>
          </w:p>
        </w:tc>
      </w:tr>
      <w:tr w:rsidR="003649B2" w14:paraId="034B5940" w14:textId="77777777" w:rsidTr="00672A4C">
        <w:trPr>
          <w:trHeight w:val="674"/>
          <w:jc w:val="center"/>
        </w:trPr>
        <w:tc>
          <w:tcPr>
            <w:tcW w:w="2122" w:type="dxa"/>
            <w:shd w:val="clear" w:color="auto" w:fill="auto"/>
          </w:tcPr>
          <w:p w14:paraId="71896B29" w14:textId="77777777" w:rsidR="003649B2" w:rsidRDefault="003649B2" w:rsidP="00672A4C">
            <w:pPr>
              <w:jc w:val="center"/>
              <w:rPr>
                <w:rFonts w:ascii="Arial" w:hAnsi="Arial" w:cs="Arial"/>
                <w:b/>
                <w:bCs/>
              </w:rPr>
            </w:pPr>
          </w:p>
          <w:p w14:paraId="3FE1096B" w14:textId="77777777" w:rsidR="003649B2" w:rsidRDefault="003649B2" w:rsidP="00672A4C">
            <w:pPr>
              <w:jc w:val="center"/>
            </w:pPr>
            <w:r>
              <w:rPr>
                <w:rFonts w:ascii="Arial" w:hAnsi="Arial" w:cs="Arial"/>
                <w:b/>
                <w:bCs/>
                <w:lang w:val="en-US"/>
              </w:rPr>
              <w:t>Task</w:t>
            </w:r>
            <w:r>
              <w:rPr>
                <w:rFonts w:ascii="Arial" w:hAnsi="Arial" w:cs="Arial"/>
                <w:b/>
                <w:bCs/>
              </w:rPr>
              <w:t xml:space="preserve"> 3</w:t>
            </w:r>
          </w:p>
        </w:tc>
        <w:tc>
          <w:tcPr>
            <w:tcW w:w="3932" w:type="dxa"/>
            <w:shd w:val="clear" w:color="auto" w:fill="auto"/>
          </w:tcPr>
          <w:p w14:paraId="37331BB9" w14:textId="77777777" w:rsidR="003649B2" w:rsidRDefault="003649B2" w:rsidP="00672A4C">
            <w:pPr>
              <w:rPr>
                <w:rFonts w:ascii="Arial" w:hAnsi="Arial" w:cs="Arial"/>
                <w:sz w:val="18"/>
                <w:szCs w:val="18"/>
              </w:rPr>
            </w:pPr>
          </w:p>
          <w:p w14:paraId="3EBB577B" w14:textId="231B0723" w:rsidR="003649B2" w:rsidRDefault="00A64A20" w:rsidP="00672A4C">
            <w:pPr>
              <w:rPr>
                <w:rFonts w:ascii="Arial" w:hAnsi="Arial" w:cs="Arial"/>
                <w:sz w:val="18"/>
                <w:szCs w:val="18"/>
              </w:rPr>
            </w:pPr>
            <w:r>
              <w:rPr>
                <w:rFonts w:ascii="Arial" w:hAnsi="Arial" w:cs="Arial"/>
                <w:sz w:val="18"/>
                <w:szCs w:val="18"/>
              </w:rPr>
              <w:t xml:space="preserve">Student </w:t>
            </w:r>
            <w:r>
              <w:rPr>
                <w:rFonts w:ascii="Arial" w:hAnsi="Arial" w:cs="Arial"/>
                <w:sz w:val="18"/>
                <w:szCs w:val="18"/>
                <w:lang w:val="en-US"/>
              </w:rPr>
              <w:t>has performed the given task without any errors</w:t>
            </w:r>
          </w:p>
        </w:tc>
        <w:tc>
          <w:tcPr>
            <w:tcW w:w="1582" w:type="dxa"/>
            <w:shd w:val="clear" w:color="auto" w:fill="auto"/>
          </w:tcPr>
          <w:p w14:paraId="3417EA44" w14:textId="77777777" w:rsidR="003649B2" w:rsidRPr="00F552D7" w:rsidRDefault="003649B2" w:rsidP="00672A4C">
            <w:pPr>
              <w:rPr>
                <w:rFonts w:ascii="Arial" w:hAnsi="Arial" w:cs="Arial"/>
                <w:sz w:val="20"/>
                <w:szCs w:val="20"/>
              </w:rPr>
            </w:pPr>
          </w:p>
          <w:p w14:paraId="148311B7" w14:textId="77777777" w:rsidR="003649B2" w:rsidRPr="00B67088" w:rsidRDefault="003649B2" w:rsidP="00672A4C">
            <w:pPr>
              <w:rPr>
                <w:rFonts w:ascii="Arial" w:hAnsi="Arial" w:cs="Arial"/>
                <w:sz w:val="20"/>
                <w:szCs w:val="20"/>
                <w:lang w:val="en-US"/>
              </w:rPr>
            </w:pPr>
            <w:r>
              <w:rPr>
                <w:rFonts w:ascii="Arial" w:hAnsi="Arial" w:cs="Arial"/>
                <w:sz w:val="20"/>
                <w:szCs w:val="20"/>
                <w:lang w:val="en-US"/>
              </w:rPr>
              <w:t>1</w:t>
            </w:r>
          </w:p>
        </w:tc>
      </w:tr>
      <w:tr w:rsidR="00A64A20" w14:paraId="46E0A17C" w14:textId="77777777" w:rsidTr="00672A4C">
        <w:trPr>
          <w:trHeight w:val="674"/>
          <w:jc w:val="center"/>
        </w:trPr>
        <w:tc>
          <w:tcPr>
            <w:tcW w:w="2122" w:type="dxa"/>
            <w:shd w:val="clear" w:color="auto" w:fill="auto"/>
          </w:tcPr>
          <w:p w14:paraId="03C3AEDF" w14:textId="77777777" w:rsidR="00A64A20" w:rsidRDefault="00A64A20" w:rsidP="00A64A20">
            <w:pPr>
              <w:jc w:val="center"/>
              <w:rPr>
                <w:rFonts w:ascii="Arial" w:hAnsi="Arial" w:cs="Arial"/>
                <w:b/>
                <w:bCs/>
              </w:rPr>
            </w:pPr>
          </w:p>
          <w:p w14:paraId="2789C073" w14:textId="051BC0FC" w:rsidR="00A64A20" w:rsidRPr="00A64A20" w:rsidRDefault="00A64A20" w:rsidP="00A64A20">
            <w:pPr>
              <w:jc w:val="center"/>
              <w:rPr>
                <w:rFonts w:ascii="Arial" w:hAnsi="Arial" w:cs="Arial"/>
                <w:b/>
                <w:bCs/>
                <w:lang w:val="en-US"/>
              </w:rPr>
            </w:pPr>
            <w:r>
              <w:rPr>
                <w:rFonts w:ascii="Arial" w:hAnsi="Arial" w:cs="Arial"/>
                <w:b/>
                <w:bCs/>
                <w:lang w:val="en-US"/>
              </w:rPr>
              <w:t>Task</w:t>
            </w:r>
            <w:r>
              <w:rPr>
                <w:rFonts w:ascii="Arial" w:hAnsi="Arial" w:cs="Arial"/>
                <w:b/>
                <w:bCs/>
              </w:rPr>
              <w:t xml:space="preserve"> </w:t>
            </w:r>
            <w:r>
              <w:rPr>
                <w:rFonts w:ascii="Arial" w:hAnsi="Arial" w:cs="Arial"/>
                <w:b/>
                <w:bCs/>
                <w:lang w:val="en-US"/>
              </w:rPr>
              <w:t>4</w:t>
            </w:r>
          </w:p>
        </w:tc>
        <w:tc>
          <w:tcPr>
            <w:tcW w:w="3932" w:type="dxa"/>
            <w:shd w:val="clear" w:color="auto" w:fill="auto"/>
          </w:tcPr>
          <w:p w14:paraId="12C70D10" w14:textId="77777777" w:rsidR="00A64A20" w:rsidRDefault="00A64A20" w:rsidP="00A64A20">
            <w:pPr>
              <w:rPr>
                <w:rFonts w:ascii="Arial" w:hAnsi="Arial" w:cs="Arial"/>
                <w:sz w:val="18"/>
                <w:szCs w:val="18"/>
              </w:rPr>
            </w:pPr>
          </w:p>
          <w:p w14:paraId="6AA8CC53" w14:textId="794CDD0D" w:rsidR="00A64A20" w:rsidRDefault="00A64A20" w:rsidP="00A64A20">
            <w:pPr>
              <w:rPr>
                <w:rFonts w:ascii="Arial" w:hAnsi="Arial" w:cs="Arial"/>
                <w:sz w:val="18"/>
                <w:szCs w:val="18"/>
              </w:rPr>
            </w:pPr>
            <w:r>
              <w:rPr>
                <w:rFonts w:ascii="Arial" w:hAnsi="Arial" w:cs="Arial"/>
                <w:sz w:val="18"/>
                <w:szCs w:val="18"/>
              </w:rPr>
              <w:t xml:space="preserve">Student </w:t>
            </w:r>
            <w:r>
              <w:rPr>
                <w:rFonts w:ascii="Arial" w:hAnsi="Arial" w:cs="Arial"/>
                <w:sz w:val="18"/>
                <w:szCs w:val="18"/>
                <w:lang w:val="en-US"/>
              </w:rPr>
              <w:t>has performed the given task without any errors</w:t>
            </w:r>
          </w:p>
        </w:tc>
        <w:tc>
          <w:tcPr>
            <w:tcW w:w="1582" w:type="dxa"/>
            <w:shd w:val="clear" w:color="auto" w:fill="auto"/>
          </w:tcPr>
          <w:p w14:paraId="14C939FB" w14:textId="77777777" w:rsidR="00A64A20" w:rsidRPr="00F552D7" w:rsidRDefault="00A64A20" w:rsidP="00A64A20">
            <w:pPr>
              <w:rPr>
                <w:rFonts w:ascii="Arial" w:hAnsi="Arial" w:cs="Arial"/>
                <w:sz w:val="20"/>
                <w:szCs w:val="20"/>
              </w:rPr>
            </w:pPr>
          </w:p>
          <w:p w14:paraId="68B3701B" w14:textId="06C20836" w:rsidR="00A64A20" w:rsidRPr="00F552D7" w:rsidRDefault="00A64A20" w:rsidP="00A64A20">
            <w:pPr>
              <w:rPr>
                <w:rFonts w:ascii="Arial" w:hAnsi="Arial" w:cs="Arial"/>
                <w:sz w:val="20"/>
                <w:szCs w:val="20"/>
              </w:rPr>
            </w:pPr>
            <w:r>
              <w:rPr>
                <w:rFonts w:ascii="Arial" w:hAnsi="Arial" w:cs="Arial"/>
                <w:sz w:val="20"/>
                <w:szCs w:val="20"/>
                <w:lang w:val="en-US"/>
              </w:rPr>
              <w:t>1</w:t>
            </w:r>
          </w:p>
        </w:tc>
      </w:tr>
      <w:tr w:rsidR="00A64A20" w14:paraId="28D91DE5" w14:textId="77777777" w:rsidTr="00672A4C">
        <w:trPr>
          <w:trHeight w:val="1412"/>
          <w:jc w:val="center"/>
        </w:trPr>
        <w:tc>
          <w:tcPr>
            <w:tcW w:w="2122" w:type="dxa"/>
            <w:shd w:val="clear" w:color="auto" w:fill="auto"/>
          </w:tcPr>
          <w:p w14:paraId="7CAB8F77" w14:textId="77777777" w:rsidR="00A64A20" w:rsidRDefault="00A64A20" w:rsidP="00A64A20">
            <w:pPr>
              <w:jc w:val="center"/>
              <w:rPr>
                <w:rFonts w:ascii="Arial" w:hAnsi="Arial" w:cs="Arial"/>
                <w:b/>
                <w:bCs/>
              </w:rPr>
            </w:pPr>
          </w:p>
          <w:p w14:paraId="5CABB04F" w14:textId="77777777" w:rsidR="00A64A20" w:rsidRPr="00B67088" w:rsidRDefault="00A64A20" w:rsidP="00A64A20">
            <w:pPr>
              <w:jc w:val="center"/>
              <w:rPr>
                <w:lang w:val="en-US"/>
              </w:rPr>
            </w:pPr>
            <w:r>
              <w:rPr>
                <w:rFonts w:ascii="Arial" w:hAnsi="Arial" w:cs="Arial"/>
                <w:b/>
                <w:bCs/>
                <w:lang w:val="en-US"/>
              </w:rPr>
              <w:t>Viva</w:t>
            </w:r>
            <w:r>
              <w:rPr>
                <w:rFonts w:ascii="Arial" w:hAnsi="Arial" w:cs="Arial"/>
                <w:b/>
                <w:bCs/>
              </w:rPr>
              <w:t xml:space="preserve"> </w:t>
            </w:r>
            <w:r>
              <w:rPr>
                <w:rFonts w:ascii="Arial" w:hAnsi="Arial" w:cs="Arial"/>
                <w:b/>
                <w:bCs/>
                <w:lang w:val="en-US"/>
              </w:rPr>
              <w:t>Voce</w:t>
            </w:r>
          </w:p>
        </w:tc>
        <w:tc>
          <w:tcPr>
            <w:tcW w:w="3932" w:type="dxa"/>
            <w:shd w:val="clear" w:color="auto" w:fill="auto"/>
          </w:tcPr>
          <w:p w14:paraId="41979CA4" w14:textId="77777777" w:rsidR="00A64A20" w:rsidRDefault="00A64A20" w:rsidP="00A64A20">
            <w:pPr>
              <w:rPr>
                <w:rFonts w:ascii="Arial" w:hAnsi="Arial" w:cs="Arial"/>
                <w:sz w:val="18"/>
                <w:szCs w:val="18"/>
              </w:rPr>
            </w:pPr>
          </w:p>
          <w:p w14:paraId="70612687" w14:textId="294BB70F" w:rsidR="00A64A20" w:rsidRPr="005C5437" w:rsidRDefault="00A64A20" w:rsidP="00A64A20">
            <w:pPr>
              <w:rPr>
                <w:rFonts w:ascii="Arial" w:hAnsi="Arial" w:cs="Arial"/>
                <w:sz w:val="18"/>
                <w:szCs w:val="18"/>
                <w:lang w:val="en-US"/>
              </w:rPr>
            </w:pPr>
            <w:r>
              <w:rPr>
                <w:rFonts w:ascii="Arial" w:hAnsi="Arial" w:cs="Arial"/>
                <w:sz w:val="18"/>
                <w:szCs w:val="18"/>
                <w:lang w:val="en-US"/>
              </w:rPr>
              <w:t>Student can answer the questions regarding</w:t>
            </w:r>
            <w:r w:rsidR="00C94E7E">
              <w:rPr>
                <w:rFonts w:ascii="Arial" w:hAnsi="Arial" w:cs="Arial"/>
                <w:sz w:val="18"/>
                <w:szCs w:val="18"/>
                <w:lang w:val="en-US"/>
              </w:rPr>
              <w:t xml:space="preserve"> subnetting and the performed tasks</w:t>
            </w:r>
            <w:r>
              <w:rPr>
                <w:rFonts w:ascii="Arial" w:hAnsi="Arial" w:cs="Arial"/>
                <w:sz w:val="18"/>
                <w:szCs w:val="18"/>
                <w:lang w:val="en-US"/>
              </w:rPr>
              <w:t>.</w:t>
            </w:r>
          </w:p>
        </w:tc>
        <w:tc>
          <w:tcPr>
            <w:tcW w:w="1582" w:type="dxa"/>
            <w:shd w:val="clear" w:color="auto" w:fill="auto"/>
          </w:tcPr>
          <w:p w14:paraId="5A0FF8E9" w14:textId="77777777" w:rsidR="00A64A20" w:rsidRPr="00F552D7" w:rsidRDefault="00A64A20" w:rsidP="00A64A20">
            <w:pPr>
              <w:rPr>
                <w:rFonts w:ascii="Arial" w:hAnsi="Arial" w:cs="Arial"/>
                <w:sz w:val="20"/>
                <w:szCs w:val="20"/>
              </w:rPr>
            </w:pPr>
          </w:p>
          <w:p w14:paraId="31CCE3D4" w14:textId="77777777" w:rsidR="00A64A20" w:rsidRPr="005C5437" w:rsidRDefault="00A64A20" w:rsidP="00A64A20">
            <w:pPr>
              <w:rPr>
                <w:rFonts w:ascii="Arial" w:hAnsi="Arial" w:cs="Arial"/>
                <w:sz w:val="20"/>
                <w:szCs w:val="20"/>
                <w:lang w:val="en-US"/>
              </w:rPr>
            </w:pPr>
            <w:r>
              <w:rPr>
                <w:rFonts w:ascii="Arial" w:hAnsi="Arial" w:cs="Arial"/>
                <w:sz w:val="20"/>
                <w:szCs w:val="20"/>
                <w:lang w:val="en-US"/>
              </w:rPr>
              <w:t>5</w:t>
            </w:r>
          </w:p>
          <w:p w14:paraId="1C4D060C" w14:textId="77777777" w:rsidR="00A64A20" w:rsidRPr="00F552D7" w:rsidRDefault="00A64A20" w:rsidP="00A64A20">
            <w:pPr>
              <w:rPr>
                <w:rFonts w:ascii="Arial" w:hAnsi="Arial" w:cs="Arial"/>
                <w:sz w:val="20"/>
                <w:szCs w:val="20"/>
              </w:rPr>
            </w:pPr>
          </w:p>
          <w:p w14:paraId="51EDBF84" w14:textId="77777777" w:rsidR="00A64A20" w:rsidRPr="00F552D7" w:rsidRDefault="00A64A20" w:rsidP="00A64A20">
            <w:pPr>
              <w:rPr>
                <w:rFonts w:ascii="Arial" w:hAnsi="Arial" w:cs="Arial"/>
                <w:sz w:val="20"/>
                <w:szCs w:val="20"/>
              </w:rPr>
            </w:pPr>
          </w:p>
        </w:tc>
      </w:tr>
    </w:tbl>
    <w:p w14:paraId="56DB7E56" w14:textId="68CD2DE0" w:rsidR="00FA5863" w:rsidRPr="004279E0" w:rsidRDefault="004279E0" w:rsidP="004279E0">
      <w:pPr>
        <w:ind w:left="-3" w:right="9"/>
        <w:rPr>
          <w:b/>
          <w:bCs/>
          <w:lang w:val="en-US"/>
        </w:rPr>
      </w:pPr>
      <w:r>
        <w:rPr>
          <w:b/>
          <w:bCs/>
          <w:lang w:val="en-US"/>
        </w:rPr>
        <w:t xml:space="preserve"> </w:t>
      </w:r>
    </w:p>
    <w:sectPr w:rsidR="00FA5863" w:rsidRPr="004279E0">
      <w:footerReference w:type="even" r:id="rId18"/>
      <w:footerReference w:type="default" r:id="rId19"/>
      <w:footerReference w:type="first" r:id="rId20"/>
      <w:pgSz w:w="11906" w:h="16838"/>
      <w:pgMar w:top="1135" w:right="1131" w:bottom="1150" w:left="1134" w:header="720" w:footer="8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5DD89" w14:textId="77777777" w:rsidR="001A4F42" w:rsidRDefault="001A4F42">
      <w:pPr>
        <w:spacing w:after="0" w:line="240" w:lineRule="auto"/>
      </w:pPr>
      <w:r>
        <w:separator/>
      </w:r>
    </w:p>
  </w:endnote>
  <w:endnote w:type="continuationSeparator" w:id="0">
    <w:p w14:paraId="43746660" w14:textId="77777777" w:rsidR="001A4F42" w:rsidRDefault="001A4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AR PL SungtiL GB">
    <w:altName w:val="Cambria"/>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A92AE" w14:textId="77777777" w:rsidR="00FA5863" w:rsidRDefault="005B4568">
    <w:pPr>
      <w:spacing w:after="0" w:line="259" w:lineRule="auto"/>
      <w:ind w:left="3" w:right="0" w:firstLine="0"/>
      <w:jc w:val="center"/>
    </w:pPr>
    <w:r>
      <w:fldChar w:fldCharType="begin"/>
    </w:r>
    <w:r>
      <w:instrText xml:space="preserve"> PAGE   \* MERGEFORMAT </w:instrText>
    </w:r>
    <w:r>
      <w:fldChar w:fldCharType="separate"/>
    </w:r>
    <w:r>
      <w:rPr>
        <w:sz w:val="24"/>
      </w:rPr>
      <w:t>1</w:t>
    </w:r>
    <w:r>
      <w:rPr>
        <w:sz w:val="24"/>
      </w:rPr>
      <w:fldChar w:fldCharType="end"/>
    </w:r>
    <w:r>
      <w:rPr>
        <w:sz w:val="24"/>
      </w:rPr>
      <w:t>/</w:t>
    </w:r>
    <w:fldSimple w:instr=" NUMPAGES   \* MERGEFORMAT ">
      <w:r>
        <w:rPr>
          <w:sz w:val="24"/>
        </w:rPr>
        <w:t>12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089702"/>
      <w:docPartObj>
        <w:docPartGallery w:val="Page Numbers (Bottom of Page)"/>
        <w:docPartUnique/>
      </w:docPartObj>
    </w:sdtPr>
    <w:sdtEndPr>
      <w:rPr>
        <w:noProof/>
      </w:rPr>
    </w:sdtEndPr>
    <w:sdtContent>
      <w:p w14:paraId="13F706BF" w14:textId="7A4D764E" w:rsidR="0031283A" w:rsidRDefault="003128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94590F" w14:textId="0493BC51" w:rsidR="00FA5863" w:rsidRDefault="00FA5863">
    <w:pPr>
      <w:spacing w:after="0" w:line="259" w:lineRule="auto"/>
      <w:ind w:left="3" w:righ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390CA" w14:textId="77777777" w:rsidR="00FA5863" w:rsidRDefault="005B4568">
    <w:pPr>
      <w:spacing w:after="0" w:line="259" w:lineRule="auto"/>
      <w:ind w:left="3" w:right="0" w:firstLine="0"/>
      <w:jc w:val="center"/>
    </w:pPr>
    <w:r>
      <w:fldChar w:fldCharType="begin"/>
    </w:r>
    <w:r>
      <w:instrText xml:space="preserve"> PAGE   \* MERGEFORMAT </w:instrText>
    </w:r>
    <w:r>
      <w:fldChar w:fldCharType="separate"/>
    </w:r>
    <w:r>
      <w:rPr>
        <w:sz w:val="24"/>
      </w:rPr>
      <w:t>1</w:t>
    </w:r>
    <w:r>
      <w:rPr>
        <w:sz w:val="24"/>
      </w:rPr>
      <w:fldChar w:fldCharType="end"/>
    </w:r>
    <w:r>
      <w:rPr>
        <w:sz w:val="24"/>
      </w:rPr>
      <w:t>/</w:t>
    </w:r>
    <w:fldSimple w:instr=" NUMPAGES   \* MERGEFORMAT ">
      <w:r>
        <w:rPr>
          <w:sz w:val="24"/>
        </w:rP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472EC" w14:textId="77777777" w:rsidR="001A4F42" w:rsidRDefault="001A4F42">
      <w:pPr>
        <w:spacing w:after="0" w:line="240" w:lineRule="auto"/>
      </w:pPr>
      <w:r>
        <w:separator/>
      </w:r>
    </w:p>
  </w:footnote>
  <w:footnote w:type="continuationSeparator" w:id="0">
    <w:p w14:paraId="28EB4059" w14:textId="77777777" w:rsidR="001A4F42" w:rsidRDefault="001A4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4.4pt;height:14.4pt" o:bullet="t">
        <v:imagedata r:id="rId1" o:title="msoAF55"/>
      </v:shape>
    </w:pict>
  </w:numPicBullet>
  <w:numPicBullet w:numPicBulletId="1">
    <w:pict>
      <v:shape id="_x0000_i1045" type="#_x0000_t75" style="width:453.6pt;height:453.6pt" o:bullet="t">
        <v:imagedata r:id="rId2" o:title="answer-hi[1]"/>
      </v:shape>
    </w:pict>
  </w:numPicBullet>
  <w:abstractNum w:abstractNumId="0" w15:restartNumberingAfterBreak="0">
    <w:nsid w:val="057F029E"/>
    <w:multiLevelType w:val="hybridMultilevel"/>
    <w:tmpl w:val="531CCADA"/>
    <w:lvl w:ilvl="0" w:tplc="C65C2BFA">
      <w:start w:val="1"/>
      <w:numFmt w:val="decimal"/>
      <w:lvlText w:val="%1."/>
      <w:lvlJc w:val="left"/>
      <w:pPr>
        <w:ind w:left="72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7E96D5D6">
      <w:start w:val="1"/>
      <w:numFmt w:val="lowerLetter"/>
      <w:lvlText w:val="%2"/>
      <w:lvlJc w:val="left"/>
      <w:pPr>
        <w:ind w:left="14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D2A147E">
      <w:start w:val="1"/>
      <w:numFmt w:val="lowerRoman"/>
      <w:lvlText w:val="%3"/>
      <w:lvlJc w:val="left"/>
      <w:pPr>
        <w:ind w:left="21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71DCA52C">
      <w:start w:val="1"/>
      <w:numFmt w:val="decimal"/>
      <w:lvlText w:val="%4"/>
      <w:lvlJc w:val="left"/>
      <w:pPr>
        <w:ind w:left="28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3402A112">
      <w:start w:val="1"/>
      <w:numFmt w:val="lowerLetter"/>
      <w:lvlText w:val="%5"/>
      <w:lvlJc w:val="left"/>
      <w:pPr>
        <w:ind w:left="3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6B4A358">
      <w:start w:val="1"/>
      <w:numFmt w:val="lowerRoman"/>
      <w:lvlText w:val="%6"/>
      <w:lvlJc w:val="left"/>
      <w:pPr>
        <w:ind w:left="43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076D5EA">
      <w:start w:val="1"/>
      <w:numFmt w:val="decimal"/>
      <w:lvlText w:val="%7"/>
      <w:lvlJc w:val="left"/>
      <w:pPr>
        <w:ind w:left="50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151C43DA">
      <w:start w:val="1"/>
      <w:numFmt w:val="lowerLetter"/>
      <w:lvlText w:val="%8"/>
      <w:lvlJc w:val="left"/>
      <w:pPr>
        <w:ind w:left="57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B7C2B58">
      <w:start w:val="1"/>
      <w:numFmt w:val="lowerRoman"/>
      <w:lvlText w:val="%9"/>
      <w:lvlJc w:val="left"/>
      <w:pPr>
        <w:ind w:left="64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5E8477F"/>
    <w:multiLevelType w:val="multilevel"/>
    <w:tmpl w:val="113A30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B8F0E12"/>
    <w:multiLevelType w:val="hybridMultilevel"/>
    <w:tmpl w:val="FC9C9318"/>
    <w:lvl w:ilvl="0" w:tplc="20000007">
      <w:start w:val="1"/>
      <w:numFmt w:val="bullet"/>
      <w:lvlText w:val=""/>
      <w:lvlPicBulletId w:val="0"/>
      <w:lvlJc w:val="left"/>
      <w:pPr>
        <w:ind w:left="707" w:hanging="360"/>
      </w:pPr>
      <w:rPr>
        <w:rFonts w:ascii="Symbol" w:hAnsi="Symbol" w:hint="default"/>
      </w:rPr>
    </w:lvl>
    <w:lvl w:ilvl="1" w:tplc="20000003" w:tentative="1">
      <w:start w:val="1"/>
      <w:numFmt w:val="bullet"/>
      <w:lvlText w:val="o"/>
      <w:lvlJc w:val="left"/>
      <w:pPr>
        <w:ind w:left="1427" w:hanging="360"/>
      </w:pPr>
      <w:rPr>
        <w:rFonts w:ascii="Courier New" w:hAnsi="Courier New" w:cs="Courier New" w:hint="default"/>
      </w:rPr>
    </w:lvl>
    <w:lvl w:ilvl="2" w:tplc="20000005" w:tentative="1">
      <w:start w:val="1"/>
      <w:numFmt w:val="bullet"/>
      <w:lvlText w:val=""/>
      <w:lvlJc w:val="left"/>
      <w:pPr>
        <w:ind w:left="2147" w:hanging="360"/>
      </w:pPr>
      <w:rPr>
        <w:rFonts w:ascii="Wingdings" w:hAnsi="Wingdings" w:hint="default"/>
      </w:rPr>
    </w:lvl>
    <w:lvl w:ilvl="3" w:tplc="20000001" w:tentative="1">
      <w:start w:val="1"/>
      <w:numFmt w:val="bullet"/>
      <w:lvlText w:val=""/>
      <w:lvlJc w:val="left"/>
      <w:pPr>
        <w:ind w:left="2867" w:hanging="360"/>
      </w:pPr>
      <w:rPr>
        <w:rFonts w:ascii="Symbol" w:hAnsi="Symbol" w:hint="default"/>
      </w:rPr>
    </w:lvl>
    <w:lvl w:ilvl="4" w:tplc="20000003" w:tentative="1">
      <w:start w:val="1"/>
      <w:numFmt w:val="bullet"/>
      <w:lvlText w:val="o"/>
      <w:lvlJc w:val="left"/>
      <w:pPr>
        <w:ind w:left="3587" w:hanging="360"/>
      </w:pPr>
      <w:rPr>
        <w:rFonts w:ascii="Courier New" w:hAnsi="Courier New" w:cs="Courier New" w:hint="default"/>
      </w:rPr>
    </w:lvl>
    <w:lvl w:ilvl="5" w:tplc="20000005" w:tentative="1">
      <w:start w:val="1"/>
      <w:numFmt w:val="bullet"/>
      <w:lvlText w:val=""/>
      <w:lvlJc w:val="left"/>
      <w:pPr>
        <w:ind w:left="4307" w:hanging="360"/>
      </w:pPr>
      <w:rPr>
        <w:rFonts w:ascii="Wingdings" w:hAnsi="Wingdings" w:hint="default"/>
      </w:rPr>
    </w:lvl>
    <w:lvl w:ilvl="6" w:tplc="20000001" w:tentative="1">
      <w:start w:val="1"/>
      <w:numFmt w:val="bullet"/>
      <w:lvlText w:val=""/>
      <w:lvlJc w:val="left"/>
      <w:pPr>
        <w:ind w:left="5027" w:hanging="360"/>
      </w:pPr>
      <w:rPr>
        <w:rFonts w:ascii="Symbol" w:hAnsi="Symbol" w:hint="default"/>
      </w:rPr>
    </w:lvl>
    <w:lvl w:ilvl="7" w:tplc="20000003" w:tentative="1">
      <w:start w:val="1"/>
      <w:numFmt w:val="bullet"/>
      <w:lvlText w:val="o"/>
      <w:lvlJc w:val="left"/>
      <w:pPr>
        <w:ind w:left="5747" w:hanging="360"/>
      </w:pPr>
      <w:rPr>
        <w:rFonts w:ascii="Courier New" w:hAnsi="Courier New" w:cs="Courier New" w:hint="default"/>
      </w:rPr>
    </w:lvl>
    <w:lvl w:ilvl="8" w:tplc="20000005" w:tentative="1">
      <w:start w:val="1"/>
      <w:numFmt w:val="bullet"/>
      <w:lvlText w:val=""/>
      <w:lvlJc w:val="left"/>
      <w:pPr>
        <w:ind w:left="6467" w:hanging="360"/>
      </w:pPr>
      <w:rPr>
        <w:rFonts w:ascii="Wingdings" w:hAnsi="Wingdings" w:hint="default"/>
      </w:rPr>
    </w:lvl>
  </w:abstractNum>
  <w:abstractNum w:abstractNumId="3" w15:restartNumberingAfterBreak="0">
    <w:nsid w:val="0E3E20A3"/>
    <w:multiLevelType w:val="hybridMultilevel"/>
    <w:tmpl w:val="A8DC834C"/>
    <w:lvl w:ilvl="0" w:tplc="58B6D582">
      <w:start w:val="1"/>
      <w:numFmt w:val="decimal"/>
      <w:lvlText w:val="%1."/>
      <w:lvlJc w:val="left"/>
      <w:pPr>
        <w:ind w:left="7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E94046A">
      <w:start w:val="1"/>
      <w:numFmt w:val="lowerLetter"/>
      <w:lvlText w:val="%2"/>
      <w:lvlJc w:val="left"/>
      <w:pPr>
        <w:ind w:left="150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B14404B0">
      <w:start w:val="1"/>
      <w:numFmt w:val="lowerRoman"/>
      <w:lvlText w:val="%3"/>
      <w:lvlJc w:val="left"/>
      <w:pPr>
        <w:ind w:left="222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A845C42">
      <w:start w:val="1"/>
      <w:numFmt w:val="decimal"/>
      <w:lvlText w:val="%4"/>
      <w:lvlJc w:val="left"/>
      <w:pPr>
        <w:ind w:left="294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4106478">
      <w:start w:val="1"/>
      <w:numFmt w:val="lowerLetter"/>
      <w:lvlText w:val="%5"/>
      <w:lvlJc w:val="left"/>
      <w:pPr>
        <w:ind w:left="366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C3E0DD44">
      <w:start w:val="1"/>
      <w:numFmt w:val="lowerRoman"/>
      <w:lvlText w:val="%6"/>
      <w:lvlJc w:val="left"/>
      <w:pPr>
        <w:ind w:left="438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23280412">
      <w:start w:val="1"/>
      <w:numFmt w:val="decimal"/>
      <w:lvlText w:val="%7"/>
      <w:lvlJc w:val="left"/>
      <w:pPr>
        <w:ind w:left="510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A8C86F44">
      <w:start w:val="1"/>
      <w:numFmt w:val="lowerLetter"/>
      <w:lvlText w:val="%8"/>
      <w:lvlJc w:val="left"/>
      <w:pPr>
        <w:ind w:left="582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1346EC4C">
      <w:start w:val="1"/>
      <w:numFmt w:val="lowerRoman"/>
      <w:lvlText w:val="%9"/>
      <w:lvlJc w:val="left"/>
      <w:pPr>
        <w:ind w:left="654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0F3D3ECE"/>
    <w:multiLevelType w:val="multilevel"/>
    <w:tmpl w:val="1FDCB9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b w:val="0"/>
        <w:bCs w:val="0"/>
        <w:sz w:val="22"/>
        <w:szCs w:val="22"/>
      </w:rPr>
    </w:lvl>
    <w:lvl w:ilvl="3">
      <w:start w:val="1"/>
      <w:numFmt w:val="decimal"/>
      <w:lvlText w:val="%4)"/>
      <w:lvlJc w:val="left"/>
      <w:pPr>
        <w:ind w:left="1440" w:hanging="360"/>
      </w:p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4C050AB"/>
    <w:multiLevelType w:val="multilevel"/>
    <w:tmpl w:val="4FAAA01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BAA09D1"/>
    <w:multiLevelType w:val="hybridMultilevel"/>
    <w:tmpl w:val="B2DE6072"/>
    <w:lvl w:ilvl="0" w:tplc="20000007">
      <w:start w:val="1"/>
      <w:numFmt w:val="bullet"/>
      <w:lvlText w:val=""/>
      <w:lvlPicBulletId w:val="0"/>
      <w:lvlJc w:val="left"/>
      <w:pPr>
        <w:ind w:left="707" w:hanging="360"/>
      </w:pPr>
      <w:rPr>
        <w:rFonts w:ascii="Symbol" w:hAnsi="Symbol" w:hint="default"/>
      </w:rPr>
    </w:lvl>
    <w:lvl w:ilvl="1" w:tplc="20000003" w:tentative="1">
      <w:start w:val="1"/>
      <w:numFmt w:val="bullet"/>
      <w:lvlText w:val="o"/>
      <w:lvlJc w:val="left"/>
      <w:pPr>
        <w:ind w:left="1427" w:hanging="360"/>
      </w:pPr>
      <w:rPr>
        <w:rFonts w:ascii="Courier New" w:hAnsi="Courier New" w:cs="Courier New" w:hint="default"/>
      </w:rPr>
    </w:lvl>
    <w:lvl w:ilvl="2" w:tplc="20000005" w:tentative="1">
      <w:start w:val="1"/>
      <w:numFmt w:val="bullet"/>
      <w:lvlText w:val=""/>
      <w:lvlJc w:val="left"/>
      <w:pPr>
        <w:ind w:left="2147" w:hanging="360"/>
      </w:pPr>
      <w:rPr>
        <w:rFonts w:ascii="Wingdings" w:hAnsi="Wingdings" w:hint="default"/>
      </w:rPr>
    </w:lvl>
    <w:lvl w:ilvl="3" w:tplc="20000001" w:tentative="1">
      <w:start w:val="1"/>
      <w:numFmt w:val="bullet"/>
      <w:lvlText w:val=""/>
      <w:lvlJc w:val="left"/>
      <w:pPr>
        <w:ind w:left="2867" w:hanging="360"/>
      </w:pPr>
      <w:rPr>
        <w:rFonts w:ascii="Symbol" w:hAnsi="Symbol" w:hint="default"/>
      </w:rPr>
    </w:lvl>
    <w:lvl w:ilvl="4" w:tplc="20000003" w:tentative="1">
      <w:start w:val="1"/>
      <w:numFmt w:val="bullet"/>
      <w:lvlText w:val="o"/>
      <w:lvlJc w:val="left"/>
      <w:pPr>
        <w:ind w:left="3587" w:hanging="360"/>
      </w:pPr>
      <w:rPr>
        <w:rFonts w:ascii="Courier New" w:hAnsi="Courier New" w:cs="Courier New" w:hint="default"/>
      </w:rPr>
    </w:lvl>
    <w:lvl w:ilvl="5" w:tplc="20000005" w:tentative="1">
      <w:start w:val="1"/>
      <w:numFmt w:val="bullet"/>
      <w:lvlText w:val=""/>
      <w:lvlJc w:val="left"/>
      <w:pPr>
        <w:ind w:left="4307" w:hanging="360"/>
      </w:pPr>
      <w:rPr>
        <w:rFonts w:ascii="Wingdings" w:hAnsi="Wingdings" w:hint="default"/>
      </w:rPr>
    </w:lvl>
    <w:lvl w:ilvl="6" w:tplc="20000001" w:tentative="1">
      <w:start w:val="1"/>
      <w:numFmt w:val="bullet"/>
      <w:lvlText w:val=""/>
      <w:lvlJc w:val="left"/>
      <w:pPr>
        <w:ind w:left="5027" w:hanging="360"/>
      </w:pPr>
      <w:rPr>
        <w:rFonts w:ascii="Symbol" w:hAnsi="Symbol" w:hint="default"/>
      </w:rPr>
    </w:lvl>
    <w:lvl w:ilvl="7" w:tplc="20000003" w:tentative="1">
      <w:start w:val="1"/>
      <w:numFmt w:val="bullet"/>
      <w:lvlText w:val="o"/>
      <w:lvlJc w:val="left"/>
      <w:pPr>
        <w:ind w:left="5747" w:hanging="360"/>
      </w:pPr>
      <w:rPr>
        <w:rFonts w:ascii="Courier New" w:hAnsi="Courier New" w:cs="Courier New" w:hint="default"/>
      </w:rPr>
    </w:lvl>
    <w:lvl w:ilvl="8" w:tplc="20000005" w:tentative="1">
      <w:start w:val="1"/>
      <w:numFmt w:val="bullet"/>
      <w:lvlText w:val=""/>
      <w:lvlJc w:val="left"/>
      <w:pPr>
        <w:ind w:left="6467" w:hanging="360"/>
      </w:pPr>
      <w:rPr>
        <w:rFonts w:ascii="Wingdings" w:hAnsi="Wingdings" w:hint="default"/>
      </w:rPr>
    </w:lvl>
  </w:abstractNum>
  <w:abstractNum w:abstractNumId="7" w15:restartNumberingAfterBreak="0">
    <w:nsid w:val="1E443C4E"/>
    <w:multiLevelType w:val="hybridMultilevel"/>
    <w:tmpl w:val="8466AE7A"/>
    <w:lvl w:ilvl="0" w:tplc="00BC6EF4">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7822AC0">
      <w:start w:val="2"/>
      <w:numFmt w:val="decimal"/>
      <w:lvlRestart w:val="0"/>
      <w:lvlText w:val="%2."/>
      <w:lvlJc w:val="left"/>
      <w:pPr>
        <w:ind w:left="72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63E83CA4">
      <w:start w:val="1"/>
      <w:numFmt w:val="lowerRoman"/>
      <w:lvlText w:val="%3"/>
      <w:lvlJc w:val="left"/>
      <w:pPr>
        <w:ind w:left="14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9DCC5AE">
      <w:start w:val="1"/>
      <w:numFmt w:val="decimal"/>
      <w:lvlText w:val="%4"/>
      <w:lvlJc w:val="left"/>
      <w:pPr>
        <w:ind w:left="21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1FAED90">
      <w:start w:val="1"/>
      <w:numFmt w:val="lowerLetter"/>
      <w:lvlText w:val="%5"/>
      <w:lvlJc w:val="left"/>
      <w:pPr>
        <w:ind w:left="28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7606524C">
      <w:start w:val="1"/>
      <w:numFmt w:val="lowerRoman"/>
      <w:lvlText w:val="%6"/>
      <w:lvlJc w:val="left"/>
      <w:pPr>
        <w:ind w:left="3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BBC144E">
      <w:start w:val="1"/>
      <w:numFmt w:val="decimal"/>
      <w:lvlText w:val="%7"/>
      <w:lvlJc w:val="left"/>
      <w:pPr>
        <w:ind w:left="43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6F848760">
      <w:start w:val="1"/>
      <w:numFmt w:val="lowerLetter"/>
      <w:lvlText w:val="%8"/>
      <w:lvlJc w:val="left"/>
      <w:pPr>
        <w:ind w:left="50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18388480">
      <w:start w:val="1"/>
      <w:numFmt w:val="lowerRoman"/>
      <w:lvlText w:val="%9"/>
      <w:lvlJc w:val="left"/>
      <w:pPr>
        <w:ind w:left="57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2ED6754F"/>
    <w:multiLevelType w:val="multilevel"/>
    <w:tmpl w:val="4FAAA01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7A62C14"/>
    <w:multiLevelType w:val="hybridMultilevel"/>
    <w:tmpl w:val="92CE7B0E"/>
    <w:lvl w:ilvl="0" w:tplc="527CCF1E">
      <w:start w:val="5"/>
      <w:numFmt w:val="decimal"/>
      <w:lvlText w:val="%1."/>
      <w:lvlJc w:val="left"/>
      <w:pPr>
        <w:ind w:left="72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9FA0F94">
      <w:start w:val="1"/>
      <w:numFmt w:val="lowerLetter"/>
      <w:lvlText w:val="%2"/>
      <w:lvlJc w:val="left"/>
      <w:pPr>
        <w:ind w:left="14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FAAC1B7A">
      <w:start w:val="1"/>
      <w:numFmt w:val="lowerRoman"/>
      <w:lvlText w:val="%3"/>
      <w:lvlJc w:val="left"/>
      <w:pPr>
        <w:ind w:left="21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9BCA1F34">
      <w:start w:val="1"/>
      <w:numFmt w:val="decimal"/>
      <w:lvlText w:val="%4"/>
      <w:lvlJc w:val="left"/>
      <w:pPr>
        <w:ind w:left="28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5704C036">
      <w:start w:val="1"/>
      <w:numFmt w:val="lowerLetter"/>
      <w:lvlText w:val="%5"/>
      <w:lvlJc w:val="left"/>
      <w:pPr>
        <w:ind w:left="3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B52666E">
      <w:start w:val="1"/>
      <w:numFmt w:val="lowerRoman"/>
      <w:lvlText w:val="%6"/>
      <w:lvlJc w:val="left"/>
      <w:pPr>
        <w:ind w:left="43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97AE780">
      <w:start w:val="1"/>
      <w:numFmt w:val="decimal"/>
      <w:lvlText w:val="%7"/>
      <w:lvlJc w:val="left"/>
      <w:pPr>
        <w:ind w:left="50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F4C1824">
      <w:start w:val="1"/>
      <w:numFmt w:val="lowerLetter"/>
      <w:lvlText w:val="%8"/>
      <w:lvlJc w:val="left"/>
      <w:pPr>
        <w:ind w:left="57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8190F978">
      <w:start w:val="1"/>
      <w:numFmt w:val="lowerRoman"/>
      <w:lvlText w:val="%9"/>
      <w:lvlJc w:val="left"/>
      <w:pPr>
        <w:ind w:left="64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37CC38F5"/>
    <w:multiLevelType w:val="hybridMultilevel"/>
    <w:tmpl w:val="B7C480C6"/>
    <w:lvl w:ilvl="0" w:tplc="20000007">
      <w:start w:val="1"/>
      <w:numFmt w:val="bullet"/>
      <w:lvlText w:val=""/>
      <w:lvlPicBulletId w:val="0"/>
      <w:lvlJc w:val="left"/>
      <w:pPr>
        <w:ind w:left="1442" w:hanging="360"/>
      </w:pPr>
      <w:rPr>
        <w:rFonts w:ascii="Symbol" w:hAnsi="Symbol" w:hint="default"/>
      </w:rPr>
    </w:lvl>
    <w:lvl w:ilvl="1" w:tplc="20000003" w:tentative="1">
      <w:start w:val="1"/>
      <w:numFmt w:val="bullet"/>
      <w:lvlText w:val="o"/>
      <w:lvlJc w:val="left"/>
      <w:pPr>
        <w:ind w:left="2162" w:hanging="360"/>
      </w:pPr>
      <w:rPr>
        <w:rFonts w:ascii="Courier New" w:hAnsi="Courier New" w:cs="Courier New" w:hint="default"/>
      </w:rPr>
    </w:lvl>
    <w:lvl w:ilvl="2" w:tplc="20000005" w:tentative="1">
      <w:start w:val="1"/>
      <w:numFmt w:val="bullet"/>
      <w:lvlText w:val=""/>
      <w:lvlJc w:val="left"/>
      <w:pPr>
        <w:ind w:left="2882" w:hanging="360"/>
      </w:pPr>
      <w:rPr>
        <w:rFonts w:ascii="Wingdings" w:hAnsi="Wingdings" w:hint="default"/>
      </w:rPr>
    </w:lvl>
    <w:lvl w:ilvl="3" w:tplc="20000001" w:tentative="1">
      <w:start w:val="1"/>
      <w:numFmt w:val="bullet"/>
      <w:lvlText w:val=""/>
      <w:lvlJc w:val="left"/>
      <w:pPr>
        <w:ind w:left="3602" w:hanging="360"/>
      </w:pPr>
      <w:rPr>
        <w:rFonts w:ascii="Symbol" w:hAnsi="Symbol" w:hint="default"/>
      </w:rPr>
    </w:lvl>
    <w:lvl w:ilvl="4" w:tplc="20000003" w:tentative="1">
      <w:start w:val="1"/>
      <w:numFmt w:val="bullet"/>
      <w:lvlText w:val="o"/>
      <w:lvlJc w:val="left"/>
      <w:pPr>
        <w:ind w:left="4322" w:hanging="360"/>
      </w:pPr>
      <w:rPr>
        <w:rFonts w:ascii="Courier New" w:hAnsi="Courier New" w:cs="Courier New" w:hint="default"/>
      </w:rPr>
    </w:lvl>
    <w:lvl w:ilvl="5" w:tplc="20000005" w:tentative="1">
      <w:start w:val="1"/>
      <w:numFmt w:val="bullet"/>
      <w:lvlText w:val=""/>
      <w:lvlJc w:val="left"/>
      <w:pPr>
        <w:ind w:left="5042" w:hanging="360"/>
      </w:pPr>
      <w:rPr>
        <w:rFonts w:ascii="Wingdings" w:hAnsi="Wingdings" w:hint="default"/>
      </w:rPr>
    </w:lvl>
    <w:lvl w:ilvl="6" w:tplc="20000001" w:tentative="1">
      <w:start w:val="1"/>
      <w:numFmt w:val="bullet"/>
      <w:lvlText w:val=""/>
      <w:lvlJc w:val="left"/>
      <w:pPr>
        <w:ind w:left="5762" w:hanging="360"/>
      </w:pPr>
      <w:rPr>
        <w:rFonts w:ascii="Symbol" w:hAnsi="Symbol" w:hint="default"/>
      </w:rPr>
    </w:lvl>
    <w:lvl w:ilvl="7" w:tplc="20000003" w:tentative="1">
      <w:start w:val="1"/>
      <w:numFmt w:val="bullet"/>
      <w:lvlText w:val="o"/>
      <w:lvlJc w:val="left"/>
      <w:pPr>
        <w:ind w:left="6482" w:hanging="360"/>
      </w:pPr>
      <w:rPr>
        <w:rFonts w:ascii="Courier New" w:hAnsi="Courier New" w:cs="Courier New" w:hint="default"/>
      </w:rPr>
    </w:lvl>
    <w:lvl w:ilvl="8" w:tplc="20000005" w:tentative="1">
      <w:start w:val="1"/>
      <w:numFmt w:val="bullet"/>
      <w:lvlText w:val=""/>
      <w:lvlJc w:val="left"/>
      <w:pPr>
        <w:ind w:left="7202" w:hanging="360"/>
      </w:pPr>
      <w:rPr>
        <w:rFonts w:ascii="Wingdings" w:hAnsi="Wingdings" w:hint="default"/>
      </w:rPr>
    </w:lvl>
  </w:abstractNum>
  <w:abstractNum w:abstractNumId="11" w15:restartNumberingAfterBreak="0">
    <w:nsid w:val="38AB2B33"/>
    <w:multiLevelType w:val="hybridMultilevel"/>
    <w:tmpl w:val="E46C99CA"/>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90773CF"/>
    <w:multiLevelType w:val="hybridMultilevel"/>
    <w:tmpl w:val="4CFE0326"/>
    <w:lvl w:ilvl="0" w:tplc="0B3688FC">
      <w:start w:val="1"/>
      <w:numFmt w:val="decimal"/>
      <w:lvlText w:val="%1."/>
      <w:lvlJc w:val="left"/>
      <w:pPr>
        <w:ind w:left="7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D012F310">
      <w:start w:val="1"/>
      <w:numFmt w:val="lowerLetter"/>
      <w:lvlText w:val="%2"/>
      <w:lvlJc w:val="left"/>
      <w:pPr>
        <w:ind w:left="150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3B0E0D78">
      <w:start w:val="1"/>
      <w:numFmt w:val="lowerRoman"/>
      <w:lvlText w:val="%3"/>
      <w:lvlJc w:val="left"/>
      <w:pPr>
        <w:ind w:left="222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2FCC17A">
      <w:start w:val="1"/>
      <w:numFmt w:val="decimal"/>
      <w:lvlText w:val="%4"/>
      <w:lvlJc w:val="left"/>
      <w:pPr>
        <w:ind w:left="294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5FC12AA">
      <w:start w:val="1"/>
      <w:numFmt w:val="lowerLetter"/>
      <w:lvlText w:val="%5"/>
      <w:lvlJc w:val="left"/>
      <w:pPr>
        <w:ind w:left="366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03C87C4">
      <w:start w:val="1"/>
      <w:numFmt w:val="lowerRoman"/>
      <w:lvlText w:val="%6"/>
      <w:lvlJc w:val="left"/>
      <w:pPr>
        <w:ind w:left="438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A86F63A">
      <w:start w:val="1"/>
      <w:numFmt w:val="decimal"/>
      <w:lvlText w:val="%7"/>
      <w:lvlJc w:val="left"/>
      <w:pPr>
        <w:ind w:left="510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B08291E">
      <w:start w:val="1"/>
      <w:numFmt w:val="lowerLetter"/>
      <w:lvlText w:val="%8"/>
      <w:lvlJc w:val="left"/>
      <w:pPr>
        <w:ind w:left="582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B7282274">
      <w:start w:val="1"/>
      <w:numFmt w:val="lowerRoman"/>
      <w:lvlText w:val="%9"/>
      <w:lvlJc w:val="left"/>
      <w:pPr>
        <w:ind w:left="654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3918189A"/>
    <w:multiLevelType w:val="hybridMultilevel"/>
    <w:tmpl w:val="56E8581E"/>
    <w:lvl w:ilvl="0" w:tplc="20000007">
      <w:start w:val="1"/>
      <w:numFmt w:val="bullet"/>
      <w:lvlText w:val=""/>
      <w:lvlPicBulletId w:val="0"/>
      <w:lvlJc w:val="left"/>
      <w:pPr>
        <w:ind w:left="3478" w:hanging="360"/>
      </w:pPr>
      <w:rPr>
        <w:rFonts w:ascii="Symbol" w:hAnsi="Symbol" w:hint="default"/>
      </w:rPr>
    </w:lvl>
    <w:lvl w:ilvl="1" w:tplc="20000003" w:tentative="1">
      <w:start w:val="1"/>
      <w:numFmt w:val="bullet"/>
      <w:lvlText w:val="o"/>
      <w:lvlJc w:val="left"/>
      <w:pPr>
        <w:ind w:left="1427" w:hanging="360"/>
      </w:pPr>
      <w:rPr>
        <w:rFonts w:ascii="Courier New" w:hAnsi="Courier New" w:cs="Courier New" w:hint="default"/>
      </w:rPr>
    </w:lvl>
    <w:lvl w:ilvl="2" w:tplc="20000005" w:tentative="1">
      <w:start w:val="1"/>
      <w:numFmt w:val="bullet"/>
      <w:lvlText w:val=""/>
      <w:lvlJc w:val="left"/>
      <w:pPr>
        <w:ind w:left="2147" w:hanging="360"/>
      </w:pPr>
      <w:rPr>
        <w:rFonts w:ascii="Wingdings" w:hAnsi="Wingdings" w:hint="default"/>
      </w:rPr>
    </w:lvl>
    <w:lvl w:ilvl="3" w:tplc="20000001" w:tentative="1">
      <w:start w:val="1"/>
      <w:numFmt w:val="bullet"/>
      <w:lvlText w:val=""/>
      <w:lvlJc w:val="left"/>
      <w:pPr>
        <w:ind w:left="2867" w:hanging="360"/>
      </w:pPr>
      <w:rPr>
        <w:rFonts w:ascii="Symbol" w:hAnsi="Symbol" w:hint="default"/>
      </w:rPr>
    </w:lvl>
    <w:lvl w:ilvl="4" w:tplc="20000003" w:tentative="1">
      <w:start w:val="1"/>
      <w:numFmt w:val="bullet"/>
      <w:lvlText w:val="o"/>
      <w:lvlJc w:val="left"/>
      <w:pPr>
        <w:ind w:left="3587" w:hanging="360"/>
      </w:pPr>
      <w:rPr>
        <w:rFonts w:ascii="Courier New" w:hAnsi="Courier New" w:cs="Courier New" w:hint="default"/>
      </w:rPr>
    </w:lvl>
    <w:lvl w:ilvl="5" w:tplc="20000005" w:tentative="1">
      <w:start w:val="1"/>
      <w:numFmt w:val="bullet"/>
      <w:lvlText w:val=""/>
      <w:lvlJc w:val="left"/>
      <w:pPr>
        <w:ind w:left="4307" w:hanging="360"/>
      </w:pPr>
      <w:rPr>
        <w:rFonts w:ascii="Wingdings" w:hAnsi="Wingdings" w:hint="default"/>
      </w:rPr>
    </w:lvl>
    <w:lvl w:ilvl="6" w:tplc="20000001" w:tentative="1">
      <w:start w:val="1"/>
      <w:numFmt w:val="bullet"/>
      <w:lvlText w:val=""/>
      <w:lvlJc w:val="left"/>
      <w:pPr>
        <w:ind w:left="5027" w:hanging="360"/>
      </w:pPr>
      <w:rPr>
        <w:rFonts w:ascii="Symbol" w:hAnsi="Symbol" w:hint="default"/>
      </w:rPr>
    </w:lvl>
    <w:lvl w:ilvl="7" w:tplc="20000003" w:tentative="1">
      <w:start w:val="1"/>
      <w:numFmt w:val="bullet"/>
      <w:lvlText w:val="o"/>
      <w:lvlJc w:val="left"/>
      <w:pPr>
        <w:ind w:left="5747" w:hanging="360"/>
      </w:pPr>
      <w:rPr>
        <w:rFonts w:ascii="Courier New" w:hAnsi="Courier New" w:cs="Courier New" w:hint="default"/>
      </w:rPr>
    </w:lvl>
    <w:lvl w:ilvl="8" w:tplc="20000005" w:tentative="1">
      <w:start w:val="1"/>
      <w:numFmt w:val="bullet"/>
      <w:lvlText w:val=""/>
      <w:lvlJc w:val="left"/>
      <w:pPr>
        <w:ind w:left="6467" w:hanging="360"/>
      </w:pPr>
      <w:rPr>
        <w:rFonts w:ascii="Wingdings" w:hAnsi="Wingdings" w:hint="default"/>
      </w:rPr>
    </w:lvl>
  </w:abstractNum>
  <w:abstractNum w:abstractNumId="14" w15:restartNumberingAfterBreak="0">
    <w:nsid w:val="41923CCB"/>
    <w:multiLevelType w:val="hybridMultilevel"/>
    <w:tmpl w:val="3250AF5A"/>
    <w:lvl w:ilvl="0" w:tplc="0804EDA0">
      <w:start w:val="1"/>
      <w:numFmt w:val="bullet"/>
      <w:lvlText w:val=""/>
      <w:lvlPicBulletId w:val="1"/>
      <w:lvlJc w:val="left"/>
      <w:pPr>
        <w:ind w:left="1442" w:hanging="360"/>
      </w:pPr>
      <w:rPr>
        <w:rFonts w:ascii="Symbol" w:hAnsi="Symbol" w:hint="default"/>
        <w:color w:val="auto"/>
      </w:rPr>
    </w:lvl>
    <w:lvl w:ilvl="1" w:tplc="20000003" w:tentative="1">
      <w:start w:val="1"/>
      <w:numFmt w:val="bullet"/>
      <w:lvlText w:val="o"/>
      <w:lvlJc w:val="left"/>
      <w:pPr>
        <w:ind w:left="2162" w:hanging="360"/>
      </w:pPr>
      <w:rPr>
        <w:rFonts w:ascii="Courier New" w:hAnsi="Courier New" w:cs="Courier New" w:hint="default"/>
      </w:rPr>
    </w:lvl>
    <w:lvl w:ilvl="2" w:tplc="20000005" w:tentative="1">
      <w:start w:val="1"/>
      <w:numFmt w:val="bullet"/>
      <w:lvlText w:val=""/>
      <w:lvlJc w:val="left"/>
      <w:pPr>
        <w:ind w:left="2882" w:hanging="360"/>
      </w:pPr>
      <w:rPr>
        <w:rFonts w:ascii="Wingdings" w:hAnsi="Wingdings" w:hint="default"/>
      </w:rPr>
    </w:lvl>
    <w:lvl w:ilvl="3" w:tplc="20000001" w:tentative="1">
      <w:start w:val="1"/>
      <w:numFmt w:val="bullet"/>
      <w:lvlText w:val=""/>
      <w:lvlJc w:val="left"/>
      <w:pPr>
        <w:ind w:left="3602" w:hanging="360"/>
      </w:pPr>
      <w:rPr>
        <w:rFonts w:ascii="Symbol" w:hAnsi="Symbol" w:hint="default"/>
      </w:rPr>
    </w:lvl>
    <w:lvl w:ilvl="4" w:tplc="20000003" w:tentative="1">
      <w:start w:val="1"/>
      <w:numFmt w:val="bullet"/>
      <w:lvlText w:val="o"/>
      <w:lvlJc w:val="left"/>
      <w:pPr>
        <w:ind w:left="4322" w:hanging="360"/>
      </w:pPr>
      <w:rPr>
        <w:rFonts w:ascii="Courier New" w:hAnsi="Courier New" w:cs="Courier New" w:hint="default"/>
      </w:rPr>
    </w:lvl>
    <w:lvl w:ilvl="5" w:tplc="20000005" w:tentative="1">
      <w:start w:val="1"/>
      <w:numFmt w:val="bullet"/>
      <w:lvlText w:val=""/>
      <w:lvlJc w:val="left"/>
      <w:pPr>
        <w:ind w:left="5042" w:hanging="360"/>
      </w:pPr>
      <w:rPr>
        <w:rFonts w:ascii="Wingdings" w:hAnsi="Wingdings" w:hint="default"/>
      </w:rPr>
    </w:lvl>
    <w:lvl w:ilvl="6" w:tplc="20000001" w:tentative="1">
      <w:start w:val="1"/>
      <w:numFmt w:val="bullet"/>
      <w:lvlText w:val=""/>
      <w:lvlJc w:val="left"/>
      <w:pPr>
        <w:ind w:left="5762" w:hanging="360"/>
      </w:pPr>
      <w:rPr>
        <w:rFonts w:ascii="Symbol" w:hAnsi="Symbol" w:hint="default"/>
      </w:rPr>
    </w:lvl>
    <w:lvl w:ilvl="7" w:tplc="20000003" w:tentative="1">
      <w:start w:val="1"/>
      <w:numFmt w:val="bullet"/>
      <w:lvlText w:val="o"/>
      <w:lvlJc w:val="left"/>
      <w:pPr>
        <w:ind w:left="6482" w:hanging="360"/>
      </w:pPr>
      <w:rPr>
        <w:rFonts w:ascii="Courier New" w:hAnsi="Courier New" w:cs="Courier New" w:hint="default"/>
      </w:rPr>
    </w:lvl>
    <w:lvl w:ilvl="8" w:tplc="20000005" w:tentative="1">
      <w:start w:val="1"/>
      <w:numFmt w:val="bullet"/>
      <w:lvlText w:val=""/>
      <w:lvlJc w:val="left"/>
      <w:pPr>
        <w:ind w:left="7202" w:hanging="360"/>
      </w:pPr>
      <w:rPr>
        <w:rFonts w:ascii="Wingdings" w:hAnsi="Wingdings" w:hint="default"/>
      </w:rPr>
    </w:lvl>
  </w:abstractNum>
  <w:abstractNum w:abstractNumId="15" w15:restartNumberingAfterBreak="0">
    <w:nsid w:val="49405654"/>
    <w:multiLevelType w:val="multilevel"/>
    <w:tmpl w:val="444A3DD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PicBulletId w:val="0"/>
      <w:lvlJc w:val="left"/>
      <w:pPr>
        <w:ind w:left="707"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A1F4B25"/>
    <w:multiLevelType w:val="hybridMultilevel"/>
    <w:tmpl w:val="B69E748A"/>
    <w:lvl w:ilvl="0" w:tplc="20000007">
      <w:start w:val="1"/>
      <w:numFmt w:val="bullet"/>
      <w:lvlText w:val=""/>
      <w:lvlPicBulletId w:val="0"/>
      <w:lvlJc w:val="left"/>
      <w:pPr>
        <w:ind w:left="1442" w:hanging="360"/>
      </w:pPr>
      <w:rPr>
        <w:rFonts w:ascii="Symbol" w:hAnsi="Symbol" w:hint="default"/>
        <w:color w:val="auto"/>
      </w:rPr>
    </w:lvl>
    <w:lvl w:ilvl="1" w:tplc="FFFFFFFF" w:tentative="1">
      <w:start w:val="1"/>
      <w:numFmt w:val="bullet"/>
      <w:lvlText w:val="o"/>
      <w:lvlJc w:val="left"/>
      <w:pPr>
        <w:ind w:left="2162" w:hanging="360"/>
      </w:pPr>
      <w:rPr>
        <w:rFonts w:ascii="Courier New" w:hAnsi="Courier New" w:cs="Courier New" w:hint="default"/>
      </w:rPr>
    </w:lvl>
    <w:lvl w:ilvl="2" w:tplc="FFFFFFFF" w:tentative="1">
      <w:start w:val="1"/>
      <w:numFmt w:val="bullet"/>
      <w:lvlText w:val=""/>
      <w:lvlJc w:val="left"/>
      <w:pPr>
        <w:ind w:left="2882" w:hanging="360"/>
      </w:pPr>
      <w:rPr>
        <w:rFonts w:ascii="Wingdings" w:hAnsi="Wingdings" w:hint="default"/>
      </w:rPr>
    </w:lvl>
    <w:lvl w:ilvl="3" w:tplc="FFFFFFFF" w:tentative="1">
      <w:start w:val="1"/>
      <w:numFmt w:val="bullet"/>
      <w:lvlText w:val=""/>
      <w:lvlJc w:val="left"/>
      <w:pPr>
        <w:ind w:left="3602" w:hanging="360"/>
      </w:pPr>
      <w:rPr>
        <w:rFonts w:ascii="Symbol" w:hAnsi="Symbol" w:hint="default"/>
      </w:rPr>
    </w:lvl>
    <w:lvl w:ilvl="4" w:tplc="FFFFFFFF" w:tentative="1">
      <w:start w:val="1"/>
      <w:numFmt w:val="bullet"/>
      <w:lvlText w:val="o"/>
      <w:lvlJc w:val="left"/>
      <w:pPr>
        <w:ind w:left="4322" w:hanging="360"/>
      </w:pPr>
      <w:rPr>
        <w:rFonts w:ascii="Courier New" w:hAnsi="Courier New" w:cs="Courier New" w:hint="default"/>
      </w:rPr>
    </w:lvl>
    <w:lvl w:ilvl="5" w:tplc="FFFFFFFF" w:tentative="1">
      <w:start w:val="1"/>
      <w:numFmt w:val="bullet"/>
      <w:lvlText w:val=""/>
      <w:lvlJc w:val="left"/>
      <w:pPr>
        <w:ind w:left="5042" w:hanging="360"/>
      </w:pPr>
      <w:rPr>
        <w:rFonts w:ascii="Wingdings" w:hAnsi="Wingdings" w:hint="default"/>
      </w:rPr>
    </w:lvl>
    <w:lvl w:ilvl="6" w:tplc="FFFFFFFF" w:tentative="1">
      <w:start w:val="1"/>
      <w:numFmt w:val="bullet"/>
      <w:lvlText w:val=""/>
      <w:lvlJc w:val="left"/>
      <w:pPr>
        <w:ind w:left="5762" w:hanging="360"/>
      </w:pPr>
      <w:rPr>
        <w:rFonts w:ascii="Symbol" w:hAnsi="Symbol" w:hint="default"/>
      </w:rPr>
    </w:lvl>
    <w:lvl w:ilvl="7" w:tplc="FFFFFFFF" w:tentative="1">
      <w:start w:val="1"/>
      <w:numFmt w:val="bullet"/>
      <w:lvlText w:val="o"/>
      <w:lvlJc w:val="left"/>
      <w:pPr>
        <w:ind w:left="6482" w:hanging="360"/>
      </w:pPr>
      <w:rPr>
        <w:rFonts w:ascii="Courier New" w:hAnsi="Courier New" w:cs="Courier New" w:hint="default"/>
      </w:rPr>
    </w:lvl>
    <w:lvl w:ilvl="8" w:tplc="FFFFFFFF" w:tentative="1">
      <w:start w:val="1"/>
      <w:numFmt w:val="bullet"/>
      <w:lvlText w:val=""/>
      <w:lvlJc w:val="left"/>
      <w:pPr>
        <w:ind w:left="7202" w:hanging="360"/>
      </w:pPr>
      <w:rPr>
        <w:rFonts w:ascii="Wingdings" w:hAnsi="Wingdings" w:hint="default"/>
      </w:rPr>
    </w:lvl>
  </w:abstractNum>
  <w:abstractNum w:abstractNumId="17" w15:restartNumberingAfterBreak="0">
    <w:nsid w:val="4FC170D3"/>
    <w:multiLevelType w:val="hybridMultilevel"/>
    <w:tmpl w:val="4B464426"/>
    <w:lvl w:ilvl="0" w:tplc="BEE841C6">
      <w:start w:val="1"/>
      <w:numFmt w:val="decimal"/>
      <w:lvlText w:val="%1."/>
      <w:lvlJc w:val="left"/>
      <w:pPr>
        <w:ind w:left="389"/>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BD00233A">
      <w:start w:val="1"/>
      <w:numFmt w:val="bullet"/>
      <w:lvlText w:val="•"/>
      <w:lvlJc w:val="left"/>
      <w:pPr>
        <w:ind w:left="72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B9D24804">
      <w:start w:val="1"/>
      <w:numFmt w:val="bullet"/>
      <w:lvlText w:val="▪"/>
      <w:lvlJc w:val="left"/>
      <w:pPr>
        <w:ind w:left="14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B7A3A34">
      <w:start w:val="1"/>
      <w:numFmt w:val="bullet"/>
      <w:lvlText w:val="•"/>
      <w:lvlJc w:val="left"/>
      <w:pPr>
        <w:ind w:left="21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FCC201C">
      <w:start w:val="1"/>
      <w:numFmt w:val="bullet"/>
      <w:lvlText w:val="o"/>
      <w:lvlJc w:val="left"/>
      <w:pPr>
        <w:ind w:left="28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A461F5C">
      <w:start w:val="1"/>
      <w:numFmt w:val="bullet"/>
      <w:lvlText w:val="▪"/>
      <w:lvlJc w:val="left"/>
      <w:pPr>
        <w:ind w:left="3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0685F88">
      <w:start w:val="1"/>
      <w:numFmt w:val="bullet"/>
      <w:lvlText w:val="•"/>
      <w:lvlJc w:val="left"/>
      <w:pPr>
        <w:ind w:left="43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7BD632AC">
      <w:start w:val="1"/>
      <w:numFmt w:val="bullet"/>
      <w:lvlText w:val="o"/>
      <w:lvlJc w:val="left"/>
      <w:pPr>
        <w:ind w:left="50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820CA692">
      <w:start w:val="1"/>
      <w:numFmt w:val="bullet"/>
      <w:lvlText w:val="▪"/>
      <w:lvlJc w:val="left"/>
      <w:pPr>
        <w:ind w:left="57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52095ED4"/>
    <w:multiLevelType w:val="hybridMultilevel"/>
    <w:tmpl w:val="744CE6DE"/>
    <w:lvl w:ilvl="0" w:tplc="20000007">
      <w:start w:val="1"/>
      <w:numFmt w:val="bullet"/>
      <w:lvlText w:val=""/>
      <w:lvlPicBulletId w:val="0"/>
      <w:lvlJc w:val="left"/>
      <w:pPr>
        <w:ind w:left="707" w:hanging="360"/>
      </w:pPr>
      <w:rPr>
        <w:rFonts w:ascii="Symbol" w:hAnsi="Symbol" w:hint="default"/>
      </w:rPr>
    </w:lvl>
    <w:lvl w:ilvl="1" w:tplc="20000003" w:tentative="1">
      <w:start w:val="1"/>
      <w:numFmt w:val="bullet"/>
      <w:lvlText w:val="o"/>
      <w:lvlJc w:val="left"/>
      <w:pPr>
        <w:ind w:left="1427" w:hanging="360"/>
      </w:pPr>
      <w:rPr>
        <w:rFonts w:ascii="Courier New" w:hAnsi="Courier New" w:cs="Courier New" w:hint="default"/>
      </w:rPr>
    </w:lvl>
    <w:lvl w:ilvl="2" w:tplc="20000005" w:tentative="1">
      <w:start w:val="1"/>
      <w:numFmt w:val="bullet"/>
      <w:lvlText w:val=""/>
      <w:lvlJc w:val="left"/>
      <w:pPr>
        <w:ind w:left="2147" w:hanging="360"/>
      </w:pPr>
      <w:rPr>
        <w:rFonts w:ascii="Wingdings" w:hAnsi="Wingdings" w:hint="default"/>
      </w:rPr>
    </w:lvl>
    <w:lvl w:ilvl="3" w:tplc="20000001" w:tentative="1">
      <w:start w:val="1"/>
      <w:numFmt w:val="bullet"/>
      <w:lvlText w:val=""/>
      <w:lvlJc w:val="left"/>
      <w:pPr>
        <w:ind w:left="2867" w:hanging="360"/>
      </w:pPr>
      <w:rPr>
        <w:rFonts w:ascii="Symbol" w:hAnsi="Symbol" w:hint="default"/>
      </w:rPr>
    </w:lvl>
    <w:lvl w:ilvl="4" w:tplc="20000003" w:tentative="1">
      <w:start w:val="1"/>
      <w:numFmt w:val="bullet"/>
      <w:lvlText w:val="o"/>
      <w:lvlJc w:val="left"/>
      <w:pPr>
        <w:ind w:left="3587" w:hanging="360"/>
      </w:pPr>
      <w:rPr>
        <w:rFonts w:ascii="Courier New" w:hAnsi="Courier New" w:cs="Courier New" w:hint="default"/>
      </w:rPr>
    </w:lvl>
    <w:lvl w:ilvl="5" w:tplc="20000005" w:tentative="1">
      <w:start w:val="1"/>
      <w:numFmt w:val="bullet"/>
      <w:lvlText w:val=""/>
      <w:lvlJc w:val="left"/>
      <w:pPr>
        <w:ind w:left="4307" w:hanging="360"/>
      </w:pPr>
      <w:rPr>
        <w:rFonts w:ascii="Wingdings" w:hAnsi="Wingdings" w:hint="default"/>
      </w:rPr>
    </w:lvl>
    <w:lvl w:ilvl="6" w:tplc="20000001" w:tentative="1">
      <w:start w:val="1"/>
      <w:numFmt w:val="bullet"/>
      <w:lvlText w:val=""/>
      <w:lvlJc w:val="left"/>
      <w:pPr>
        <w:ind w:left="5027" w:hanging="360"/>
      </w:pPr>
      <w:rPr>
        <w:rFonts w:ascii="Symbol" w:hAnsi="Symbol" w:hint="default"/>
      </w:rPr>
    </w:lvl>
    <w:lvl w:ilvl="7" w:tplc="20000003" w:tentative="1">
      <w:start w:val="1"/>
      <w:numFmt w:val="bullet"/>
      <w:lvlText w:val="o"/>
      <w:lvlJc w:val="left"/>
      <w:pPr>
        <w:ind w:left="5747" w:hanging="360"/>
      </w:pPr>
      <w:rPr>
        <w:rFonts w:ascii="Courier New" w:hAnsi="Courier New" w:cs="Courier New" w:hint="default"/>
      </w:rPr>
    </w:lvl>
    <w:lvl w:ilvl="8" w:tplc="20000005" w:tentative="1">
      <w:start w:val="1"/>
      <w:numFmt w:val="bullet"/>
      <w:lvlText w:val=""/>
      <w:lvlJc w:val="left"/>
      <w:pPr>
        <w:ind w:left="6467" w:hanging="360"/>
      </w:pPr>
      <w:rPr>
        <w:rFonts w:ascii="Wingdings" w:hAnsi="Wingdings" w:hint="default"/>
      </w:rPr>
    </w:lvl>
  </w:abstractNum>
  <w:abstractNum w:abstractNumId="19" w15:restartNumberingAfterBreak="0">
    <w:nsid w:val="65862290"/>
    <w:multiLevelType w:val="hybridMultilevel"/>
    <w:tmpl w:val="6FBC1814"/>
    <w:lvl w:ilvl="0" w:tplc="20000007">
      <w:start w:val="1"/>
      <w:numFmt w:val="bullet"/>
      <w:lvlText w:val=""/>
      <w:lvlPicBulletId w:val="0"/>
      <w:lvlJc w:val="left"/>
      <w:pPr>
        <w:ind w:left="707" w:hanging="360"/>
      </w:pPr>
      <w:rPr>
        <w:rFonts w:ascii="Symbol" w:hAnsi="Symbol" w:hint="default"/>
      </w:rPr>
    </w:lvl>
    <w:lvl w:ilvl="1" w:tplc="20000003" w:tentative="1">
      <w:start w:val="1"/>
      <w:numFmt w:val="bullet"/>
      <w:lvlText w:val="o"/>
      <w:lvlJc w:val="left"/>
      <w:pPr>
        <w:ind w:left="1427" w:hanging="360"/>
      </w:pPr>
      <w:rPr>
        <w:rFonts w:ascii="Courier New" w:hAnsi="Courier New" w:cs="Courier New" w:hint="default"/>
      </w:rPr>
    </w:lvl>
    <w:lvl w:ilvl="2" w:tplc="20000005" w:tentative="1">
      <w:start w:val="1"/>
      <w:numFmt w:val="bullet"/>
      <w:lvlText w:val=""/>
      <w:lvlJc w:val="left"/>
      <w:pPr>
        <w:ind w:left="2147" w:hanging="360"/>
      </w:pPr>
      <w:rPr>
        <w:rFonts w:ascii="Wingdings" w:hAnsi="Wingdings" w:hint="default"/>
      </w:rPr>
    </w:lvl>
    <w:lvl w:ilvl="3" w:tplc="20000001" w:tentative="1">
      <w:start w:val="1"/>
      <w:numFmt w:val="bullet"/>
      <w:lvlText w:val=""/>
      <w:lvlJc w:val="left"/>
      <w:pPr>
        <w:ind w:left="2867" w:hanging="360"/>
      </w:pPr>
      <w:rPr>
        <w:rFonts w:ascii="Symbol" w:hAnsi="Symbol" w:hint="default"/>
      </w:rPr>
    </w:lvl>
    <w:lvl w:ilvl="4" w:tplc="20000003" w:tentative="1">
      <w:start w:val="1"/>
      <w:numFmt w:val="bullet"/>
      <w:lvlText w:val="o"/>
      <w:lvlJc w:val="left"/>
      <w:pPr>
        <w:ind w:left="3587" w:hanging="360"/>
      </w:pPr>
      <w:rPr>
        <w:rFonts w:ascii="Courier New" w:hAnsi="Courier New" w:cs="Courier New" w:hint="default"/>
      </w:rPr>
    </w:lvl>
    <w:lvl w:ilvl="5" w:tplc="20000005" w:tentative="1">
      <w:start w:val="1"/>
      <w:numFmt w:val="bullet"/>
      <w:lvlText w:val=""/>
      <w:lvlJc w:val="left"/>
      <w:pPr>
        <w:ind w:left="4307" w:hanging="360"/>
      </w:pPr>
      <w:rPr>
        <w:rFonts w:ascii="Wingdings" w:hAnsi="Wingdings" w:hint="default"/>
      </w:rPr>
    </w:lvl>
    <w:lvl w:ilvl="6" w:tplc="20000001" w:tentative="1">
      <w:start w:val="1"/>
      <w:numFmt w:val="bullet"/>
      <w:lvlText w:val=""/>
      <w:lvlJc w:val="left"/>
      <w:pPr>
        <w:ind w:left="5027" w:hanging="360"/>
      </w:pPr>
      <w:rPr>
        <w:rFonts w:ascii="Symbol" w:hAnsi="Symbol" w:hint="default"/>
      </w:rPr>
    </w:lvl>
    <w:lvl w:ilvl="7" w:tplc="20000003" w:tentative="1">
      <w:start w:val="1"/>
      <w:numFmt w:val="bullet"/>
      <w:lvlText w:val="o"/>
      <w:lvlJc w:val="left"/>
      <w:pPr>
        <w:ind w:left="5747" w:hanging="360"/>
      </w:pPr>
      <w:rPr>
        <w:rFonts w:ascii="Courier New" w:hAnsi="Courier New" w:cs="Courier New" w:hint="default"/>
      </w:rPr>
    </w:lvl>
    <w:lvl w:ilvl="8" w:tplc="20000005" w:tentative="1">
      <w:start w:val="1"/>
      <w:numFmt w:val="bullet"/>
      <w:lvlText w:val=""/>
      <w:lvlJc w:val="left"/>
      <w:pPr>
        <w:ind w:left="6467" w:hanging="360"/>
      </w:pPr>
      <w:rPr>
        <w:rFonts w:ascii="Wingdings" w:hAnsi="Wingdings" w:hint="default"/>
      </w:rPr>
    </w:lvl>
  </w:abstractNum>
  <w:abstractNum w:abstractNumId="20" w15:restartNumberingAfterBreak="0">
    <w:nsid w:val="665E005B"/>
    <w:multiLevelType w:val="hybridMultilevel"/>
    <w:tmpl w:val="C73CE46C"/>
    <w:lvl w:ilvl="0" w:tplc="20000007">
      <w:start w:val="1"/>
      <w:numFmt w:val="bullet"/>
      <w:lvlText w:val=""/>
      <w:lvlPicBulletId w:val="0"/>
      <w:lvlJc w:val="left"/>
      <w:pPr>
        <w:ind w:left="722" w:hanging="360"/>
      </w:pPr>
      <w:rPr>
        <w:rFonts w:ascii="Symbol" w:hAnsi="Symbol" w:hint="default"/>
      </w:rPr>
    </w:lvl>
    <w:lvl w:ilvl="1" w:tplc="20000003" w:tentative="1">
      <w:start w:val="1"/>
      <w:numFmt w:val="bullet"/>
      <w:lvlText w:val="o"/>
      <w:lvlJc w:val="left"/>
      <w:pPr>
        <w:ind w:left="1442" w:hanging="360"/>
      </w:pPr>
      <w:rPr>
        <w:rFonts w:ascii="Courier New" w:hAnsi="Courier New" w:cs="Courier New" w:hint="default"/>
      </w:rPr>
    </w:lvl>
    <w:lvl w:ilvl="2" w:tplc="20000005" w:tentative="1">
      <w:start w:val="1"/>
      <w:numFmt w:val="bullet"/>
      <w:lvlText w:val=""/>
      <w:lvlJc w:val="left"/>
      <w:pPr>
        <w:ind w:left="2162" w:hanging="360"/>
      </w:pPr>
      <w:rPr>
        <w:rFonts w:ascii="Wingdings" w:hAnsi="Wingdings" w:hint="default"/>
      </w:rPr>
    </w:lvl>
    <w:lvl w:ilvl="3" w:tplc="20000001" w:tentative="1">
      <w:start w:val="1"/>
      <w:numFmt w:val="bullet"/>
      <w:lvlText w:val=""/>
      <w:lvlJc w:val="left"/>
      <w:pPr>
        <w:ind w:left="2882" w:hanging="360"/>
      </w:pPr>
      <w:rPr>
        <w:rFonts w:ascii="Symbol" w:hAnsi="Symbol" w:hint="default"/>
      </w:rPr>
    </w:lvl>
    <w:lvl w:ilvl="4" w:tplc="20000003" w:tentative="1">
      <w:start w:val="1"/>
      <w:numFmt w:val="bullet"/>
      <w:lvlText w:val="o"/>
      <w:lvlJc w:val="left"/>
      <w:pPr>
        <w:ind w:left="3602" w:hanging="360"/>
      </w:pPr>
      <w:rPr>
        <w:rFonts w:ascii="Courier New" w:hAnsi="Courier New" w:cs="Courier New" w:hint="default"/>
      </w:rPr>
    </w:lvl>
    <w:lvl w:ilvl="5" w:tplc="20000005" w:tentative="1">
      <w:start w:val="1"/>
      <w:numFmt w:val="bullet"/>
      <w:lvlText w:val=""/>
      <w:lvlJc w:val="left"/>
      <w:pPr>
        <w:ind w:left="4322" w:hanging="360"/>
      </w:pPr>
      <w:rPr>
        <w:rFonts w:ascii="Wingdings" w:hAnsi="Wingdings" w:hint="default"/>
      </w:rPr>
    </w:lvl>
    <w:lvl w:ilvl="6" w:tplc="20000001" w:tentative="1">
      <w:start w:val="1"/>
      <w:numFmt w:val="bullet"/>
      <w:lvlText w:val=""/>
      <w:lvlJc w:val="left"/>
      <w:pPr>
        <w:ind w:left="5042" w:hanging="360"/>
      </w:pPr>
      <w:rPr>
        <w:rFonts w:ascii="Symbol" w:hAnsi="Symbol" w:hint="default"/>
      </w:rPr>
    </w:lvl>
    <w:lvl w:ilvl="7" w:tplc="20000003" w:tentative="1">
      <w:start w:val="1"/>
      <w:numFmt w:val="bullet"/>
      <w:lvlText w:val="o"/>
      <w:lvlJc w:val="left"/>
      <w:pPr>
        <w:ind w:left="5762" w:hanging="360"/>
      </w:pPr>
      <w:rPr>
        <w:rFonts w:ascii="Courier New" w:hAnsi="Courier New" w:cs="Courier New" w:hint="default"/>
      </w:rPr>
    </w:lvl>
    <w:lvl w:ilvl="8" w:tplc="20000005" w:tentative="1">
      <w:start w:val="1"/>
      <w:numFmt w:val="bullet"/>
      <w:lvlText w:val=""/>
      <w:lvlJc w:val="left"/>
      <w:pPr>
        <w:ind w:left="6482" w:hanging="360"/>
      </w:pPr>
      <w:rPr>
        <w:rFonts w:ascii="Wingdings" w:hAnsi="Wingdings" w:hint="default"/>
      </w:rPr>
    </w:lvl>
  </w:abstractNum>
  <w:abstractNum w:abstractNumId="21" w15:restartNumberingAfterBreak="0">
    <w:nsid w:val="69B93562"/>
    <w:multiLevelType w:val="hybridMultilevel"/>
    <w:tmpl w:val="605408B2"/>
    <w:lvl w:ilvl="0" w:tplc="CDB2CC3C">
      <w:start w:val="1"/>
      <w:numFmt w:val="bullet"/>
      <w:lvlText w:val="•"/>
      <w:lvlJc w:val="left"/>
      <w:pPr>
        <w:ind w:left="7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982820A">
      <w:start w:val="1"/>
      <w:numFmt w:val="bullet"/>
      <w:lvlText w:val="o"/>
      <w:lvlJc w:val="left"/>
      <w:pPr>
        <w:ind w:left="150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2E6408BC">
      <w:start w:val="1"/>
      <w:numFmt w:val="bullet"/>
      <w:lvlText w:val="▪"/>
      <w:lvlJc w:val="left"/>
      <w:pPr>
        <w:ind w:left="222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994EF5F4">
      <w:start w:val="1"/>
      <w:numFmt w:val="bullet"/>
      <w:lvlText w:val="•"/>
      <w:lvlJc w:val="left"/>
      <w:pPr>
        <w:ind w:left="294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88CB1B2">
      <w:start w:val="1"/>
      <w:numFmt w:val="bullet"/>
      <w:lvlText w:val="o"/>
      <w:lvlJc w:val="left"/>
      <w:pPr>
        <w:ind w:left="366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03CB0FE">
      <w:start w:val="1"/>
      <w:numFmt w:val="bullet"/>
      <w:lvlText w:val="▪"/>
      <w:lvlJc w:val="left"/>
      <w:pPr>
        <w:ind w:left="438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B3AA0B34">
      <w:start w:val="1"/>
      <w:numFmt w:val="bullet"/>
      <w:lvlText w:val="•"/>
      <w:lvlJc w:val="left"/>
      <w:pPr>
        <w:ind w:left="510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1748944A">
      <w:start w:val="1"/>
      <w:numFmt w:val="bullet"/>
      <w:lvlText w:val="o"/>
      <w:lvlJc w:val="left"/>
      <w:pPr>
        <w:ind w:left="582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71DC816E">
      <w:start w:val="1"/>
      <w:numFmt w:val="bullet"/>
      <w:lvlText w:val="▪"/>
      <w:lvlJc w:val="left"/>
      <w:pPr>
        <w:ind w:left="654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6AC848B5"/>
    <w:multiLevelType w:val="multilevel"/>
    <w:tmpl w:val="5BD6B6B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B387FCD"/>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CE00C20"/>
    <w:multiLevelType w:val="multilevel"/>
    <w:tmpl w:val="EF68319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707"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E4D45BD"/>
    <w:multiLevelType w:val="hybridMultilevel"/>
    <w:tmpl w:val="2CB68E82"/>
    <w:lvl w:ilvl="0" w:tplc="7A186096">
      <w:start w:val="1"/>
      <w:numFmt w:val="bullet"/>
      <w:lvlText w:val="•"/>
      <w:lvlJc w:val="left"/>
      <w:pPr>
        <w:ind w:left="49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B01C8E5C">
      <w:start w:val="1"/>
      <w:numFmt w:val="bullet"/>
      <w:lvlText w:val="o"/>
      <w:lvlJc w:val="left"/>
      <w:pPr>
        <w:ind w:left="150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F3F4847E">
      <w:start w:val="1"/>
      <w:numFmt w:val="bullet"/>
      <w:lvlText w:val="▪"/>
      <w:lvlJc w:val="left"/>
      <w:pPr>
        <w:ind w:left="222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5F325C72">
      <w:start w:val="1"/>
      <w:numFmt w:val="bullet"/>
      <w:lvlText w:val="•"/>
      <w:lvlJc w:val="left"/>
      <w:pPr>
        <w:ind w:left="294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706C8D8">
      <w:start w:val="1"/>
      <w:numFmt w:val="bullet"/>
      <w:lvlText w:val="o"/>
      <w:lvlJc w:val="left"/>
      <w:pPr>
        <w:ind w:left="366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50EC636">
      <w:start w:val="1"/>
      <w:numFmt w:val="bullet"/>
      <w:lvlText w:val="▪"/>
      <w:lvlJc w:val="left"/>
      <w:pPr>
        <w:ind w:left="438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B2FCF998">
      <w:start w:val="1"/>
      <w:numFmt w:val="bullet"/>
      <w:lvlText w:val="•"/>
      <w:lvlJc w:val="left"/>
      <w:pPr>
        <w:ind w:left="510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2EC78D4">
      <w:start w:val="1"/>
      <w:numFmt w:val="bullet"/>
      <w:lvlText w:val="o"/>
      <w:lvlJc w:val="left"/>
      <w:pPr>
        <w:ind w:left="582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EF100014">
      <w:start w:val="1"/>
      <w:numFmt w:val="bullet"/>
      <w:lvlText w:val="▪"/>
      <w:lvlJc w:val="left"/>
      <w:pPr>
        <w:ind w:left="654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6FA4426D"/>
    <w:multiLevelType w:val="hybridMultilevel"/>
    <w:tmpl w:val="2DA44E10"/>
    <w:lvl w:ilvl="0" w:tplc="0804EDA0">
      <w:start w:val="1"/>
      <w:numFmt w:val="bullet"/>
      <w:lvlText w:val=""/>
      <w:lvlPicBulletId w:val="1"/>
      <w:lvlJc w:val="left"/>
      <w:pPr>
        <w:ind w:left="722"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74D0AB8"/>
    <w:multiLevelType w:val="hybridMultilevel"/>
    <w:tmpl w:val="C284E786"/>
    <w:lvl w:ilvl="0" w:tplc="99FA7A20">
      <w:start w:val="1"/>
      <w:numFmt w:val="bullet"/>
      <w:lvlText w:val="•"/>
      <w:lvlJc w:val="left"/>
      <w:pPr>
        <w:ind w:left="7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C3A4DCE4">
      <w:start w:val="1"/>
      <w:numFmt w:val="bullet"/>
      <w:lvlText w:val="o"/>
      <w:lvlJc w:val="left"/>
      <w:pPr>
        <w:ind w:left="150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00877D8">
      <w:start w:val="1"/>
      <w:numFmt w:val="bullet"/>
      <w:lvlText w:val="▪"/>
      <w:lvlJc w:val="left"/>
      <w:pPr>
        <w:ind w:left="222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F8AFB74">
      <w:start w:val="1"/>
      <w:numFmt w:val="bullet"/>
      <w:lvlText w:val="•"/>
      <w:lvlJc w:val="left"/>
      <w:pPr>
        <w:ind w:left="294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4E4DB66">
      <w:start w:val="1"/>
      <w:numFmt w:val="bullet"/>
      <w:lvlText w:val="o"/>
      <w:lvlJc w:val="left"/>
      <w:pPr>
        <w:ind w:left="366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89845CA">
      <w:start w:val="1"/>
      <w:numFmt w:val="bullet"/>
      <w:lvlText w:val="▪"/>
      <w:lvlJc w:val="left"/>
      <w:pPr>
        <w:ind w:left="438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116ADD4">
      <w:start w:val="1"/>
      <w:numFmt w:val="bullet"/>
      <w:lvlText w:val="•"/>
      <w:lvlJc w:val="left"/>
      <w:pPr>
        <w:ind w:left="510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C946AFA">
      <w:start w:val="1"/>
      <w:numFmt w:val="bullet"/>
      <w:lvlText w:val="o"/>
      <w:lvlJc w:val="left"/>
      <w:pPr>
        <w:ind w:left="582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7206E414">
      <w:start w:val="1"/>
      <w:numFmt w:val="bullet"/>
      <w:lvlText w:val="▪"/>
      <w:lvlJc w:val="left"/>
      <w:pPr>
        <w:ind w:left="654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16cid:durableId="991059804">
    <w:abstractNumId w:val="17"/>
  </w:num>
  <w:num w:numId="2" w16cid:durableId="1109665195">
    <w:abstractNumId w:val="21"/>
  </w:num>
  <w:num w:numId="3" w16cid:durableId="211692629">
    <w:abstractNumId w:val="25"/>
  </w:num>
  <w:num w:numId="4" w16cid:durableId="1313486691">
    <w:abstractNumId w:val="3"/>
  </w:num>
  <w:num w:numId="5" w16cid:durableId="270598546">
    <w:abstractNumId w:val="27"/>
  </w:num>
  <w:num w:numId="6" w16cid:durableId="1534339138">
    <w:abstractNumId w:val="12"/>
  </w:num>
  <w:num w:numId="7" w16cid:durableId="798491976">
    <w:abstractNumId w:val="0"/>
  </w:num>
  <w:num w:numId="8" w16cid:durableId="1889294445">
    <w:abstractNumId w:val="7"/>
  </w:num>
  <w:num w:numId="9" w16cid:durableId="1649241723">
    <w:abstractNumId w:val="9"/>
  </w:num>
  <w:num w:numId="10" w16cid:durableId="205872673">
    <w:abstractNumId w:val="20"/>
  </w:num>
  <w:num w:numId="11" w16cid:durableId="972058393">
    <w:abstractNumId w:val="26"/>
  </w:num>
  <w:num w:numId="12" w16cid:durableId="801460304">
    <w:abstractNumId w:val="14"/>
  </w:num>
  <w:num w:numId="13" w16cid:durableId="270935305">
    <w:abstractNumId w:val="2"/>
  </w:num>
  <w:num w:numId="14" w16cid:durableId="882987287">
    <w:abstractNumId w:val="6"/>
  </w:num>
  <w:num w:numId="15" w16cid:durableId="874775170">
    <w:abstractNumId w:val="19"/>
  </w:num>
  <w:num w:numId="16" w16cid:durableId="42098132">
    <w:abstractNumId w:val="16"/>
  </w:num>
  <w:num w:numId="17" w16cid:durableId="371804572">
    <w:abstractNumId w:val="10"/>
  </w:num>
  <w:num w:numId="18" w16cid:durableId="2002155082">
    <w:abstractNumId w:val="18"/>
  </w:num>
  <w:num w:numId="19" w16cid:durableId="1824269385">
    <w:abstractNumId w:val="13"/>
  </w:num>
  <w:num w:numId="20" w16cid:durableId="1305700878">
    <w:abstractNumId w:val="23"/>
  </w:num>
  <w:num w:numId="21" w16cid:durableId="675115499">
    <w:abstractNumId w:val="8"/>
  </w:num>
  <w:num w:numId="22" w16cid:durableId="538861007">
    <w:abstractNumId w:val="5"/>
  </w:num>
  <w:num w:numId="23" w16cid:durableId="813761544">
    <w:abstractNumId w:val="4"/>
  </w:num>
  <w:num w:numId="24" w16cid:durableId="2067219885">
    <w:abstractNumId w:val="11"/>
  </w:num>
  <w:num w:numId="25" w16cid:durableId="81414952">
    <w:abstractNumId w:val="1"/>
  </w:num>
  <w:num w:numId="26" w16cid:durableId="170536229">
    <w:abstractNumId w:val="15"/>
  </w:num>
  <w:num w:numId="27" w16cid:durableId="1410227445">
    <w:abstractNumId w:val="24"/>
  </w:num>
  <w:num w:numId="28" w16cid:durableId="7236476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MDMxNjSwMDIxNzdQ0lEKTi0uzszPAykwrQUARusN1CwAAAA="/>
  </w:docVars>
  <w:rsids>
    <w:rsidRoot w:val="00FA5863"/>
    <w:rsid w:val="00003A7B"/>
    <w:rsid w:val="00015291"/>
    <w:rsid w:val="000271E2"/>
    <w:rsid w:val="00037754"/>
    <w:rsid w:val="00044B26"/>
    <w:rsid w:val="00052BB2"/>
    <w:rsid w:val="00064324"/>
    <w:rsid w:val="000656B7"/>
    <w:rsid w:val="00070E20"/>
    <w:rsid w:val="000846DF"/>
    <w:rsid w:val="000C0F17"/>
    <w:rsid w:val="000C3F0C"/>
    <w:rsid w:val="000D572F"/>
    <w:rsid w:val="000E77AD"/>
    <w:rsid w:val="001105F6"/>
    <w:rsid w:val="00117BB5"/>
    <w:rsid w:val="00146B8E"/>
    <w:rsid w:val="001626BC"/>
    <w:rsid w:val="00170A99"/>
    <w:rsid w:val="001770F1"/>
    <w:rsid w:val="00180CBD"/>
    <w:rsid w:val="001845D1"/>
    <w:rsid w:val="00187B19"/>
    <w:rsid w:val="001908E2"/>
    <w:rsid w:val="001A4F42"/>
    <w:rsid w:val="001C5E62"/>
    <w:rsid w:val="001F749A"/>
    <w:rsid w:val="002159D4"/>
    <w:rsid w:val="0025078F"/>
    <w:rsid w:val="00263B3C"/>
    <w:rsid w:val="002B5C40"/>
    <w:rsid w:val="002C3611"/>
    <w:rsid w:val="0031283A"/>
    <w:rsid w:val="003257F1"/>
    <w:rsid w:val="00336AAA"/>
    <w:rsid w:val="00337944"/>
    <w:rsid w:val="00357C23"/>
    <w:rsid w:val="0036209D"/>
    <w:rsid w:val="003649B2"/>
    <w:rsid w:val="003825C0"/>
    <w:rsid w:val="00395E7C"/>
    <w:rsid w:val="003A7218"/>
    <w:rsid w:val="003B28BC"/>
    <w:rsid w:val="003C6F88"/>
    <w:rsid w:val="003D6B23"/>
    <w:rsid w:val="003E401F"/>
    <w:rsid w:val="004024CF"/>
    <w:rsid w:val="0041453C"/>
    <w:rsid w:val="004227BE"/>
    <w:rsid w:val="004279E0"/>
    <w:rsid w:val="0043140A"/>
    <w:rsid w:val="004434EF"/>
    <w:rsid w:val="00452C34"/>
    <w:rsid w:val="004C14E5"/>
    <w:rsid w:val="004E5103"/>
    <w:rsid w:val="00500818"/>
    <w:rsid w:val="00515F84"/>
    <w:rsid w:val="00516635"/>
    <w:rsid w:val="00542054"/>
    <w:rsid w:val="005420D9"/>
    <w:rsid w:val="005B4568"/>
    <w:rsid w:val="005C7E0F"/>
    <w:rsid w:val="005D3EE6"/>
    <w:rsid w:val="005E391A"/>
    <w:rsid w:val="005F2AAD"/>
    <w:rsid w:val="005F2AD9"/>
    <w:rsid w:val="006129A3"/>
    <w:rsid w:val="00632357"/>
    <w:rsid w:val="00642449"/>
    <w:rsid w:val="00686FEC"/>
    <w:rsid w:val="006A0631"/>
    <w:rsid w:val="006B7610"/>
    <w:rsid w:val="006C38BD"/>
    <w:rsid w:val="006C78EE"/>
    <w:rsid w:val="006E5A6C"/>
    <w:rsid w:val="00700A4A"/>
    <w:rsid w:val="00707466"/>
    <w:rsid w:val="007108B5"/>
    <w:rsid w:val="0071273F"/>
    <w:rsid w:val="00717CD4"/>
    <w:rsid w:val="00723179"/>
    <w:rsid w:val="007540F6"/>
    <w:rsid w:val="0075697D"/>
    <w:rsid w:val="00762E0D"/>
    <w:rsid w:val="00780724"/>
    <w:rsid w:val="00785066"/>
    <w:rsid w:val="00794DE4"/>
    <w:rsid w:val="007A44C2"/>
    <w:rsid w:val="007A5E73"/>
    <w:rsid w:val="007C4BB2"/>
    <w:rsid w:val="007C4C29"/>
    <w:rsid w:val="007D13A9"/>
    <w:rsid w:val="007D4CDF"/>
    <w:rsid w:val="007E5180"/>
    <w:rsid w:val="008173F0"/>
    <w:rsid w:val="0082168A"/>
    <w:rsid w:val="00821C2D"/>
    <w:rsid w:val="008459E7"/>
    <w:rsid w:val="008518F3"/>
    <w:rsid w:val="008637E1"/>
    <w:rsid w:val="00864E86"/>
    <w:rsid w:val="008719C6"/>
    <w:rsid w:val="008C26C8"/>
    <w:rsid w:val="008D08AA"/>
    <w:rsid w:val="008D50B0"/>
    <w:rsid w:val="008D7E36"/>
    <w:rsid w:val="00906524"/>
    <w:rsid w:val="009249E8"/>
    <w:rsid w:val="00960A5E"/>
    <w:rsid w:val="00985DD6"/>
    <w:rsid w:val="00997C15"/>
    <w:rsid w:val="009B4F57"/>
    <w:rsid w:val="00A00DE6"/>
    <w:rsid w:val="00A04966"/>
    <w:rsid w:val="00A15588"/>
    <w:rsid w:val="00A4460A"/>
    <w:rsid w:val="00A64A20"/>
    <w:rsid w:val="00A76339"/>
    <w:rsid w:val="00AB337D"/>
    <w:rsid w:val="00AE11EF"/>
    <w:rsid w:val="00B15FB4"/>
    <w:rsid w:val="00B32101"/>
    <w:rsid w:val="00B44318"/>
    <w:rsid w:val="00B63C6B"/>
    <w:rsid w:val="00B6493B"/>
    <w:rsid w:val="00B7786E"/>
    <w:rsid w:val="00B77B4B"/>
    <w:rsid w:val="00B826A6"/>
    <w:rsid w:val="00B84421"/>
    <w:rsid w:val="00B84DF9"/>
    <w:rsid w:val="00B878FE"/>
    <w:rsid w:val="00BB7E54"/>
    <w:rsid w:val="00BC13E9"/>
    <w:rsid w:val="00BD6492"/>
    <w:rsid w:val="00C34A7F"/>
    <w:rsid w:val="00C439DE"/>
    <w:rsid w:val="00C54901"/>
    <w:rsid w:val="00C85377"/>
    <w:rsid w:val="00C944B5"/>
    <w:rsid w:val="00C94E7E"/>
    <w:rsid w:val="00CB31DA"/>
    <w:rsid w:val="00CB403A"/>
    <w:rsid w:val="00CD2EAA"/>
    <w:rsid w:val="00CD4EA5"/>
    <w:rsid w:val="00CD5D8B"/>
    <w:rsid w:val="00CE0E7A"/>
    <w:rsid w:val="00D11ACD"/>
    <w:rsid w:val="00D13F0F"/>
    <w:rsid w:val="00D628A4"/>
    <w:rsid w:val="00D9093A"/>
    <w:rsid w:val="00DC55AD"/>
    <w:rsid w:val="00DC6A37"/>
    <w:rsid w:val="00DE1D6F"/>
    <w:rsid w:val="00E11429"/>
    <w:rsid w:val="00E206A9"/>
    <w:rsid w:val="00E22F43"/>
    <w:rsid w:val="00E34AE9"/>
    <w:rsid w:val="00E542AD"/>
    <w:rsid w:val="00E7396A"/>
    <w:rsid w:val="00E759FF"/>
    <w:rsid w:val="00E75C1A"/>
    <w:rsid w:val="00E77BD9"/>
    <w:rsid w:val="00E805FB"/>
    <w:rsid w:val="00E90A67"/>
    <w:rsid w:val="00EA4927"/>
    <w:rsid w:val="00ED0A60"/>
    <w:rsid w:val="00EE21C0"/>
    <w:rsid w:val="00F03074"/>
    <w:rsid w:val="00F10F02"/>
    <w:rsid w:val="00F3111E"/>
    <w:rsid w:val="00F33F89"/>
    <w:rsid w:val="00F50492"/>
    <w:rsid w:val="00F566FD"/>
    <w:rsid w:val="00F64ECA"/>
    <w:rsid w:val="00F94BF2"/>
    <w:rsid w:val="00FA0187"/>
    <w:rsid w:val="00FA5863"/>
    <w:rsid w:val="00FC6026"/>
    <w:rsid w:val="00FD15A0"/>
    <w:rsid w:val="00FD26C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DF8B7"/>
  <w15:docId w15:val="{72B1EF58-097D-4586-9CE3-2B1AB1DC3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line="265" w:lineRule="auto"/>
      <w:ind w:left="12" w:right="15" w:hanging="10"/>
      <w:jc w:val="both"/>
    </w:pPr>
    <w:rPr>
      <w:rFonts w:ascii="Calibri" w:eastAsia="Calibri" w:hAnsi="Calibri" w:cs="Calibri"/>
      <w:color w:val="000000"/>
      <w:sz w:val="21"/>
    </w:rPr>
  </w:style>
  <w:style w:type="paragraph" w:styleId="Heading1">
    <w:name w:val="heading 1"/>
    <w:next w:val="Normal"/>
    <w:link w:val="Heading1Char"/>
    <w:uiPriority w:val="9"/>
    <w:qFormat/>
    <w:pPr>
      <w:keepNext/>
      <w:keepLines/>
      <w:spacing w:after="0"/>
      <w:ind w:left="12"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167"/>
      <w:ind w:left="12" w:hanging="10"/>
      <w:outlineLvl w:val="1"/>
    </w:pPr>
    <w:rPr>
      <w:rFonts w:ascii="Calibri" w:eastAsia="Calibri" w:hAnsi="Calibri" w:cs="Calibri"/>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B5C40"/>
    <w:pPr>
      <w:ind w:left="720"/>
      <w:contextualSpacing/>
    </w:pPr>
  </w:style>
  <w:style w:type="table" w:styleId="TableGrid0">
    <w:name w:val="Table Grid"/>
    <w:basedOn w:val="TableNormal"/>
    <w:uiPriority w:val="39"/>
    <w:rsid w:val="00190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B4568"/>
    <w:rPr>
      <w:color w:val="000080"/>
      <w:u w:val="single"/>
    </w:rPr>
  </w:style>
  <w:style w:type="paragraph" w:customStyle="1" w:styleId="TableContents">
    <w:name w:val="Table Contents"/>
    <w:basedOn w:val="Normal"/>
    <w:rsid w:val="005B4568"/>
    <w:pPr>
      <w:suppressLineNumbers/>
      <w:suppressAutoHyphens/>
      <w:spacing w:after="0" w:line="240" w:lineRule="auto"/>
      <w:ind w:left="0" w:right="0" w:firstLine="0"/>
      <w:jc w:val="left"/>
    </w:pPr>
    <w:rPr>
      <w:rFonts w:ascii="Liberation Serif" w:eastAsia="AR PL SungtiL GB" w:hAnsi="Liberation Serif" w:cs="Lohit Devanagari"/>
      <w:color w:val="auto"/>
      <w:kern w:val="2"/>
      <w:sz w:val="24"/>
      <w:szCs w:val="24"/>
      <w:lang w:val="en-GB" w:eastAsia="zh-CN" w:bidi="hi-IN"/>
    </w:rPr>
  </w:style>
  <w:style w:type="paragraph" w:styleId="Header">
    <w:name w:val="header"/>
    <w:basedOn w:val="Normal"/>
    <w:link w:val="HeaderChar"/>
    <w:uiPriority w:val="99"/>
    <w:unhideWhenUsed/>
    <w:rsid w:val="00312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83A"/>
    <w:rPr>
      <w:rFonts w:ascii="Calibri" w:eastAsia="Calibri" w:hAnsi="Calibri" w:cs="Calibri"/>
      <w:color w:val="000000"/>
      <w:sz w:val="21"/>
    </w:rPr>
  </w:style>
  <w:style w:type="paragraph" w:styleId="Footer">
    <w:name w:val="footer"/>
    <w:basedOn w:val="Normal"/>
    <w:link w:val="FooterChar"/>
    <w:uiPriority w:val="99"/>
    <w:unhideWhenUsed/>
    <w:rsid w:val="0031283A"/>
    <w:pPr>
      <w:tabs>
        <w:tab w:val="center" w:pos="4680"/>
        <w:tab w:val="right" w:pos="9360"/>
      </w:tabs>
      <w:spacing w:after="0" w:line="240" w:lineRule="auto"/>
      <w:ind w:left="0" w:right="0" w:firstLine="0"/>
      <w:jc w:val="left"/>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31283A"/>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037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sad.majeed@namal.edu.pk" TargetMode="External"/><Relationship Id="rId13" Type="http://schemas.openxmlformats.org/officeDocument/2006/relationships/hyperlink" Target="http://www.uhcl.edu/"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www.uhcl.edu/" TargetMode="External"/><Relationship Id="rId17" Type="http://schemas.openxmlformats.org/officeDocument/2006/relationships/hyperlink" Target="http://www.uhcl.edu/" TargetMode="External"/><Relationship Id="rId2" Type="http://schemas.openxmlformats.org/officeDocument/2006/relationships/styles" Target="styles.xml"/><Relationship Id="rId16" Type="http://schemas.openxmlformats.org/officeDocument/2006/relationships/hyperlink" Target="http://www.uhcl.edu/"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hcl.edu/" TargetMode="External"/><Relationship Id="rId5" Type="http://schemas.openxmlformats.org/officeDocument/2006/relationships/footnotes" Target="footnotes.xml"/><Relationship Id="rId15" Type="http://schemas.openxmlformats.org/officeDocument/2006/relationships/hyperlink" Target="http://www.uhcl.edu/" TargetMode="External"/><Relationship Id="rId10" Type="http://schemas.openxmlformats.org/officeDocument/2006/relationships/hyperlink" Target="http://www.uhcl.edu/"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uhcl.edu/" TargetMode="External"/><Relationship Id="rId14" Type="http://schemas.openxmlformats.org/officeDocument/2006/relationships/hyperlink" Target="http://www.uhcl.edu/"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1944</TotalTime>
  <Pages>10</Pages>
  <Words>3519</Words>
  <Characters>20061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Jaleel</dc:creator>
  <cp:keywords/>
  <cp:lastModifiedBy>Muhammad Abrar</cp:lastModifiedBy>
  <cp:revision>153</cp:revision>
  <cp:lastPrinted>2022-12-04T16:19:00Z</cp:lastPrinted>
  <dcterms:created xsi:type="dcterms:W3CDTF">2022-11-21T06:40:00Z</dcterms:created>
  <dcterms:modified xsi:type="dcterms:W3CDTF">2022-12-04T16:20:00Z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a42ae4dec72718962dcb06320819fe048b085dc7267a7cef2d332fec8c00a567</vt:lpwstr>
  </property>
</Properties>
</file>