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3C" w:rsidRDefault="004C3E9E">
      <w:proofErr w:type="spellStart"/>
      <w:r>
        <w:t>Debouncing</w:t>
      </w:r>
      <w:proofErr w:type="spellEnd"/>
      <w:r w:rsidR="00EC4FCE">
        <w:t xml:space="preserve"> button</w:t>
      </w:r>
    </w:p>
    <w:p w:rsidR="001D4D36" w:rsidRPr="008D0C1E" w:rsidRDefault="001D4D36">
      <w:pPr>
        <w:rPr>
          <w:b/>
        </w:rPr>
      </w:pPr>
      <w:r w:rsidRPr="008D0C1E">
        <w:rPr>
          <w:b/>
        </w:rPr>
        <w:t>Concept:</w:t>
      </w:r>
    </w:p>
    <w:p w:rsidR="006C1AF6" w:rsidRPr="006C1AF6" w:rsidRDefault="006C1AF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Clock domain: </w:t>
      </w:r>
    </w:p>
    <w:p w:rsidR="006C1AF6" w:rsidRDefault="006C1AF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  <w:r w:rsidRPr="006C1AF6">
        <w:rPr>
          <w:rFonts w:cs="Arial"/>
          <w:color w:val="252525"/>
          <w:shd w:val="clear" w:color="auto" w:fill="FFFFFF"/>
        </w:rPr>
        <w:t>A clock domain is a part of a design that has a clock that operates asynchronous to, or has a variable phase relationship with, another clock in the design. For example, a clock and its derived clock (via a clock divider) are in the same clock domain because they have a constant phase relationship. But, 50MHz and 37MHz clocks (whose phase relationship changes over time) define two separate clock domains. Figure 1 illustrates three different clocks in a design, but synchronous to each other. CLK, its inversion and D1 (derived from CLK) are synchronous to each other.</w:t>
      </w:r>
    </w:p>
    <w:p w:rsidR="006C1AF6" w:rsidRDefault="006C1AF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</w:p>
    <w:p w:rsidR="006C1AF6" w:rsidRDefault="006C1AF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Reference: </w:t>
      </w:r>
      <w:hyperlink r:id="rId5" w:history="1">
        <w:r w:rsidRPr="008C7D0D">
          <w:rPr>
            <w:rStyle w:val="Hyperlink"/>
            <w:rFonts w:cs="Arial"/>
            <w:shd w:val="clear" w:color="auto" w:fill="FFFFFF"/>
          </w:rPr>
          <w:t>https://filebox.ece.vt.edu/~athanas/4514/ledadoc/html/pol_cdc.html</w:t>
        </w:r>
      </w:hyperlink>
      <w:r>
        <w:rPr>
          <w:rFonts w:cs="Arial"/>
          <w:color w:val="252525"/>
          <w:shd w:val="clear" w:color="auto" w:fill="FFFFFF"/>
        </w:rPr>
        <w:t xml:space="preserve"> </w:t>
      </w:r>
    </w:p>
    <w:p w:rsidR="006C1AF6" w:rsidRDefault="006C1AF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</w:p>
    <w:p w:rsidR="001D4D36" w:rsidRDefault="001D4D3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Asynchronous vs Synchronous Digital Circuits</w:t>
      </w:r>
      <w:r w:rsidR="006C1AF6">
        <w:rPr>
          <w:rFonts w:cs="Arial"/>
          <w:color w:val="252525"/>
          <w:shd w:val="clear" w:color="auto" w:fill="FFFFFF"/>
        </w:rPr>
        <w:t>:</w:t>
      </w:r>
    </w:p>
    <w:p w:rsidR="006C1AF6" w:rsidRDefault="001D4D3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From Wikipedia, a</w:t>
      </w:r>
      <w:r w:rsidRPr="001D4D36">
        <w:rPr>
          <w:rFonts w:cs="Arial"/>
          <w:color w:val="252525"/>
          <w:shd w:val="clear" w:color="auto" w:fill="FFFFFF"/>
        </w:rPr>
        <w:t>n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63786">
        <w:rPr>
          <w:rFonts w:cs="Arial"/>
          <w:b/>
          <w:bCs/>
          <w:shd w:val="clear" w:color="auto" w:fill="FFFFFF"/>
        </w:rPr>
        <w:t>asynchronous circuit</w:t>
      </w:r>
      <w:r w:rsidRPr="001D4D36">
        <w:rPr>
          <w:rFonts w:cs="Arial"/>
          <w:color w:val="252525"/>
          <w:shd w:val="clear" w:color="auto" w:fill="FFFFFF"/>
        </w:rPr>
        <w:t>, or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D4D36">
        <w:rPr>
          <w:rFonts w:cs="Arial"/>
          <w:b/>
          <w:bCs/>
          <w:color w:val="252525"/>
          <w:shd w:val="clear" w:color="auto" w:fill="FFFFFF"/>
        </w:rPr>
        <w:t>self-timed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D4D36">
        <w:rPr>
          <w:rFonts w:cs="Arial"/>
          <w:color w:val="252525"/>
          <w:shd w:val="clear" w:color="auto" w:fill="FFFFFF"/>
        </w:rPr>
        <w:t>circuit, is a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sequential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digital logic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circuit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D4D36">
        <w:rPr>
          <w:rFonts w:cs="Arial"/>
          <w:color w:val="252525"/>
          <w:shd w:val="clear" w:color="auto" w:fill="FFFFFF"/>
        </w:rPr>
        <w:t>which is not governed by a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clock circuit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D4D36">
        <w:rPr>
          <w:rFonts w:cs="Arial"/>
          <w:color w:val="252525"/>
          <w:shd w:val="clear" w:color="auto" w:fill="FFFFFF"/>
        </w:rPr>
        <w:t>or global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clock signal</w:t>
      </w:r>
      <w:r>
        <w:t xml:space="preserve">.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D4D36">
        <w:rPr>
          <w:rFonts w:cs="Arial"/>
          <w:color w:val="252525"/>
          <w:shd w:val="clear" w:color="auto" w:fill="FFFFFF"/>
        </w:rPr>
        <w:t>This type is contrasted with a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63786">
        <w:rPr>
          <w:rFonts w:cs="Arial"/>
          <w:b/>
          <w:shd w:val="clear" w:color="auto" w:fill="FFFFFF"/>
        </w:rPr>
        <w:t>synchronous circuit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D4D36">
        <w:rPr>
          <w:rFonts w:cs="Arial"/>
          <w:color w:val="252525"/>
          <w:shd w:val="clear" w:color="auto" w:fill="FFFFFF"/>
        </w:rPr>
        <w:t>in which changes to the signal values in the circuit are triggered by repetitive pulses called a</w:t>
      </w:r>
      <w:r w:rsidRPr="001D4D36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B22A45">
        <w:rPr>
          <w:rFonts w:cs="Arial"/>
          <w:shd w:val="clear" w:color="auto" w:fill="FFFFFF"/>
        </w:rPr>
        <w:t>clock signal</w:t>
      </w:r>
      <w:r w:rsidRPr="001D4D36">
        <w:rPr>
          <w:rFonts w:cs="Arial"/>
          <w:color w:val="252525"/>
          <w:shd w:val="clear" w:color="auto" w:fill="FFFFFF"/>
        </w:rPr>
        <w:t>.</w:t>
      </w:r>
    </w:p>
    <w:p w:rsidR="00263786" w:rsidRDefault="00263786" w:rsidP="006C1AF6">
      <w:pPr>
        <w:spacing w:after="0" w:line="240" w:lineRule="auto"/>
        <w:rPr>
          <w:rFonts w:cs="Arial"/>
          <w:color w:val="252525"/>
          <w:shd w:val="clear" w:color="auto" w:fill="FFFFFF"/>
        </w:rPr>
      </w:pPr>
    </w:p>
    <w:p w:rsidR="001D4D36" w:rsidRDefault="00864A6A">
      <w:pPr>
        <w:rPr>
          <w:rFonts w:cs="Arial"/>
          <w:color w:val="252525"/>
          <w:shd w:val="clear" w:color="auto" w:fill="FFFFFF"/>
        </w:rPr>
      </w:pPr>
      <w:proofErr w:type="spellStart"/>
      <w:r>
        <w:rPr>
          <w:rFonts w:cs="Arial"/>
          <w:color w:val="252525"/>
          <w:shd w:val="clear" w:color="auto" w:fill="FFFFFF"/>
        </w:rPr>
        <w:t>Metastability</w:t>
      </w:r>
      <w:proofErr w:type="spellEnd"/>
    </w:p>
    <w:p w:rsidR="00864A6A" w:rsidRDefault="00864A6A" w:rsidP="00864A6A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From </w:t>
      </w:r>
      <w:hyperlink r:id="rId6" w:history="1">
        <w:r w:rsidRPr="00864A6A">
          <w:rPr>
            <w:rStyle w:val="Hyperlink"/>
            <w:rFonts w:cs="Arial"/>
            <w:shd w:val="clear" w:color="auto" w:fill="FFFFFF"/>
          </w:rPr>
          <w:t>Embedded Micro</w:t>
        </w:r>
      </w:hyperlink>
      <w:r>
        <w:rPr>
          <w:rFonts w:cs="Arial"/>
          <w:color w:val="252525"/>
          <w:shd w:val="clear" w:color="auto" w:fill="FFFFFF"/>
        </w:rPr>
        <w:t>, there are</w:t>
      </w:r>
      <w:r w:rsidRPr="00864A6A">
        <w:rPr>
          <w:rFonts w:cs="Arial"/>
          <w:color w:val="252525"/>
          <w:shd w:val="clear" w:color="auto" w:fill="FFFFFF"/>
        </w:rPr>
        <w:t xml:space="preserve"> setup and hold timing constraints</w:t>
      </w:r>
      <w:r>
        <w:rPr>
          <w:rFonts w:cs="Arial"/>
          <w:color w:val="252525"/>
          <w:shd w:val="clear" w:color="auto" w:fill="FFFFFF"/>
        </w:rPr>
        <w:t xml:space="preserve"> in the flip-flop circuits (mostly is the synchronous circuits). T</w:t>
      </w:r>
      <w:r w:rsidRPr="00864A6A">
        <w:rPr>
          <w:rFonts w:cs="Arial"/>
          <w:color w:val="252525"/>
          <w:shd w:val="clear" w:color="auto" w:fill="FFFFFF"/>
        </w:rPr>
        <w:t>he setup constraint tells you how long before the positive edge of th</w:t>
      </w:r>
      <w:r>
        <w:rPr>
          <w:rFonts w:cs="Arial"/>
          <w:color w:val="252525"/>
          <w:shd w:val="clear" w:color="auto" w:fill="FFFFFF"/>
        </w:rPr>
        <w:t xml:space="preserve">e clock the value on the D side (input) </w:t>
      </w:r>
      <w:r w:rsidRPr="00864A6A">
        <w:rPr>
          <w:rFonts w:cs="Arial"/>
          <w:color w:val="252525"/>
          <w:shd w:val="clear" w:color="auto" w:fill="FFFFFF"/>
        </w:rPr>
        <w:t>must be stable. The hold time tells you how long after the positive edge of the clock the D side</w:t>
      </w:r>
      <w:r>
        <w:rPr>
          <w:rFonts w:cs="Arial"/>
          <w:color w:val="252525"/>
          <w:shd w:val="clear" w:color="auto" w:fill="FFFFFF"/>
        </w:rPr>
        <w:t xml:space="preserve"> (input)</w:t>
      </w:r>
      <w:r w:rsidRPr="00864A6A">
        <w:rPr>
          <w:rFonts w:cs="Arial"/>
          <w:color w:val="252525"/>
          <w:shd w:val="clear" w:color="auto" w:fill="FFFFFF"/>
        </w:rPr>
        <w:t xml:space="preserve"> must continue to be stable.</w:t>
      </w:r>
    </w:p>
    <w:p w:rsidR="00A82041" w:rsidRDefault="00864A6A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864A6A">
        <w:rPr>
          <w:rStyle w:val="Strong"/>
          <w:rFonts w:asciiTheme="minorHAnsi" w:hAnsiTheme="minorHAnsi" w:cs="Arial"/>
          <w:color w:val="333333"/>
          <w:sz w:val="22"/>
          <w:szCs w:val="22"/>
        </w:rPr>
        <w:t>Q</w:t>
      </w:r>
      <w:r w:rsidRPr="00864A6A"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> </w:t>
      </w:r>
      <w:r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 xml:space="preserve">(output) </w:t>
      </w:r>
      <w:r w:rsidRPr="00864A6A">
        <w:rPr>
          <w:rFonts w:asciiTheme="minorHAnsi" w:hAnsiTheme="minorHAnsi" w:cs="Arial"/>
          <w:color w:val="333333"/>
          <w:sz w:val="22"/>
          <w:szCs w:val="22"/>
        </w:rPr>
        <w:t>may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 take a random value of 0 or 1 or will </w:t>
      </w:r>
      <w:r w:rsidRPr="00864A6A">
        <w:rPr>
          <w:rFonts w:asciiTheme="minorHAnsi" w:hAnsiTheme="minorHAnsi" w:cs="Arial"/>
          <w:color w:val="333333"/>
          <w:sz w:val="22"/>
          <w:szCs w:val="22"/>
        </w:rPr>
        <w:t xml:space="preserve">get stuck somewhere between 0 and 1 </w:t>
      </w:r>
      <w:r>
        <w:rPr>
          <w:rFonts w:asciiTheme="minorHAnsi" w:hAnsiTheme="minorHAnsi" w:cs="Arial"/>
          <w:color w:val="333333"/>
          <w:sz w:val="22"/>
          <w:szCs w:val="22"/>
        </w:rPr>
        <w:t>if there is setup and hold time violation.</w:t>
      </w:r>
      <w:r w:rsidR="00B22A45">
        <w:rPr>
          <w:rFonts w:asciiTheme="minorHAnsi" w:hAnsiTheme="minorHAnsi" w:cs="Arial"/>
          <w:color w:val="333333"/>
          <w:sz w:val="22"/>
          <w:szCs w:val="22"/>
        </w:rPr>
        <w:t xml:space="preserve"> This is called </w:t>
      </w:r>
      <w:proofErr w:type="spellStart"/>
      <w:r w:rsidR="00B22A45" w:rsidRPr="00B22A45">
        <w:rPr>
          <w:rFonts w:asciiTheme="minorHAnsi" w:hAnsiTheme="minorHAnsi" w:cs="Arial"/>
          <w:b/>
          <w:color w:val="333333"/>
          <w:sz w:val="22"/>
          <w:szCs w:val="22"/>
        </w:rPr>
        <w:t>metastability</w:t>
      </w:r>
      <w:proofErr w:type="spellEnd"/>
      <w:r w:rsidR="00B22A45">
        <w:rPr>
          <w:rFonts w:asciiTheme="minorHAnsi" w:hAnsiTheme="minorHAnsi" w:cs="Arial"/>
          <w:color w:val="333333"/>
          <w:sz w:val="22"/>
          <w:szCs w:val="22"/>
        </w:rPr>
        <w:t>.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B22A45">
        <w:rPr>
          <w:rFonts w:asciiTheme="minorHAnsi" w:hAnsiTheme="minorHAnsi" w:cs="Arial"/>
          <w:color w:val="333333"/>
          <w:sz w:val="22"/>
          <w:szCs w:val="22"/>
        </w:rPr>
        <w:t>This happens when we press</w:t>
      </w:r>
      <w:r w:rsidR="0026378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B22A45">
        <w:rPr>
          <w:rFonts w:asciiTheme="minorHAnsi" w:hAnsiTheme="minorHAnsi" w:cs="Arial"/>
          <w:color w:val="333333"/>
          <w:sz w:val="22"/>
          <w:szCs w:val="22"/>
        </w:rPr>
        <w:t>a button. I</w:t>
      </w:r>
      <w:r w:rsidRPr="00864A6A">
        <w:rPr>
          <w:rFonts w:asciiTheme="minorHAnsi" w:hAnsiTheme="minorHAnsi" w:cs="Arial"/>
          <w:color w:val="333333"/>
          <w:sz w:val="22"/>
          <w:szCs w:val="22"/>
        </w:rPr>
        <w:t>t's impossible for us to guarantee that the button won't be pressed and violate the setup and hold constraints.</w:t>
      </w:r>
      <w:r w:rsidR="00B22A45">
        <w:rPr>
          <w:rFonts w:asciiTheme="minorHAnsi" w:hAnsiTheme="minorHAnsi" w:cs="Arial"/>
          <w:color w:val="333333"/>
          <w:sz w:val="22"/>
          <w:szCs w:val="22"/>
        </w:rPr>
        <w:t xml:space="preserve"> One of the suggested solutions is to have two flip-flops to drastically reduce</w:t>
      </w:r>
      <w:r w:rsidR="00B22A45" w:rsidRPr="00B22A45">
        <w:rPr>
          <w:rFonts w:asciiTheme="minorHAnsi" w:hAnsiTheme="minorHAnsi" w:cs="Arial"/>
          <w:color w:val="333333"/>
          <w:sz w:val="22"/>
          <w:szCs w:val="22"/>
        </w:rPr>
        <w:t xml:space="preserve"> that chance</w:t>
      </w:r>
      <w:r w:rsidR="00B22A45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r w:rsidRPr="00864A6A">
        <w:rPr>
          <w:rFonts w:asciiTheme="minorHAnsi" w:hAnsiTheme="minorHAnsi" w:cs="Arial"/>
          <w:color w:val="333333"/>
          <w:sz w:val="22"/>
          <w:szCs w:val="22"/>
        </w:rPr>
        <w:t> </w:t>
      </w:r>
      <w:r w:rsidR="00B22A45">
        <w:rPr>
          <w:rFonts w:asciiTheme="minorHAnsi" w:hAnsiTheme="minorHAnsi" w:cs="Arial"/>
          <w:color w:val="333333"/>
          <w:sz w:val="22"/>
          <w:szCs w:val="22"/>
        </w:rPr>
        <w:t>However,</w:t>
      </w:r>
      <w:r w:rsidR="00B22A45" w:rsidRPr="00B22A45">
        <w:rPr>
          <w:rFonts w:asciiTheme="minorHAnsi" w:hAnsiTheme="minorHAnsi" w:cs="Arial"/>
          <w:color w:val="333333"/>
          <w:sz w:val="22"/>
          <w:szCs w:val="22"/>
        </w:rPr>
        <w:t xml:space="preserve"> this does not </w:t>
      </w:r>
      <w:r w:rsidR="00B22A45">
        <w:rPr>
          <w:rFonts w:asciiTheme="minorHAnsi" w:hAnsiTheme="minorHAnsi" w:cs="Arial"/>
          <w:color w:val="333333"/>
          <w:sz w:val="22"/>
          <w:szCs w:val="22"/>
        </w:rPr>
        <w:t xml:space="preserve">solve the </w:t>
      </w:r>
      <w:proofErr w:type="spellStart"/>
      <w:r w:rsidR="00B22A45">
        <w:rPr>
          <w:rFonts w:asciiTheme="minorHAnsi" w:hAnsiTheme="minorHAnsi" w:cs="Arial"/>
          <w:color w:val="333333"/>
          <w:sz w:val="22"/>
          <w:szCs w:val="22"/>
        </w:rPr>
        <w:t>metastability</w:t>
      </w:r>
      <w:proofErr w:type="spellEnd"/>
      <w:r w:rsidR="00B22A45">
        <w:rPr>
          <w:rFonts w:asciiTheme="minorHAnsi" w:hAnsiTheme="minorHAnsi" w:cs="Arial"/>
          <w:color w:val="333333"/>
          <w:sz w:val="22"/>
          <w:szCs w:val="22"/>
        </w:rPr>
        <w:t xml:space="preserve"> problem. </w:t>
      </w:r>
    </w:p>
    <w:p w:rsidR="006C1AF6" w:rsidRDefault="006C1AF6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6C1AF6" w:rsidRDefault="006C1AF6" w:rsidP="006C1AF6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Synchronization </w:t>
      </w:r>
    </w:p>
    <w:p w:rsidR="006C1AF6" w:rsidRDefault="00C05631" w:rsidP="006C1AF6">
      <w:pPr>
        <w:rPr>
          <w:rFonts w:cs="Arial"/>
          <w:color w:val="252525"/>
          <w:shd w:val="clear" w:color="auto" w:fill="FFFFFF"/>
        </w:rPr>
      </w:pPr>
      <w:r w:rsidRPr="00C05631">
        <w:rPr>
          <w:rFonts w:cs="Arial"/>
          <w:color w:val="252525"/>
          <w:shd w:val="clear" w:color="auto" w:fill="FFFFFF"/>
        </w:rPr>
        <w:t xml:space="preserve">The main responsibility of a synchronizer is to allow sufficient time such that any meta-sable output can settle down to a stable value in the destination clock domain. The most common synchronizer used by designers is two-flip-flop (2-FF) synchronizers as shown </w:t>
      </w:r>
      <w:r>
        <w:rPr>
          <w:rFonts w:cs="Arial"/>
          <w:color w:val="252525"/>
          <w:shd w:val="clear" w:color="auto" w:fill="FFFFFF"/>
        </w:rPr>
        <w:t>below</w:t>
      </w:r>
      <w:r w:rsidRPr="00C05631">
        <w:rPr>
          <w:rFonts w:cs="Arial"/>
          <w:color w:val="252525"/>
          <w:shd w:val="clear" w:color="auto" w:fill="FFFFFF"/>
        </w:rPr>
        <w:t>. Usually the control signals in a design are synchronized by 2-FF synchronizers.</w:t>
      </w:r>
      <w:r>
        <w:rPr>
          <w:rFonts w:cs="Arial"/>
          <w:color w:val="252525"/>
          <w:shd w:val="clear" w:color="auto" w:fill="FFFFFF"/>
        </w:rPr>
        <w:t xml:space="preserve"> </w:t>
      </w:r>
    </w:p>
    <w:p w:rsidR="00C05631" w:rsidRDefault="00C05631" w:rsidP="006C1AF6">
      <w:pPr>
        <w:rPr>
          <w:rFonts w:cs="Arial"/>
          <w:color w:val="252525"/>
          <w:shd w:val="clear" w:color="auto" w:fill="FFFFFF"/>
        </w:rPr>
      </w:pPr>
      <w:r w:rsidRPr="00C05631">
        <w:rPr>
          <w:rFonts w:cs="Arial"/>
          <w:color w:val="252525"/>
          <w:shd w:val="clear" w:color="auto" w:fill="FFFFFF"/>
        </w:rPr>
        <w:t>In a 2-FF synchronizer, the first flip-flop samples the asynchronous input signal into the destination clock domain and waits for a full destination clock cycle to permit any meta-stability on the stage-1 output signal to decay, then the stage-1 signal is sampled by the same clock into a second stage flip-flop, with the intended goal that the stage-2 signal is now a stable and valid signal synchronized into the destination clock domain. It is theoretically possible for the stage-1 signal to still be sufficiently meta-stable by the time the signal is clocked into the second stage to cause the stage-2 signal to also go meta-stable.</w:t>
      </w:r>
    </w:p>
    <w:p w:rsidR="006C1AF6" w:rsidRDefault="00C05631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6EF9E29" wp14:editId="0C0D1B41">
            <wp:extent cx="5829300" cy="1809750"/>
            <wp:effectExtent l="0" t="0" r="0" b="0"/>
            <wp:docPr id="3" name="Picture 3" descr="https://filebox.ece.vt.edu/~athanas/4514/ledadoc/html/images/pol_cd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box.ece.vt.edu/~athanas/4514/ledadoc/html/images/pol_cdc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45" w:rsidRDefault="00ED71CD" w:rsidP="00B22A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hyperlink r:id="rId8" w:history="1">
        <w:r w:rsidR="00C05631" w:rsidRPr="008C7D0D">
          <w:rPr>
            <w:rStyle w:val="Hyperlink"/>
            <w:rFonts w:asciiTheme="minorHAnsi" w:hAnsiTheme="minorHAnsi" w:cs="Arial"/>
            <w:sz w:val="22"/>
            <w:szCs w:val="22"/>
          </w:rPr>
          <w:t>https://filebox.ece.vt.edu/~athanas/4514/ledadoc/html/pol_cdc.html</w:t>
        </w:r>
      </w:hyperlink>
      <w:r w:rsidR="00C05631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C05631" w:rsidRDefault="00C05631" w:rsidP="00B22A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B22A45" w:rsidRPr="00864A6A" w:rsidRDefault="00B22A45" w:rsidP="00B22A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Debonucing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B22A45" w:rsidRDefault="00B22A45" w:rsidP="00B22A45">
      <w:pPr>
        <w:spacing w:after="0" w:line="240" w:lineRule="auto"/>
        <w:rPr>
          <w:rFonts w:cs="Arial"/>
          <w:color w:val="252525"/>
          <w:shd w:val="clear" w:color="auto" w:fill="FFFFFF"/>
        </w:rPr>
      </w:pPr>
    </w:p>
    <w:p w:rsidR="00B22A45" w:rsidRPr="00B22A45" w:rsidRDefault="00B22A45" w:rsidP="00B22A45">
      <w:pPr>
        <w:spacing w:after="0" w:line="240" w:lineRule="auto"/>
        <w:rPr>
          <w:rFonts w:cs="Arial"/>
          <w:color w:val="252525"/>
          <w:shd w:val="clear" w:color="auto" w:fill="FFFFFF"/>
        </w:rPr>
      </w:pPr>
      <w:r w:rsidRPr="00B22A45">
        <w:rPr>
          <w:rFonts w:cs="Arial"/>
          <w:color w:val="252525"/>
          <w:shd w:val="clear" w:color="auto" w:fill="FFFFFF"/>
        </w:rPr>
        <w:t xml:space="preserve">When you press a button, there is a chance that the button will not simply go from open to </w:t>
      </w:r>
      <w:r w:rsidR="008D0C1E" w:rsidRPr="00B22A45">
        <w:rPr>
          <w:rFonts w:cs="Arial"/>
          <w:color w:val="252525"/>
          <w:shd w:val="clear" w:color="auto" w:fill="FFFFFF"/>
        </w:rPr>
        <w:t>close</w:t>
      </w:r>
      <w:r w:rsidRPr="00B22A45">
        <w:rPr>
          <w:rFonts w:cs="Arial"/>
          <w:color w:val="252525"/>
          <w:shd w:val="clear" w:color="auto" w:fill="FFFFFF"/>
        </w:rPr>
        <w:t>. Since a button is a mechanical device</w:t>
      </w:r>
      <w:r w:rsidR="008D0C1E">
        <w:rPr>
          <w:rFonts w:cs="Arial"/>
          <w:color w:val="252525"/>
          <w:shd w:val="clear" w:color="auto" w:fill="FFFFFF"/>
        </w:rPr>
        <w:t>,</w:t>
      </w:r>
      <w:r w:rsidRPr="00B22A45">
        <w:rPr>
          <w:rFonts w:cs="Arial"/>
          <w:color w:val="252525"/>
          <w:shd w:val="clear" w:color="auto" w:fill="FFFFFF"/>
        </w:rPr>
        <w:t xml:space="preserve"> the contacts can bounce. </w:t>
      </w:r>
      <w:r>
        <w:rPr>
          <w:rFonts w:cs="Arial"/>
          <w:color w:val="252525"/>
          <w:shd w:val="clear" w:color="auto" w:fill="FFFFFF"/>
        </w:rPr>
        <w:t xml:space="preserve">(From </w:t>
      </w:r>
      <w:hyperlink r:id="rId9" w:history="1">
        <w:r w:rsidRPr="00864A6A">
          <w:rPr>
            <w:rStyle w:val="Hyperlink"/>
            <w:rFonts w:cs="Arial"/>
            <w:shd w:val="clear" w:color="auto" w:fill="FFFFFF"/>
          </w:rPr>
          <w:t>Embedded Micro</w:t>
        </w:r>
      </w:hyperlink>
      <w:r>
        <w:rPr>
          <w:rFonts w:cs="Arial"/>
          <w:color w:val="252525"/>
          <w:shd w:val="clear" w:color="auto" w:fill="FFFFFF"/>
        </w:rPr>
        <w:t xml:space="preserve">) </w:t>
      </w:r>
      <w:r w:rsidRPr="00B22A45">
        <w:rPr>
          <w:rFonts w:cs="Arial"/>
          <w:color w:val="333333"/>
        </w:rPr>
        <w:t xml:space="preserve">For a short period after the button is pressed the value you read from an IO pin may toggle between 0 and 1 a few times before settling on </w:t>
      </w:r>
      <w:r>
        <w:rPr>
          <w:rFonts w:cs="Arial"/>
          <w:color w:val="333333"/>
        </w:rPr>
        <w:t xml:space="preserve">the actual value. </w:t>
      </w:r>
    </w:p>
    <w:p w:rsidR="00B22A45" w:rsidRDefault="00B22A45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B22A45" w:rsidRDefault="00B22A45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22A45">
        <w:rPr>
          <w:rFonts w:asciiTheme="minorHAnsi" w:hAnsiTheme="minorHAnsi" w:cs="Arial"/>
          <w:color w:val="333333"/>
          <w:sz w:val="22"/>
          <w:szCs w:val="22"/>
        </w:rPr>
        <w:t>To debounce a button, you just need to require that for a button to register as being pressed, it must</w:t>
      </w:r>
      <w:r w:rsidRPr="00B22A45"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> </w:t>
      </w:r>
      <w:r w:rsidRPr="00B22A45">
        <w:rPr>
          <w:rStyle w:val="Emphasis"/>
          <w:rFonts w:asciiTheme="minorHAnsi" w:hAnsiTheme="minorHAnsi" w:cs="Arial"/>
          <w:color w:val="333333"/>
          <w:sz w:val="22"/>
          <w:szCs w:val="22"/>
        </w:rPr>
        <w:t>look</w:t>
      </w:r>
      <w:r w:rsidRPr="00B22A45"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> </w:t>
      </w:r>
      <w:r w:rsidRPr="00B22A45">
        <w:rPr>
          <w:rFonts w:asciiTheme="minorHAnsi" w:hAnsiTheme="minorHAnsi" w:cs="Arial"/>
          <w:color w:val="333333"/>
          <w:sz w:val="22"/>
          <w:szCs w:val="22"/>
        </w:rPr>
        <w:t xml:space="preserve">like </w:t>
      </w:r>
      <w:proofErr w:type="gramStart"/>
      <w:r w:rsidRPr="00B22A45">
        <w:rPr>
          <w:rFonts w:asciiTheme="minorHAnsi" w:hAnsiTheme="minorHAnsi" w:cs="Arial"/>
          <w:color w:val="333333"/>
          <w:sz w:val="22"/>
          <w:szCs w:val="22"/>
        </w:rPr>
        <w:t>it's</w:t>
      </w:r>
      <w:proofErr w:type="gramEnd"/>
      <w:r w:rsidRPr="00B22A45">
        <w:rPr>
          <w:rFonts w:asciiTheme="minorHAnsi" w:hAnsiTheme="minorHAnsi" w:cs="Arial"/>
          <w:color w:val="333333"/>
          <w:sz w:val="22"/>
          <w:szCs w:val="22"/>
        </w:rPr>
        <w:t xml:space="preserve"> being pressed for a set amount of time. In this case, being </w:t>
      </w:r>
      <w:r w:rsidRPr="00B22A45">
        <w:rPr>
          <w:rStyle w:val="Emphasis"/>
          <w:rFonts w:asciiTheme="minorHAnsi" w:hAnsiTheme="minorHAnsi" w:cs="Arial"/>
          <w:color w:val="333333"/>
          <w:sz w:val="22"/>
          <w:szCs w:val="22"/>
        </w:rPr>
        <w:t>pressed</w:t>
      </w:r>
      <w:r w:rsidRPr="00B22A45"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> </w:t>
      </w:r>
      <w:r w:rsidRPr="00B22A45">
        <w:rPr>
          <w:rFonts w:asciiTheme="minorHAnsi" w:hAnsiTheme="minorHAnsi" w:cs="Arial"/>
          <w:color w:val="333333"/>
          <w:sz w:val="22"/>
          <w:szCs w:val="22"/>
        </w:rPr>
        <w:t>is when the value of the button is 1. If you read enough 1's in a row it is safe to assume that the button has stopped bouncing and you can register one button press.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Pr="00B22A45">
        <w:rPr>
          <w:rFonts w:asciiTheme="minorHAnsi" w:hAnsiTheme="minorHAnsi" w:cs="Arial"/>
          <w:color w:val="333333"/>
          <w:sz w:val="22"/>
          <w:szCs w:val="22"/>
        </w:rPr>
        <w:t>If you fail to do this and you are using the button to increment a counter, then the counter may increase by more than 1 per button press since it will appear that each bounce was a separate press.</w:t>
      </w:r>
    </w:p>
    <w:p w:rsidR="00F96FA4" w:rsidRDefault="00F96FA4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F96FA4" w:rsidRPr="008D0C1E" w:rsidRDefault="00F96FA4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 w:rsidRPr="008D0C1E">
        <w:rPr>
          <w:rFonts w:asciiTheme="minorHAnsi" w:hAnsiTheme="minorHAnsi" w:cs="Arial"/>
          <w:b/>
          <w:color w:val="333333"/>
          <w:sz w:val="22"/>
          <w:szCs w:val="22"/>
        </w:rPr>
        <w:t>Design:</w:t>
      </w:r>
    </w:p>
    <w:p w:rsidR="00F96FA4" w:rsidRDefault="00F96FA4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F96FA4" w:rsidRDefault="00F96FA4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There a</w:t>
      </w:r>
      <w:r w:rsidR="00A82041">
        <w:rPr>
          <w:rFonts w:asciiTheme="minorHAnsi" w:hAnsiTheme="minorHAnsi" w:cs="Arial"/>
          <w:color w:val="333333"/>
          <w:sz w:val="22"/>
          <w:szCs w:val="22"/>
        </w:rPr>
        <w:t>re following inputs and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A4" w:rsidTr="00F96FA4">
        <w:tc>
          <w:tcPr>
            <w:tcW w:w="3116" w:type="dxa"/>
          </w:tcPr>
          <w:p w:rsidR="00F96FA4" w:rsidRDefault="00F96FA4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Inputs / Outputs</w:t>
            </w:r>
          </w:p>
        </w:tc>
        <w:tc>
          <w:tcPr>
            <w:tcW w:w="3117" w:type="dxa"/>
          </w:tcPr>
          <w:p w:rsidR="00F96FA4" w:rsidRDefault="00F96FA4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Signal name</w:t>
            </w:r>
          </w:p>
        </w:tc>
        <w:tc>
          <w:tcPr>
            <w:tcW w:w="3117" w:type="dxa"/>
          </w:tcPr>
          <w:p w:rsidR="00F96FA4" w:rsidRDefault="00F96FA4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Description</w:t>
            </w:r>
          </w:p>
        </w:tc>
      </w:tr>
      <w:tr w:rsidR="00A82041" w:rsidTr="00F96FA4">
        <w:tc>
          <w:tcPr>
            <w:tcW w:w="3116" w:type="dxa"/>
          </w:tcPr>
          <w:p w:rsidR="00A82041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Input</w:t>
            </w:r>
          </w:p>
        </w:tc>
        <w:tc>
          <w:tcPr>
            <w:tcW w:w="3117" w:type="dxa"/>
          </w:tcPr>
          <w:p w:rsidR="00A82041" w:rsidRDefault="0009117E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c</w:t>
            </w:r>
            <w:r w:rsidR="00A82041">
              <w:rPr>
                <w:rFonts w:asciiTheme="minorHAnsi" w:hAnsiTheme="minorHAnsi" w:cs="Arial"/>
                <w:color w:val="333333"/>
                <w:sz w:val="22"/>
                <w:szCs w:val="22"/>
              </w:rPr>
              <w:t>lk</w:t>
            </w:r>
            <w:proofErr w:type="spellEnd"/>
          </w:p>
        </w:tc>
        <w:tc>
          <w:tcPr>
            <w:tcW w:w="3117" w:type="dxa"/>
          </w:tcPr>
          <w:p w:rsidR="00A82041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Clock signal to synchronize the button input</w:t>
            </w:r>
          </w:p>
        </w:tc>
      </w:tr>
      <w:tr w:rsidR="00F96FA4" w:rsidTr="00F96FA4">
        <w:tc>
          <w:tcPr>
            <w:tcW w:w="3116" w:type="dxa"/>
          </w:tcPr>
          <w:p w:rsidR="00F96FA4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Input</w:t>
            </w:r>
          </w:p>
        </w:tc>
        <w:tc>
          <w:tcPr>
            <w:tcW w:w="3117" w:type="dxa"/>
          </w:tcPr>
          <w:p w:rsidR="00F96FA4" w:rsidRDefault="0009117E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b</w:t>
            </w:r>
            <w:r w:rsidR="00A82041">
              <w:rPr>
                <w:rFonts w:asciiTheme="minorHAnsi" w:hAnsiTheme="minorHAnsi" w:cs="Arial"/>
                <w:color w:val="333333"/>
                <w:sz w:val="22"/>
                <w:szCs w:val="22"/>
              </w:rPr>
              <w:t>tn</w:t>
            </w:r>
            <w:proofErr w:type="spellEnd"/>
          </w:p>
        </w:tc>
        <w:tc>
          <w:tcPr>
            <w:tcW w:w="3117" w:type="dxa"/>
          </w:tcPr>
          <w:p w:rsidR="00F96FA4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Button pressed</w:t>
            </w:r>
          </w:p>
        </w:tc>
      </w:tr>
      <w:tr w:rsidR="00F96FA4" w:rsidTr="00F96FA4">
        <w:tc>
          <w:tcPr>
            <w:tcW w:w="3116" w:type="dxa"/>
          </w:tcPr>
          <w:p w:rsidR="00F96FA4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Output</w:t>
            </w:r>
          </w:p>
        </w:tc>
        <w:tc>
          <w:tcPr>
            <w:tcW w:w="3117" w:type="dxa"/>
          </w:tcPr>
          <w:p w:rsidR="00F96FA4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LED</w:t>
            </w:r>
          </w:p>
        </w:tc>
        <w:tc>
          <w:tcPr>
            <w:tcW w:w="3117" w:type="dxa"/>
          </w:tcPr>
          <w:p w:rsidR="00F96FA4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Light up LED when button is pressed</w:t>
            </w:r>
          </w:p>
        </w:tc>
      </w:tr>
      <w:tr w:rsidR="00A82041" w:rsidTr="00F96FA4">
        <w:tc>
          <w:tcPr>
            <w:tcW w:w="3116" w:type="dxa"/>
          </w:tcPr>
          <w:p w:rsidR="00A82041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Output</w:t>
            </w:r>
          </w:p>
        </w:tc>
        <w:tc>
          <w:tcPr>
            <w:tcW w:w="3117" w:type="dxa"/>
          </w:tcPr>
          <w:p w:rsidR="00A82041" w:rsidRDefault="0009117E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d</w:t>
            </w:r>
            <w:r w:rsidR="007B154A">
              <w:rPr>
                <w:rFonts w:asciiTheme="minorHAnsi" w:hAnsiTheme="minorHAnsi" w:cs="Arial"/>
                <w:color w:val="333333"/>
                <w:sz w:val="22"/>
                <w:szCs w:val="22"/>
              </w:rPr>
              <w:t>bsig</w:t>
            </w:r>
            <w:proofErr w:type="spellEnd"/>
          </w:p>
        </w:tc>
        <w:tc>
          <w:tcPr>
            <w:tcW w:w="3117" w:type="dxa"/>
          </w:tcPr>
          <w:p w:rsidR="00A82041" w:rsidRDefault="00A82041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Output the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debounce</w:t>
            </w:r>
            <w:r w:rsidR="00576614">
              <w:rPr>
                <w:rFonts w:asciiTheme="minorHAnsi" w:hAnsiTheme="minorHAnsi" w:cs="Arial"/>
                <w:color w:val="333333"/>
                <w:sz w:val="22"/>
                <w:szCs w:val="22"/>
              </w:rPr>
              <w:t>d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signal to the scope</w:t>
            </w:r>
          </w:p>
        </w:tc>
      </w:tr>
      <w:tr w:rsidR="000029EB" w:rsidTr="00F96FA4">
        <w:tc>
          <w:tcPr>
            <w:tcW w:w="3116" w:type="dxa"/>
          </w:tcPr>
          <w:p w:rsidR="000029EB" w:rsidRDefault="000029EB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Output</w:t>
            </w:r>
          </w:p>
        </w:tc>
        <w:tc>
          <w:tcPr>
            <w:tcW w:w="3117" w:type="dxa"/>
          </w:tcPr>
          <w:p w:rsidR="000029EB" w:rsidRDefault="009C3266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button_out1</w:t>
            </w:r>
          </w:p>
        </w:tc>
        <w:tc>
          <w:tcPr>
            <w:tcW w:w="3117" w:type="dxa"/>
          </w:tcPr>
          <w:p w:rsidR="000029EB" w:rsidRDefault="000029EB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Output the flip flop 1 signal to scope </w:t>
            </w:r>
          </w:p>
        </w:tc>
      </w:tr>
      <w:tr w:rsidR="000029EB" w:rsidTr="00F96FA4">
        <w:tc>
          <w:tcPr>
            <w:tcW w:w="3116" w:type="dxa"/>
          </w:tcPr>
          <w:p w:rsidR="000029EB" w:rsidRDefault="000029EB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Output </w:t>
            </w:r>
          </w:p>
        </w:tc>
        <w:tc>
          <w:tcPr>
            <w:tcW w:w="3117" w:type="dxa"/>
          </w:tcPr>
          <w:p w:rsidR="000029EB" w:rsidRPr="000029EB" w:rsidRDefault="00ED71CD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b</w:t>
            </w:r>
            <w:bookmarkStart w:id="0" w:name="_GoBack"/>
            <w:bookmarkEnd w:id="0"/>
            <w:r w:rsidR="000029EB">
              <w:rPr>
                <w:rFonts w:asciiTheme="minorHAnsi" w:hAnsiTheme="minorHAnsi" w:cs="Arial"/>
                <w:color w:val="333333"/>
                <w:sz w:val="22"/>
                <w:szCs w:val="22"/>
              </w:rPr>
              <w:t>utton_</w:t>
            </w:r>
            <w:r w:rsidR="009C3266">
              <w:rPr>
                <w:rFonts w:asciiTheme="minorHAnsi" w:hAnsiTheme="minorHAnsi" w:cs="Arial"/>
                <w:color w:val="333333"/>
                <w:sz w:val="22"/>
                <w:szCs w:val="22"/>
              </w:rPr>
              <w:t>out2</w:t>
            </w:r>
          </w:p>
        </w:tc>
        <w:tc>
          <w:tcPr>
            <w:tcW w:w="3117" w:type="dxa"/>
          </w:tcPr>
          <w:p w:rsidR="000029EB" w:rsidRDefault="000029EB" w:rsidP="00B22A45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Output the flip flop 2 signal to scope</w:t>
            </w:r>
          </w:p>
        </w:tc>
      </w:tr>
    </w:tbl>
    <w:p w:rsidR="00F96FA4" w:rsidRPr="00B22A45" w:rsidRDefault="00F96FA4" w:rsidP="00B22A45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0029EB" w:rsidRDefault="000029EB" w:rsidP="00864A6A">
      <w:pPr>
        <w:rPr>
          <w:rFonts w:cs="Arial"/>
          <w:color w:val="252525"/>
          <w:shd w:val="clear" w:color="auto" w:fill="FFFFFF"/>
        </w:rPr>
      </w:pPr>
    </w:p>
    <w:p w:rsidR="000029EB" w:rsidRDefault="000029EB" w:rsidP="00864A6A">
      <w:pPr>
        <w:rPr>
          <w:rFonts w:cs="Arial"/>
          <w:color w:val="252525"/>
          <w:shd w:val="clear" w:color="auto" w:fill="FFFFFF"/>
        </w:rPr>
      </w:pPr>
    </w:p>
    <w:p w:rsidR="000029EB" w:rsidRDefault="000029EB" w:rsidP="00864A6A">
      <w:pPr>
        <w:rPr>
          <w:rFonts w:cs="Arial"/>
          <w:color w:val="252525"/>
          <w:shd w:val="clear" w:color="auto" w:fill="FFFFFF"/>
        </w:rPr>
      </w:pPr>
    </w:p>
    <w:p w:rsidR="00864A6A" w:rsidRDefault="00576614" w:rsidP="00864A6A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lastRenderedPageBreak/>
        <w:t>There are following internal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614" w:rsidTr="00576614">
        <w:tc>
          <w:tcPr>
            <w:tcW w:w="3116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Type of signal</w:t>
            </w:r>
          </w:p>
        </w:tc>
        <w:tc>
          <w:tcPr>
            <w:tcW w:w="3117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Signal name</w:t>
            </w:r>
          </w:p>
        </w:tc>
        <w:tc>
          <w:tcPr>
            <w:tcW w:w="3117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Description</w:t>
            </w:r>
          </w:p>
        </w:tc>
      </w:tr>
      <w:tr w:rsidR="00576614" w:rsidTr="00576614">
        <w:tc>
          <w:tcPr>
            <w:tcW w:w="3116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Register (</w:t>
            </w:r>
            <w:proofErr w:type="spellStart"/>
            <w:r>
              <w:rPr>
                <w:rFonts w:cs="Arial"/>
                <w:color w:val="252525"/>
                <w:shd w:val="clear" w:color="auto" w:fill="FFFFFF"/>
              </w:rPr>
              <w:t>reg</w:t>
            </w:r>
            <w:proofErr w:type="spellEnd"/>
            <w:r>
              <w:rPr>
                <w:rFonts w:cs="Arial"/>
                <w:color w:val="252525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576614" w:rsidRDefault="0009117E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button_ff1</w:t>
            </w:r>
          </w:p>
        </w:tc>
        <w:tc>
          <w:tcPr>
            <w:tcW w:w="3117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proofErr w:type="spellStart"/>
            <w:r>
              <w:rPr>
                <w:rFonts w:cs="Arial"/>
                <w:color w:val="252525"/>
                <w:shd w:val="clear" w:color="auto" w:fill="FFFFFF"/>
              </w:rPr>
              <w:t>Btn</w:t>
            </w:r>
            <w:proofErr w:type="spellEnd"/>
            <w:r>
              <w:rPr>
                <w:rFonts w:cs="Arial"/>
                <w:color w:val="252525"/>
                <w:shd w:val="clear" w:color="auto" w:fill="FFFFFF"/>
              </w:rPr>
              <w:t xml:space="preserve"> flip-flop1 for synchronization</w:t>
            </w:r>
          </w:p>
        </w:tc>
      </w:tr>
      <w:tr w:rsidR="00576614" w:rsidTr="008D0C1E">
        <w:trPr>
          <w:trHeight w:val="602"/>
        </w:trPr>
        <w:tc>
          <w:tcPr>
            <w:tcW w:w="3116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Register (</w:t>
            </w:r>
            <w:proofErr w:type="spellStart"/>
            <w:r>
              <w:rPr>
                <w:rFonts w:cs="Arial"/>
                <w:color w:val="252525"/>
                <w:shd w:val="clear" w:color="auto" w:fill="FFFFFF"/>
              </w:rPr>
              <w:t>reg</w:t>
            </w:r>
            <w:proofErr w:type="spellEnd"/>
            <w:r>
              <w:rPr>
                <w:rFonts w:cs="Arial"/>
                <w:color w:val="252525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576614" w:rsidRDefault="0016510E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b</w:t>
            </w:r>
            <w:r w:rsidR="0009117E">
              <w:rPr>
                <w:rFonts w:cs="Arial"/>
                <w:color w:val="252525"/>
                <w:shd w:val="clear" w:color="auto" w:fill="FFFFFF"/>
              </w:rPr>
              <w:t>ut</w:t>
            </w:r>
            <w:r w:rsidR="00576614">
              <w:rPr>
                <w:rFonts w:cs="Arial"/>
                <w:color w:val="252525"/>
                <w:shd w:val="clear" w:color="auto" w:fill="FFFFFF"/>
              </w:rPr>
              <w:t>t</w:t>
            </w:r>
            <w:r w:rsidR="0009117E">
              <w:rPr>
                <w:rFonts w:cs="Arial"/>
                <w:color w:val="252525"/>
                <w:shd w:val="clear" w:color="auto" w:fill="FFFFFF"/>
              </w:rPr>
              <w:t>o</w:t>
            </w:r>
            <w:r w:rsidR="00576614">
              <w:rPr>
                <w:rFonts w:cs="Arial"/>
                <w:color w:val="252525"/>
                <w:shd w:val="clear" w:color="auto" w:fill="FFFFFF"/>
              </w:rPr>
              <w:t>n</w:t>
            </w:r>
            <w:r w:rsidR="0009117E">
              <w:rPr>
                <w:rFonts w:cs="Arial"/>
                <w:color w:val="252525"/>
                <w:shd w:val="clear" w:color="auto" w:fill="FFFFFF"/>
              </w:rPr>
              <w:t>_ff</w:t>
            </w:r>
            <w:r w:rsidR="00576614">
              <w:rPr>
                <w:rFonts w:cs="Arial"/>
                <w:color w:val="252525"/>
                <w:shd w:val="clear" w:color="auto" w:fill="FFFFFF"/>
              </w:rPr>
              <w:t>2</w:t>
            </w:r>
          </w:p>
        </w:tc>
        <w:tc>
          <w:tcPr>
            <w:tcW w:w="3117" w:type="dxa"/>
          </w:tcPr>
          <w:p w:rsidR="00576614" w:rsidRDefault="00576614" w:rsidP="00864A6A">
            <w:pPr>
              <w:rPr>
                <w:rFonts w:cs="Arial"/>
                <w:color w:val="252525"/>
                <w:shd w:val="clear" w:color="auto" w:fill="FFFFFF"/>
              </w:rPr>
            </w:pPr>
            <w:proofErr w:type="spellStart"/>
            <w:r>
              <w:rPr>
                <w:rFonts w:cs="Arial"/>
                <w:color w:val="252525"/>
                <w:shd w:val="clear" w:color="auto" w:fill="FFFFFF"/>
              </w:rPr>
              <w:t>Btn</w:t>
            </w:r>
            <w:proofErr w:type="spellEnd"/>
            <w:r>
              <w:rPr>
                <w:rFonts w:cs="Arial"/>
                <w:color w:val="252525"/>
                <w:shd w:val="clear" w:color="auto" w:fill="FFFFFF"/>
              </w:rPr>
              <w:t xml:space="preserve"> filp-flop2 for synchronization</w:t>
            </w:r>
          </w:p>
        </w:tc>
      </w:tr>
      <w:tr w:rsidR="00576614" w:rsidTr="00576614">
        <w:tc>
          <w:tcPr>
            <w:tcW w:w="3116" w:type="dxa"/>
          </w:tcPr>
          <w:p w:rsidR="00576614" w:rsidRDefault="000029EB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Register (</w:t>
            </w:r>
            <w:proofErr w:type="spellStart"/>
            <w:r>
              <w:rPr>
                <w:rFonts w:cs="Arial"/>
                <w:color w:val="252525"/>
                <w:shd w:val="clear" w:color="auto" w:fill="FFFFFF"/>
              </w:rPr>
              <w:t>reg</w:t>
            </w:r>
            <w:proofErr w:type="spellEnd"/>
            <w:r>
              <w:rPr>
                <w:rFonts w:cs="Arial"/>
                <w:color w:val="252525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576614" w:rsidRDefault="00B22DA3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[20:0]</w:t>
            </w:r>
            <w:r w:rsidR="000029EB">
              <w:rPr>
                <w:rFonts w:cs="Arial"/>
                <w:color w:val="252525"/>
                <w:shd w:val="clear" w:color="auto" w:fill="FFFFFF"/>
              </w:rPr>
              <w:t>c</w:t>
            </w:r>
            <w:r w:rsidR="009C3266">
              <w:rPr>
                <w:rFonts w:cs="Arial"/>
                <w:color w:val="252525"/>
                <w:shd w:val="clear" w:color="auto" w:fill="FFFFFF"/>
              </w:rPr>
              <w:t>ount</w:t>
            </w:r>
          </w:p>
        </w:tc>
        <w:tc>
          <w:tcPr>
            <w:tcW w:w="3117" w:type="dxa"/>
          </w:tcPr>
          <w:p w:rsidR="00576614" w:rsidRDefault="00B22DA3" w:rsidP="00BF79FC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21 bits c</w:t>
            </w:r>
            <w:r w:rsidR="000029EB">
              <w:rPr>
                <w:rFonts w:cs="Arial"/>
                <w:color w:val="252525"/>
                <w:shd w:val="clear" w:color="auto" w:fill="FFFFFF"/>
              </w:rPr>
              <w:t>ounter to increment when button is pressed or released</w:t>
            </w:r>
          </w:p>
        </w:tc>
      </w:tr>
      <w:tr w:rsidR="000029EB" w:rsidTr="00576614">
        <w:tc>
          <w:tcPr>
            <w:tcW w:w="3116" w:type="dxa"/>
          </w:tcPr>
          <w:p w:rsidR="000029EB" w:rsidRDefault="000029EB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Constant (Parameter)</w:t>
            </w:r>
          </w:p>
        </w:tc>
        <w:tc>
          <w:tcPr>
            <w:tcW w:w="3117" w:type="dxa"/>
          </w:tcPr>
          <w:p w:rsidR="000029EB" w:rsidRDefault="000029EB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threshold</w:t>
            </w:r>
          </w:p>
        </w:tc>
        <w:tc>
          <w:tcPr>
            <w:tcW w:w="3117" w:type="dxa"/>
          </w:tcPr>
          <w:p w:rsidR="000029EB" w:rsidRDefault="000029EB" w:rsidP="00864A6A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Gauge how long the button should be pressed</w:t>
            </w:r>
            <w:r w:rsidR="00986DE1">
              <w:rPr>
                <w:rFonts w:cs="Arial"/>
                <w:color w:val="252525"/>
                <w:shd w:val="clear" w:color="auto" w:fill="FFFFFF"/>
              </w:rPr>
              <w:t>. In this case, we want 2</w:t>
            </w:r>
            <w:r w:rsidR="00B22DA3">
              <w:rPr>
                <w:rFonts w:cs="Arial"/>
                <w:color w:val="252525"/>
                <w:shd w:val="clear" w:color="auto" w:fill="FFFFFF"/>
              </w:rPr>
              <w:t>ms, so the numbe</w:t>
            </w:r>
            <w:r w:rsidR="00986DE1">
              <w:rPr>
                <w:rFonts w:cs="Arial"/>
                <w:color w:val="252525"/>
                <w:shd w:val="clear" w:color="auto" w:fill="FFFFFF"/>
              </w:rPr>
              <w:t xml:space="preserve">r we need to count is 100,000 </w:t>
            </w:r>
            <w:r w:rsidR="00B22DA3">
              <w:rPr>
                <w:rFonts w:cs="Arial"/>
                <w:color w:val="252525"/>
                <w:shd w:val="clear" w:color="auto" w:fill="FFFFFF"/>
              </w:rPr>
              <w:t>for 100MHz clock</w:t>
            </w:r>
          </w:p>
        </w:tc>
      </w:tr>
    </w:tbl>
    <w:p w:rsidR="001D4D36" w:rsidRDefault="001D4D36"/>
    <w:p w:rsidR="0016510E" w:rsidRPr="001D4D36" w:rsidRDefault="0016510E">
      <w:r>
        <w:t>How does the logic work?</w:t>
      </w:r>
    </w:p>
    <w:p w:rsidR="0016510E" w:rsidRDefault="0016510E" w:rsidP="0016510E">
      <w:r w:rsidRPr="0016510E">
        <w:t>First</w:t>
      </w:r>
      <w:r>
        <w:t>ly, we</w:t>
      </w:r>
      <w:r w:rsidRPr="0016510E">
        <w:t xml:space="preserve"> use two flip-flops </w:t>
      </w:r>
      <w:r>
        <w:t>(</w:t>
      </w:r>
      <w:proofErr w:type="spellStart"/>
      <w:r>
        <w:t>reg</w:t>
      </w:r>
      <w:proofErr w:type="spellEnd"/>
      <w:r>
        <w:t xml:space="preserve"> button_ff1 &amp; </w:t>
      </w:r>
      <w:proofErr w:type="spellStart"/>
      <w:r>
        <w:t>reg</w:t>
      </w:r>
      <w:proofErr w:type="spellEnd"/>
      <w:r>
        <w:t xml:space="preserve"> button_ff2 </w:t>
      </w:r>
      <w:r w:rsidRPr="0016510E">
        <w:t xml:space="preserve">to synchronize the button signal </w:t>
      </w:r>
      <w:r>
        <w:t xml:space="preserve">to </w:t>
      </w:r>
      <w:r w:rsidRPr="0016510E">
        <w:t>the clock domain</w:t>
      </w:r>
      <w:r>
        <w:t xml:space="preserve"> “</w:t>
      </w:r>
      <w:proofErr w:type="spellStart"/>
      <w:r>
        <w:t>clk</w:t>
      </w:r>
      <w:proofErr w:type="spellEnd"/>
      <w:r>
        <w:t xml:space="preserve">”. </w:t>
      </w:r>
      <w:r w:rsidRPr="0016510E">
        <w:t>When the push-button is pushed or released, we increment or decrement the counter</w:t>
      </w:r>
      <w:r>
        <w:t xml:space="preserve"> “count”. </w:t>
      </w:r>
      <w:r w:rsidRPr="0016510E">
        <w:t>The counter has to reach threshold before we decide that the push-button state has changed</w:t>
      </w:r>
      <w:r>
        <w:t xml:space="preserve">. We implement </w:t>
      </w:r>
      <w:r w:rsidR="00662874">
        <w:t>this by conditional statements:</w:t>
      </w:r>
    </w:p>
    <w:p w:rsidR="000B0919" w:rsidRDefault="000B0919" w:rsidP="000B0919">
      <w:r w:rsidRPr="000B0919">
        <w:rPr>
          <w:b/>
        </w:rPr>
        <w:t>Condition 1:</w:t>
      </w:r>
      <w:r w:rsidR="00662874">
        <w:t xml:space="preserve"> </w:t>
      </w:r>
      <w:r>
        <w:t>B</w:t>
      </w:r>
      <w:r w:rsidR="00662874">
        <w:t>utton flip-flop 2 (</w:t>
      </w:r>
      <w:proofErr w:type="spellStart"/>
      <w:r w:rsidR="00662874">
        <w:t>reg</w:t>
      </w:r>
      <w:proofErr w:type="spellEnd"/>
      <w:r w:rsidR="00662874">
        <w:t xml:space="preserve"> button_ff2) is high “1</w:t>
      </w:r>
      <w:r>
        <w:t xml:space="preserve">” and count </w:t>
      </w:r>
      <w:r w:rsidR="00662874" w:rsidRPr="000B0919">
        <w:rPr>
          <w:b/>
          <w:i/>
        </w:rPr>
        <w:t>“</w:t>
      </w:r>
      <w:r w:rsidR="00662874" w:rsidRPr="000B0919">
        <w:t>count” isn't at the count limit.</w:t>
      </w:r>
      <w:r w:rsidR="00662874" w:rsidRPr="00662874">
        <w:t xml:space="preserve"> </w:t>
      </w:r>
    </w:p>
    <w:p w:rsidR="00662874" w:rsidRDefault="000B0919" w:rsidP="000B0919">
      <w:r>
        <w:t>This m</w:t>
      </w:r>
      <w:r w:rsidRPr="00662874">
        <w:t>ake</w:t>
      </w:r>
      <w:r>
        <w:t>s</w:t>
      </w:r>
      <w:r w:rsidRPr="00662874">
        <w:t xml:space="preserve"> sure</w:t>
      </w:r>
      <w:r>
        <w:t xml:space="preserve"> that we</w:t>
      </w:r>
      <w:r w:rsidRPr="00662874">
        <w:t xml:space="preserve"> won't count up at the limit. </w:t>
      </w:r>
      <w:r w:rsidR="00662874">
        <w:t xml:space="preserve">If </w:t>
      </w:r>
      <w:r>
        <w:t xml:space="preserve">this condition </w:t>
      </w:r>
      <w:r w:rsidR="00662874">
        <w:t>match</w:t>
      </w:r>
      <w:r>
        <w:t>es</w:t>
      </w:r>
      <w:r w:rsidR="00662874">
        <w:t xml:space="preserve">, we will count up (this means </w:t>
      </w:r>
      <w:proofErr w:type="spellStart"/>
      <w:r w:rsidR="00662874">
        <w:t>btn</w:t>
      </w:r>
      <w:proofErr w:type="spellEnd"/>
      <w:r w:rsidR="00662874">
        <w:t xml:space="preserve"> pressed)</w:t>
      </w:r>
    </w:p>
    <w:p w:rsidR="000B0919" w:rsidRDefault="000B0919" w:rsidP="000B0919">
      <w:r w:rsidRPr="000B0919">
        <w:rPr>
          <w:b/>
        </w:rPr>
        <w:t>Condition 2:</w:t>
      </w:r>
      <w:r>
        <w:t xml:space="preserve"> B</w:t>
      </w:r>
      <w:r w:rsidR="00662874">
        <w:t>utton flip-flop 2 (</w:t>
      </w:r>
      <w:proofErr w:type="spellStart"/>
      <w:r w:rsidR="00662874">
        <w:t>reg</w:t>
      </w:r>
      <w:proofErr w:type="spellEnd"/>
      <w:r w:rsidR="00662874">
        <w:t xml:space="preserve"> button_ff2) is low “0” and the c</w:t>
      </w:r>
      <w:r>
        <w:t>ount has at least 1 in it.</w:t>
      </w:r>
      <w:r w:rsidR="00662874">
        <w:t xml:space="preserve"> </w:t>
      </w:r>
    </w:p>
    <w:p w:rsidR="00662874" w:rsidRDefault="000B0919" w:rsidP="000B0919">
      <w:r>
        <w:t>T</w:t>
      </w:r>
      <w:r w:rsidR="00662874">
        <w:t>his m</w:t>
      </w:r>
      <w:r w:rsidR="00662874" w:rsidRPr="00662874">
        <w:t>ake</w:t>
      </w:r>
      <w:r w:rsidR="00662874">
        <w:t>s</w:t>
      </w:r>
      <w:r w:rsidR="00662874" w:rsidRPr="00662874">
        <w:t xml:space="preserve"> sure no subtraction when count is 0</w:t>
      </w:r>
      <w:r>
        <w:t>. If this condition matches, we will count down (</w:t>
      </w:r>
      <w:proofErr w:type="spellStart"/>
      <w:r w:rsidRPr="000B0919">
        <w:t>btn</w:t>
      </w:r>
      <w:proofErr w:type="spellEnd"/>
      <w:r w:rsidRPr="000B0919">
        <w:t xml:space="preserve"> rele</w:t>
      </w:r>
      <w:r>
        <w:t>a</w:t>
      </w:r>
      <w:r w:rsidRPr="000B0919">
        <w:t>sed</w:t>
      </w:r>
      <w:r>
        <w:t>)</w:t>
      </w:r>
    </w:p>
    <w:p w:rsidR="000B0919" w:rsidRDefault="000B0919" w:rsidP="000B0919">
      <w:r>
        <w:t xml:space="preserve">Now, we need to decide when the button is pressed or not. To do this, we create a constant (parameter) “threshold” </w:t>
      </w:r>
      <w:r w:rsidRPr="000B0919">
        <w:t>gauge how long button pressed</w:t>
      </w:r>
      <w:r w:rsidR="00493AE6">
        <w:t xml:space="preserve"> to determine it is in pressed state</w:t>
      </w:r>
      <w:r>
        <w:t>. I</w:t>
      </w:r>
      <w:r w:rsidRPr="000B0919">
        <w:t>f the count is greater the threshold</w:t>
      </w:r>
      <w:r w:rsidR="00493AE6">
        <w:t xml:space="preserve">, the </w:t>
      </w:r>
      <w:proofErr w:type="spellStart"/>
      <w:r w:rsidR="00493AE6">
        <w:t>debounced</w:t>
      </w:r>
      <w:proofErr w:type="spellEnd"/>
      <w:r w:rsidR="00493AE6">
        <w:t xml:space="preserve"> signal “</w:t>
      </w:r>
      <w:proofErr w:type="spellStart"/>
      <w:r w:rsidR="00493AE6">
        <w:t>dbsign</w:t>
      </w:r>
      <w:proofErr w:type="spellEnd"/>
      <w:r w:rsidR="00493AE6">
        <w:t>” will be high “1”. Otherwise, it will be low “0”.</w:t>
      </w:r>
    </w:p>
    <w:p w:rsidR="007F2992" w:rsidRDefault="007F2992" w:rsidP="000B0919">
      <w:r>
        <w:t>We first simulate the logic and then scope out two signals (</w:t>
      </w:r>
      <w:r>
        <w:rPr>
          <w:rFonts w:cs="Arial"/>
          <w:color w:val="333333"/>
        </w:rPr>
        <w:t>button_out1 and button_out2)</w:t>
      </w:r>
      <w:r>
        <w:t xml:space="preserve"> through </w:t>
      </w:r>
      <w:proofErr w:type="spellStart"/>
      <w:r>
        <w:t>Pmod</w:t>
      </w:r>
      <w:proofErr w:type="spellEnd"/>
      <w:r>
        <w:t xml:space="preserve"> connectors to the Logic Analyzer and look at the timing diagram. In addition, we assign LED to </w:t>
      </w:r>
      <w:proofErr w:type="spellStart"/>
      <w:r>
        <w:t>debounced</w:t>
      </w:r>
      <w:proofErr w:type="spellEnd"/>
      <w:r>
        <w:t xml:space="preserve"> signal (</w:t>
      </w:r>
      <w:proofErr w:type="spellStart"/>
      <w:r>
        <w:t>dbsig</w:t>
      </w:r>
      <w:proofErr w:type="spellEnd"/>
      <w:r>
        <w:t xml:space="preserve">), i.e. if the </w:t>
      </w:r>
      <w:proofErr w:type="spellStart"/>
      <w:r>
        <w:t>dbsig</w:t>
      </w:r>
      <w:proofErr w:type="spellEnd"/>
      <w:r>
        <w:t xml:space="preserve"> is “1”, LED lights up. Otherwise, it will be off. </w:t>
      </w:r>
    </w:p>
    <w:p w:rsidR="007F2992" w:rsidRDefault="007F2992" w:rsidP="000B0919"/>
    <w:p w:rsidR="006C5125" w:rsidRDefault="006C5125" w:rsidP="000B0919">
      <w:pPr>
        <w:rPr>
          <w:b/>
        </w:rPr>
      </w:pPr>
      <w:r w:rsidRPr="006C5125">
        <w:rPr>
          <w:b/>
        </w:rPr>
        <w:t>Simulation</w:t>
      </w:r>
      <w:r w:rsidR="00B02710">
        <w:rPr>
          <w:b/>
        </w:rPr>
        <w:t>:</w:t>
      </w:r>
    </w:p>
    <w:p w:rsidR="006C5125" w:rsidRDefault="00F86043" w:rsidP="000B0919">
      <w:r>
        <w:t xml:space="preserve">Follow the step to create the </w:t>
      </w:r>
      <w:proofErr w:type="spellStart"/>
      <w:r>
        <w:t>testbench</w:t>
      </w:r>
      <w:proofErr w:type="spellEnd"/>
      <w:r>
        <w:t xml:space="preserve"> and run the simulation </w:t>
      </w:r>
      <w:hyperlink r:id="rId10" w:history="1">
        <w:r w:rsidRPr="00823F36">
          <w:rPr>
            <w:rStyle w:val="Hyperlink"/>
          </w:rPr>
          <w:t>http://www.instructables.com/id/How-to-Use-Vivado-Simluation/</w:t>
        </w:r>
      </w:hyperlink>
      <w:r>
        <w:t xml:space="preserve"> </w:t>
      </w:r>
    </w:p>
    <w:p w:rsidR="00F86043" w:rsidRDefault="00F86043" w:rsidP="000B0919"/>
    <w:p w:rsidR="00F86043" w:rsidRDefault="00F86043" w:rsidP="000B0919">
      <w:r>
        <w:lastRenderedPageBreak/>
        <w:t xml:space="preserve">A 20ns clock is created and </w:t>
      </w:r>
      <w:proofErr w:type="spellStart"/>
      <w:r>
        <w:t>btn</w:t>
      </w:r>
      <w:proofErr w:type="spellEnd"/>
      <w:r>
        <w:t xml:space="preserve"> input is set as 0 and then 1 after 10ns. The </w:t>
      </w:r>
      <w:proofErr w:type="spellStart"/>
      <w:r>
        <w:t>dbsig</w:t>
      </w:r>
      <w:proofErr w:type="spellEnd"/>
      <w:r>
        <w:t xml:space="preserve"> and LED signal will be “1” at 2ms. Run the simulation at 20ms by change the simulation time (see below picture)</w:t>
      </w:r>
    </w:p>
    <w:p w:rsidR="00F41D52" w:rsidRDefault="00F41D52" w:rsidP="000B0919">
      <w:r>
        <w:t>Remember to create two procedure block (one always for clock generation and one for stimulus (</w:t>
      </w:r>
      <w:proofErr w:type="spellStart"/>
      <w:r>
        <w:t>btn</w:t>
      </w:r>
      <w:proofErr w:type="spellEnd"/>
      <w:r>
        <w:t xml:space="preserve">)) to avoid any intra signal delay. </w:t>
      </w:r>
    </w:p>
    <w:p w:rsidR="00F41D52" w:rsidRDefault="00F41D52" w:rsidP="000B0919">
      <w:r>
        <w:t>There is 30ns delay between button_ff1 and button_ff2. It shows in the simulation of button_out1 and button_out2.</w:t>
      </w:r>
    </w:p>
    <w:p w:rsidR="00F86043" w:rsidRDefault="00F86043" w:rsidP="000B0919">
      <w:r>
        <w:rPr>
          <w:noProof/>
        </w:rPr>
        <w:drawing>
          <wp:inline distT="0" distB="0" distL="0" distR="0" wp14:anchorId="7DC36225" wp14:editId="0F915CAA">
            <wp:extent cx="6338984" cy="13020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098" t="5392" r="-436" b="64890"/>
                    <a:stretch/>
                  </pic:blipFill>
                  <pic:spPr bwMode="auto">
                    <a:xfrm>
                      <a:off x="0" y="0"/>
                      <a:ext cx="6393743" cy="131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D52" w:rsidRDefault="00F41D52" w:rsidP="000B0919"/>
    <w:p w:rsidR="00F41D52" w:rsidRDefault="00F41D52" w:rsidP="000B0919">
      <w:r>
        <w:rPr>
          <w:noProof/>
        </w:rPr>
        <w:drawing>
          <wp:inline distT="0" distB="0" distL="0" distR="0" wp14:anchorId="412CD80E" wp14:editId="69E4D844">
            <wp:extent cx="6022685" cy="29674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783" t="12393" r="-592" b="35189"/>
                    <a:stretch/>
                  </pic:blipFill>
                  <pic:spPr bwMode="auto">
                    <a:xfrm>
                      <a:off x="0" y="0"/>
                      <a:ext cx="6041603" cy="297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D52" w:rsidRDefault="00F41D52" w:rsidP="000B0919">
      <w:r>
        <w:rPr>
          <w:noProof/>
        </w:rPr>
        <w:lastRenderedPageBreak/>
        <w:drawing>
          <wp:inline distT="0" distB="0" distL="0" distR="0" wp14:anchorId="5F822BB9" wp14:editId="7508A513">
            <wp:extent cx="5920853" cy="292435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638" t="12650" r="-1" b="35195"/>
                    <a:stretch/>
                  </pic:blipFill>
                  <pic:spPr bwMode="auto">
                    <a:xfrm>
                      <a:off x="0" y="0"/>
                      <a:ext cx="5981202" cy="295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710" w:rsidRDefault="00B02710" w:rsidP="000B0919">
      <w:pPr>
        <w:rPr>
          <w:b/>
        </w:rPr>
      </w:pPr>
      <w:r w:rsidRPr="00B02710">
        <w:rPr>
          <w:b/>
        </w:rPr>
        <w:t>Implementation:</w:t>
      </w:r>
    </w:p>
    <w:p w:rsidR="00B02710" w:rsidRDefault="00517046" w:rsidP="000B0919">
      <w:r>
        <w:t xml:space="preserve">Create constraint file from </w:t>
      </w:r>
      <w:proofErr w:type="spellStart"/>
      <w:r>
        <w:t>Vivado</w:t>
      </w:r>
      <w:proofErr w:type="spellEnd"/>
      <w:r>
        <w:t xml:space="preserve">. Refer to </w:t>
      </w:r>
      <w:hyperlink r:id="rId14" w:history="1">
        <w:r w:rsidRPr="00823F36">
          <w:rPr>
            <w:rStyle w:val="Hyperlink"/>
          </w:rPr>
          <w:t>http://www.xilinx.com/support/documentation/sw_manuals/xilinx2015_2/ug935-vivado-io-clock-planning-tutorial.pdf</w:t>
        </w:r>
      </w:hyperlink>
      <w:r>
        <w:t xml:space="preserve"> (see Lab 2: Post-Synthesis I/O Planning) and </w:t>
      </w:r>
      <w:hyperlink r:id="rId15" w:history="1">
        <w:r w:rsidRPr="00823F36">
          <w:rPr>
            <w:rStyle w:val="Hyperlink"/>
          </w:rPr>
          <w:t>http://www.xilinx.com/support/documentation/sw_manuals/xilinx2012_2/ug945-vivado-using-constraints-tutorial.pdf</w:t>
        </w:r>
      </w:hyperlink>
      <w:r>
        <w:t xml:space="preserve"> for timing constraint</w:t>
      </w:r>
    </w:p>
    <w:p w:rsidR="00517046" w:rsidRDefault="00517046" w:rsidP="000B0919">
      <w:r>
        <w:t xml:space="preserve">Then, run the synthesis and implementation and eventually generate </w:t>
      </w:r>
      <w:proofErr w:type="spellStart"/>
      <w:r>
        <w:t>bitstream</w:t>
      </w:r>
      <w:proofErr w:type="spellEnd"/>
      <w:r>
        <w:t xml:space="preserve"> file to program it on FPGA. (If you are not familiar with these two processes, you can take a look at </w:t>
      </w:r>
      <w:hyperlink r:id="rId16" w:history="1">
        <w:r w:rsidRPr="00823F36">
          <w:rPr>
            <w:rStyle w:val="Hyperlink"/>
          </w:rPr>
          <w:t>http://www.instructables.com/id/How-to-use-Verilog-and-Basys-3-to-do-3-bit-binary-/</w:t>
        </w:r>
      </w:hyperlink>
      <w:r>
        <w:t xml:space="preserve"> from step 8-11.</w:t>
      </w:r>
    </w:p>
    <w:p w:rsidR="00517046" w:rsidRPr="008F370C" w:rsidRDefault="00517046" w:rsidP="000B0919">
      <w:pPr>
        <w:rPr>
          <w:b/>
        </w:rPr>
      </w:pPr>
      <w:r>
        <w:br/>
      </w:r>
      <w:r w:rsidR="008F370C">
        <w:rPr>
          <w:b/>
        </w:rPr>
        <w:t>Timing Analysis</w:t>
      </w:r>
      <w:r w:rsidRPr="008F370C">
        <w:rPr>
          <w:b/>
        </w:rPr>
        <w:t xml:space="preserve"> through Logic Analyzer </w:t>
      </w:r>
    </w:p>
    <w:p w:rsidR="008F370C" w:rsidRDefault="008F370C" w:rsidP="000B0919">
      <w:r>
        <w:t xml:space="preserve">We port button flip flop signals (button_out1 and button_out2) and </w:t>
      </w:r>
      <w:proofErr w:type="spellStart"/>
      <w:r>
        <w:t>dbsig</w:t>
      </w:r>
      <w:proofErr w:type="spellEnd"/>
      <w:r>
        <w:t xml:space="preserve"> to </w:t>
      </w:r>
      <w:proofErr w:type="spellStart"/>
      <w:r>
        <w:t>Pmod</w:t>
      </w:r>
      <w:proofErr w:type="spellEnd"/>
      <w:r>
        <w:t xml:space="preserve"> port JC1, JC2 and JC3 and then connect ports to Digilent Analog Discovery 2 digital channels 0, 1 and 2</w:t>
      </w:r>
    </w:p>
    <w:p w:rsidR="0072597E" w:rsidRDefault="0072597E" w:rsidP="000B0919"/>
    <w:p w:rsidR="0072597E" w:rsidRDefault="0072597E" w:rsidP="000B0919">
      <w:r>
        <w:rPr>
          <w:noProof/>
        </w:rPr>
        <w:lastRenderedPageBreak/>
        <w:drawing>
          <wp:inline distT="0" distB="0" distL="0" distR="0" wp14:anchorId="7E300B08" wp14:editId="077D528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0C" w:rsidRPr="00B02710" w:rsidRDefault="0072597E" w:rsidP="000B0919">
      <w:r>
        <w:rPr>
          <w:noProof/>
        </w:rPr>
        <w:drawing>
          <wp:inline distT="0" distB="0" distL="0" distR="0" wp14:anchorId="18D41C2B" wp14:editId="792F5C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E" w:rsidRDefault="0016510E">
      <w:r>
        <w:br w:type="page"/>
      </w:r>
      <w:r w:rsidR="007B154A" w:rsidRPr="007B154A">
        <w:rPr>
          <w:b/>
        </w:rPr>
        <w:lastRenderedPageBreak/>
        <w:t>Verilog Code: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timescale</w:t>
      </w:r>
      <w:proofErr w:type="gramEnd"/>
      <w:r>
        <w:rPr>
          <w:rFonts w:ascii="Courier New" w:hAnsi="Courier New" w:cs="Courier New"/>
        </w:rPr>
        <w:t xml:space="preserve"> 1ns / 1ps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//////////////////////////////////////////////////////////////////////////////////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Company: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Engineer: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Date: 07/17/2016 05:01:56 PM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Design Name: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Module Name: </w:t>
      </w:r>
      <w:proofErr w:type="spellStart"/>
      <w:r>
        <w:rPr>
          <w:rFonts w:ascii="Courier New" w:hAnsi="Courier New" w:cs="Courier New"/>
        </w:rPr>
        <w:t>debouncing</w:t>
      </w:r>
      <w:proofErr w:type="spell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Project Name: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Target Devices: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Tool Versions: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Description: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Dependencies: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Revision: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Revision 0.01 - File Created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Additional Comments: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//////////////////////////////////////////////////////////////////////////////////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debouncing</w:t>
      </w:r>
      <w:proofErr w:type="spellEnd"/>
      <w:r w:rsidR="006C5125">
        <w:rPr>
          <w:rFonts w:ascii="Courier New" w:hAnsi="Courier New" w:cs="Courier New"/>
        </w:rPr>
        <w:t xml:space="preserve"> #(parameter threshold = 100000</w:t>
      </w:r>
      <w:r>
        <w:rPr>
          <w:rFonts w:ascii="Courier New" w:hAnsi="Courier New" w:cs="Courier New"/>
        </w:rPr>
        <w:t xml:space="preserve"> )// set parameter </w:t>
      </w:r>
      <w:proofErr w:type="spellStart"/>
      <w:r>
        <w:rPr>
          <w:rFonts w:ascii="Courier New" w:hAnsi="Courier New" w:cs="Courier New"/>
        </w:rPr>
        <w:t>thresehold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guage</w:t>
      </w:r>
      <w:proofErr w:type="spellEnd"/>
      <w:r>
        <w:rPr>
          <w:rFonts w:ascii="Courier New" w:hAnsi="Courier New" w:cs="Courier New"/>
        </w:rPr>
        <w:t xml:space="preserve"> how long button pressed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//clock signal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, //input button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LED, //LED output. Light up when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is pressed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dbsig</w:t>
      </w:r>
      <w:proofErr w:type="spellEnd"/>
      <w:r>
        <w:rPr>
          <w:rFonts w:ascii="Courier New" w:hAnsi="Courier New" w:cs="Courier New"/>
        </w:rPr>
        <w:t>, //</w:t>
      </w:r>
      <w:proofErr w:type="spellStart"/>
      <w:r>
        <w:rPr>
          <w:rFonts w:ascii="Courier New" w:hAnsi="Courier New" w:cs="Courier New"/>
        </w:rPr>
        <w:t>debounced</w:t>
      </w:r>
      <w:proofErr w:type="spellEnd"/>
      <w:r>
        <w:rPr>
          <w:rFonts w:ascii="Courier New" w:hAnsi="Courier New" w:cs="Courier New"/>
        </w:rPr>
        <w:t xml:space="preserve"> signal to logic analyzer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button_out1, //flip-flop1 signal to logic analyzer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button_out2 //flip-flop2 signal to logic analyzer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);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button_ff1 = 0; //button flip-flop for synchronization. Initialize it to 0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button_ff2 = 0; //button flip-flop for synchronization. Initialize it to 0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[20:0]count = 0; //20 bits count for increment &amp; decrement when button is pressed or released. Initialize it to 0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First use two flip-flops to synchronize the button signal the "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" clock domain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@(</w:t>
      </w:r>
      <w:proofErr w:type="spellStart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)begin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button_ff1 &lt;=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;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button_ff2 &lt;= button_ff1;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When the push-button is pushed or released, we increment or decrement the counter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counter has to reach threshold before we decide that the push-button state has changed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@(</w:t>
      </w:r>
      <w:proofErr w:type="spellStart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) begin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(button_ff2) //if button_ff2 is 1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(~&amp;count)//if it isn't at the count limit. Make sure won't count up at the limit. First AND all count and then not the AND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 &lt;= count+1; // when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pressed, count up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else begin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(|count)//if count has at least 1 in it. Make sure no subtraction when count is 0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 &lt;= count-1; //when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relesed</w:t>
      </w:r>
      <w:proofErr w:type="spellEnd"/>
      <w:r>
        <w:rPr>
          <w:rFonts w:ascii="Courier New" w:hAnsi="Courier New" w:cs="Courier New"/>
        </w:rPr>
        <w:t>, count down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(count &gt; threshold)//if the count is greater the threshold 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dbsig</w:t>
      </w:r>
      <w:proofErr w:type="spellEnd"/>
      <w:proofErr w:type="gramEnd"/>
      <w:r>
        <w:rPr>
          <w:rFonts w:ascii="Courier New" w:hAnsi="Courier New" w:cs="Courier New"/>
        </w:rPr>
        <w:t xml:space="preserve"> &lt;= 1; //</w:t>
      </w:r>
      <w:proofErr w:type="spellStart"/>
      <w:r>
        <w:rPr>
          <w:rFonts w:ascii="Courier New" w:hAnsi="Courier New" w:cs="Courier New"/>
        </w:rPr>
        <w:t>debounced</w:t>
      </w:r>
      <w:proofErr w:type="spellEnd"/>
      <w:r>
        <w:rPr>
          <w:rFonts w:ascii="Courier New" w:hAnsi="Courier New" w:cs="Courier New"/>
        </w:rPr>
        <w:t xml:space="preserve"> signal is 1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dbsig</w:t>
      </w:r>
      <w:proofErr w:type="spellEnd"/>
      <w:proofErr w:type="gramEnd"/>
      <w:r>
        <w:rPr>
          <w:rFonts w:ascii="Courier New" w:hAnsi="Courier New" w:cs="Courier New"/>
        </w:rPr>
        <w:t xml:space="preserve"> &lt;= 0; //</w:t>
      </w:r>
      <w:proofErr w:type="spellStart"/>
      <w:r>
        <w:rPr>
          <w:rFonts w:ascii="Courier New" w:hAnsi="Courier New" w:cs="Courier New"/>
        </w:rPr>
        <w:t>debounced</w:t>
      </w:r>
      <w:proofErr w:type="spellEnd"/>
      <w:r>
        <w:rPr>
          <w:rFonts w:ascii="Courier New" w:hAnsi="Courier New" w:cs="Courier New"/>
        </w:rPr>
        <w:t xml:space="preserve"> signal is 0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LED = </w:t>
      </w:r>
      <w:proofErr w:type="spellStart"/>
      <w:r>
        <w:rPr>
          <w:rFonts w:ascii="Courier New" w:hAnsi="Courier New" w:cs="Courier New"/>
        </w:rPr>
        <w:t>dbsig</w:t>
      </w:r>
      <w:proofErr w:type="spellEnd"/>
      <w:r>
        <w:rPr>
          <w:rFonts w:ascii="Courier New" w:hAnsi="Courier New" w:cs="Courier New"/>
        </w:rPr>
        <w:t xml:space="preserve">; // assign </w:t>
      </w:r>
      <w:proofErr w:type="spellStart"/>
      <w:r>
        <w:rPr>
          <w:rFonts w:ascii="Courier New" w:hAnsi="Courier New" w:cs="Courier New"/>
        </w:rPr>
        <w:t>debounced</w:t>
      </w:r>
      <w:proofErr w:type="spellEnd"/>
      <w:r>
        <w:rPr>
          <w:rFonts w:ascii="Courier New" w:hAnsi="Courier New" w:cs="Courier New"/>
        </w:rPr>
        <w:t xml:space="preserve"> signal to LED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button_out1 = button_ff1; //assign button_out1 to button_ff1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button_out2 = button_ff2; //assign button_out2 to button_ff2</w:t>
      </w: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154A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125" w:rsidRDefault="007B154A" w:rsidP="007B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6C5125" w:rsidRDefault="006C5125">
      <w:pPr>
        <w:rPr>
          <w:rFonts w:ascii="Courier New" w:hAnsi="Courier New" w:cs="Courier New"/>
        </w:rPr>
      </w:pPr>
    </w:p>
    <w:p w:rsidR="006C5125" w:rsidRDefault="006C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lastRenderedPageBreak/>
        <w:t>`</w:t>
      </w:r>
      <w:proofErr w:type="gramStart"/>
      <w:r w:rsidRPr="006C5125">
        <w:rPr>
          <w:rFonts w:ascii="Courier New" w:hAnsi="Courier New" w:cs="Courier New"/>
        </w:rPr>
        <w:t>timescale</w:t>
      </w:r>
      <w:proofErr w:type="gramEnd"/>
      <w:r w:rsidRPr="006C5125">
        <w:rPr>
          <w:rFonts w:ascii="Courier New" w:hAnsi="Courier New" w:cs="Courier New"/>
        </w:rPr>
        <w:t xml:space="preserve"> 1ns / 1ps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//////////////////////////////////////////////////////////////////////////////////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Company: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Engineer: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 Create Date: 12/19/2016 09:21:44 PM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Design Name: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Module Name: </w:t>
      </w:r>
      <w:proofErr w:type="spellStart"/>
      <w:r w:rsidRPr="006C5125">
        <w:rPr>
          <w:rFonts w:ascii="Courier New" w:hAnsi="Courier New" w:cs="Courier New"/>
        </w:rPr>
        <w:t>debounce_tb</w:t>
      </w:r>
      <w:proofErr w:type="spellEnd"/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Project Name: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Target Devices: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Tool Versions: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Description: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Dependencies: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 Revision: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 Revision 0.01 - File Created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 Additional Comments: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///////////////////////////////////////////////////</w:t>
      </w:r>
      <w:r>
        <w:rPr>
          <w:rFonts w:ascii="Courier New" w:hAnsi="Courier New" w:cs="Courier New"/>
        </w:rPr>
        <w:t>///////////////////////////////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module</w:t>
      </w:r>
      <w:proofErr w:type="gramEnd"/>
      <w:r w:rsidRPr="006C5125">
        <w:rPr>
          <w:rFonts w:ascii="Courier New" w:hAnsi="Courier New" w:cs="Courier New"/>
        </w:rPr>
        <w:t xml:space="preserve"> </w:t>
      </w:r>
      <w:proofErr w:type="spellStart"/>
      <w:r w:rsidRPr="006C5125">
        <w:rPr>
          <w:rFonts w:ascii="Courier New" w:hAnsi="Courier New" w:cs="Courier New"/>
        </w:rPr>
        <w:t>debounce_tb</w:t>
      </w:r>
      <w:proofErr w:type="spellEnd"/>
      <w:r w:rsidRPr="006C5125">
        <w:rPr>
          <w:rFonts w:ascii="Courier New" w:hAnsi="Courier New" w:cs="Courier New"/>
        </w:rPr>
        <w:t>();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//Inputs in the module </w:t>
      </w:r>
      <w:proofErr w:type="spellStart"/>
      <w:r w:rsidRPr="006C5125">
        <w:rPr>
          <w:rFonts w:ascii="Courier New" w:hAnsi="Courier New" w:cs="Courier New"/>
        </w:rPr>
        <w:t>enable_sr</w:t>
      </w:r>
      <w:proofErr w:type="spellEnd"/>
      <w:r w:rsidRPr="006C5125">
        <w:rPr>
          <w:rFonts w:ascii="Courier New" w:hAnsi="Courier New" w:cs="Courier New"/>
        </w:rPr>
        <w:t>. Need to use register type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spellStart"/>
      <w:proofErr w:type="gramStart"/>
      <w:r w:rsidRPr="006C5125">
        <w:rPr>
          <w:rFonts w:ascii="Courier New" w:hAnsi="Courier New" w:cs="Courier New"/>
        </w:rPr>
        <w:t>reg</w:t>
      </w:r>
      <w:proofErr w:type="spellEnd"/>
      <w:proofErr w:type="gramEnd"/>
      <w:r w:rsidRPr="006C5125">
        <w:rPr>
          <w:rFonts w:ascii="Courier New" w:hAnsi="Courier New" w:cs="Courier New"/>
        </w:rPr>
        <w:t xml:space="preserve"> </w:t>
      </w:r>
      <w:proofErr w:type="spellStart"/>
      <w:r w:rsidRPr="006C5125">
        <w:rPr>
          <w:rFonts w:ascii="Courier New" w:hAnsi="Courier New" w:cs="Courier New"/>
        </w:rPr>
        <w:t>clk</w:t>
      </w:r>
      <w:proofErr w:type="spellEnd"/>
      <w:r w:rsidRPr="006C5125">
        <w:rPr>
          <w:rFonts w:ascii="Courier New" w:hAnsi="Courier New" w:cs="Courier New"/>
        </w:rPr>
        <w:t xml:space="preserve"> = 0; //clock signal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spellStart"/>
      <w:proofErr w:type="gramStart"/>
      <w:r w:rsidRPr="006C5125">
        <w:rPr>
          <w:rFonts w:ascii="Courier New" w:hAnsi="Courier New" w:cs="Courier New"/>
        </w:rPr>
        <w:t>reg</w:t>
      </w:r>
      <w:proofErr w:type="spellEnd"/>
      <w:proofErr w:type="gramEnd"/>
      <w:r w:rsidRPr="006C5125">
        <w:rPr>
          <w:rFonts w:ascii="Courier New" w:hAnsi="Courier New" w:cs="Courier New"/>
        </w:rPr>
        <w:t xml:space="preserve"> </w:t>
      </w:r>
      <w:proofErr w:type="spellStart"/>
      <w:r w:rsidRPr="006C5125">
        <w:rPr>
          <w:rFonts w:ascii="Courier New" w:hAnsi="Courier New" w:cs="Courier New"/>
        </w:rPr>
        <w:t>btn</w:t>
      </w:r>
      <w:proofErr w:type="spellEnd"/>
      <w:r w:rsidRPr="006C5125">
        <w:rPr>
          <w:rFonts w:ascii="Courier New" w:hAnsi="Courier New" w:cs="Courier New"/>
        </w:rPr>
        <w:t>; //input button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//Outputs in the module </w:t>
      </w:r>
      <w:proofErr w:type="spellStart"/>
      <w:r w:rsidRPr="006C5125">
        <w:rPr>
          <w:rFonts w:ascii="Courier New" w:hAnsi="Courier New" w:cs="Courier New"/>
        </w:rPr>
        <w:t>enable_sr</w:t>
      </w:r>
      <w:proofErr w:type="spellEnd"/>
      <w:r w:rsidRPr="006C5125">
        <w:rPr>
          <w:rFonts w:ascii="Courier New" w:hAnsi="Courier New" w:cs="Courier New"/>
        </w:rPr>
        <w:t>. Need to use net type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wire</w:t>
      </w:r>
      <w:proofErr w:type="gramEnd"/>
      <w:r w:rsidRPr="006C5125">
        <w:rPr>
          <w:rFonts w:ascii="Courier New" w:hAnsi="Courier New" w:cs="Courier New"/>
        </w:rPr>
        <w:t xml:space="preserve"> LED; //LED output. Light up when </w:t>
      </w:r>
      <w:proofErr w:type="spellStart"/>
      <w:r w:rsidRPr="006C5125">
        <w:rPr>
          <w:rFonts w:ascii="Courier New" w:hAnsi="Courier New" w:cs="Courier New"/>
        </w:rPr>
        <w:t>btn</w:t>
      </w:r>
      <w:proofErr w:type="spellEnd"/>
      <w:r w:rsidRPr="006C5125">
        <w:rPr>
          <w:rFonts w:ascii="Courier New" w:hAnsi="Courier New" w:cs="Courier New"/>
        </w:rPr>
        <w:t xml:space="preserve"> is pressed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wire</w:t>
      </w:r>
      <w:proofErr w:type="gramEnd"/>
      <w:r w:rsidRPr="006C5125">
        <w:rPr>
          <w:rFonts w:ascii="Courier New" w:hAnsi="Courier New" w:cs="Courier New"/>
        </w:rPr>
        <w:t xml:space="preserve"> </w:t>
      </w:r>
      <w:proofErr w:type="spellStart"/>
      <w:r w:rsidRPr="006C5125">
        <w:rPr>
          <w:rFonts w:ascii="Courier New" w:hAnsi="Courier New" w:cs="Courier New"/>
        </w:rPr>
        <w:t>dbsig</w:t>
      </w:r>
      <w:proofErr w:type="spellEnd"/>
      <w:r w:rsidRPr="006C5125">
        <w:rPr>
          <w:rFonts w:ascii="Courier New" w:hAnsi="Courier New" w:cs="Courier New"/>
        </w:rPr>
        <w:t>; //</w:t>
      </w:r>
      <w:proofErr w:type="spellStart"/>
      <w:r w:rsidRPr="006C5125">
        <w:rPr>
          <w:rFonts w:ascii="Courier New" w:hAnsi="Courier New" w:cs="Courier New"/>
        </w:rPr>
        <w:t>debounced</w:t>
      </w:r>
      <w:proofErr w:type="spellEnd"/>
      <w:r w:rsidRPr="006C5125">
        <w:rPr>
          <w:rFonts w:ascii="Courier New" w:hAnsi="Courier New" w:cs="Courier New"/>
        </w:rPr>
        <w:t xml:space="preserve"> signal to logic analyzer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lastRenderedPageBreak/>
        <w:t>wire</w:t>
      </w:r>
      <w:proofErr w:type="gramEnd"/>
      <w:r w:rsidRPr="006C5125">
        <w:rPr>
          <w:rFonts w:ascii="Courier New" w:hAnsi="Courier New" w:cs="Courier New"/>
        </w:rPr>
        <w:t xml:space="preserve"> button_out1; //flip-flop1 signal to logic analyzer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wire</w:t>
      </w:r>
      <w:proofErr w:type="gramEnd"/>
      <w:r w:rsidRPr="006C5125">
        <w:rPr>
          <w:rFonts w:ascii="Courier New" w:hAnsi="Courier New" w:cs="Courier New"/>
        </w:rPr>
        <w:t xml:space="preserve"> button_out2; //flip-flop2 signal to logic analyzer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Instantiate the Unit </w:t>
      </w:r>
      <w:proofErr w:type="gramStart"/>
      <w:r w:rsidRPr="006C5125">
        <w:rPr>
          <w:rFonts w:ascii="Courier New" w:hAnsi="Courier New" w:cs="Courier New"/>
        </w:rPr>
        <w:t>Under</w:t>
      </w:r>
      <w:proofErr w:type="gramEnd"/>
      <w:r w:rsidRPr="006C5125">
        <w:rPr>
          <w:rFonts w:ascii="Courier New" w:hAnsi="Courier New" w:cs="Courier New"/>
        </w:rPr>
        <w:t xml:space="preserve"> Test (UUT) for module </w:t>
      </w:r>
      <w:proofErr w:type="spellStart"/>
      <w:r w:rsidRPr="006C5125">
        <w:rPr>
          <w:rFonts w:ascii="Courier New" w:hAnsi="Courier New" w:cs="Courier New"/>
        </w:rPr>
        <w:t>debouncing</w:t>
      </w:r>
      <w:proofErr w:type="spellEnd"/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spellStart"/>
      <w:proofErr w:type="gramStart"/>
      <w:r w:rsidRPr="006C5125">
        <w:rPr>
          <w:rFonts w:ascii="Courier New" w:hAnsi="Courier New" w:cs="Courier New"/>
        </w:rPr>
        <w:t>debouncing</w:t>
      </w:r>
      <w:proofErr w:type="spellEnd"/>
      <w:proofErr w:type="gramEnd"/>
      <w:r w:rsidRPr="006C5125">
        <w:rPr>
          <w:rFonts w:ascii="Courier New" w:hAnsi="Courier New" w:cs="Courier New"/>
        </w:rPr>
        <w:t xml:space="preserve"> </w:t>
      </w:r>
      <w:proofErr w:type="spellStart"/>
      <w:r w:rsidRPr="006C5125">
        <w:rPr>
          <w:rFonts w:ascii="Courier New" w:hAnsi="Courier New" w:cs="Courier New"/>
        </w:rPr>
        <w:t>uut</w:t>
      </w:r>
      <w:proofErr w:type="spellEnd"/>
      <w:r w:rsidRPr="006C5125">
        <w:rPr>
          <w:rFonts w:ascii="Courier New" w:hAnsi="Courier New" w:cs="Courier New"/>
        </w:rPr>
        <w:t>(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6C5125">
        <w:rPr>
          <w:rFonts w:ascii="Courier New" w:hAnsi="Courier New" w:cs="Courier New"/>
        </w:rPr>
        <w:t>clk</w:t>
      </w:r>
      <w:proofErr w:type="spellEnd"/>
      <w:r w:rsidRPr="006C5125">
        <w:rPr>
          <w:rFonts w:ascii="Courier New" w:hAnsi="Courier New" w:cs="Courier New"/>
        </w:rPr>
        <w:t>(</w:t>
      </w:r>
      <w:proofErr w:type="spellStart"/>
      <w:proofErr w:type="gramEnd"/>
      <w:r w:rsidRPr="006C5125">
        <w:rPr>
          <w:rFonts w:ascii="Courier New" w:hAnsi="Courier New" w:cs="Courier New"/>
        </w:rPr>
        <w:t>clk</w:t>
      </w:r>
      <w:proofErr w:type="spellEnd"/>
      <w:r w:rsidRPr="006C5125">
        <w:rPr>
          <w:rFonts w:ascii="Courier New" w:hAnsi="Courier New" w:cs="Courier New"/>
        </w:rPr>
        <w:t>),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6C5125">
        <w:rPr>
          <w:rFonts w:ascii="Courier New" w:hAnsi="Courier New" w:cs="Courier New"/>
        </w:rPr>
        <w:t>btn</w:t>
      </w:r>
      <w:proofErr w:type="spellEnd"/>
      <w:r w:rsidRPr="006C5125">
        <w:rPr>
          <w:rFonts w:ascii="Courier New" w:hAnsi="Courier New" w:cs="Courier New"/>
        </w:rPr>
        <w:t>(</w:t>
      </w:r>
      <w:proofErr w:type="spellStart"/>
      <w:proofErr w:type="gramEnd"/>
      <w:r w:rsidRPr="006C5125">
        <w:rPr>
          <w:rFonts w:ascii="Courier New" w:hAnsi="Courier New" w:cs="Courier New"/>
        </w:rPr>
        <w:t>btn</w:t>
      </w:r>
      <w:proofErr w:type="spellEnd"/>
      <w:r w:rsidRPr="006C5125">
        <w:rPr>
          <w:rFonts w:ascii="Courier New" w:hAnsi="Courier New" w:cs="Courier New"/>
        </w:rPr>
        <w:t>),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</w:t>
      </w:r>
      <w:proofErr w:type="gramStart"/>
      <w:r w:rsidRPr="006C5125">
        <w:rPr>
          <w:rFonts w:ascii="Courier New" w:hAnsi="Courier New" w:cs="Courier New"/>
        </w:rPr>
        <w:t>LED(</w:t>
      </w:r>
      <w:proofErr w:type="gramEnd"/>
      <w:r w:rsidRPr="006C5125">
        <w:rPr>
          <w:rFonts w:ascii="Courier New" w:hAnsi="Courier New" w:cs="Courier New"/>
        </w:rPr>
        <w:t>LED),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6C5125">
        <w:rPr>
          <w:rFonts w:ascii="Courier New" w:hAnsi="Courier New" w:cs="Courier New"/>
        </w:rPr>
        <w:t>dbsig</w:t>
      </w:r>
      <w:proofErr w:type="spellEnd"/>
      <w:r w:rsidRPr="006C5125">
        <w:rPr>
          <w:rFonts w:ascii="Courier New" w:hAnsi="Courier New" w:cs="Courier New"/>
        </w:rPr>
        <w:t>(</w:t>
      </w:r>
      <w:proofErr w:type="spellStart"/>
      <w:proofErr w:type="gramEnd"/>
      <w:r w:rsidRPr="006C5125">
        <w:rPr>
          <w:rFonts w:ascii="Courier New" w:hAnsi="Courier New" w:cs="Courier New"/>
        </w:rPr>
        <w:t>dbsig</w:t>
      </w:r>
      <w:proofErr w:type="spellEnd"/>
      <w:r w:rsidRPr="006C5125">
        <w:rPr>
          <w:rFonts w:ascii="Courier New" w:hAnsi="Courier New" w:cs="Courier New"/>
        </w:rPr>
        <w:t>),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.button_</w:t>
      </w:r>
      <w:proofErr w:type="gramStart"/>
      <w:r w:rsidRPr="006C5125">
        <w:rPr>
          <w:rFonts w:ascii="Courier New" w:hAnsi="Courier New" w:cs="Courier New"/>
        </w:rPr>
        <w:t>out1(</w:t>
      </w:r>
      <w:proofErr w:type="gramEnd"/>
      <w:r w:rsidRPr="006C5125">
        <w:rPr>
          <w:rFonts w:ascii="Courier New" w:hAnsi="Courier New" w:cs="Courier New"/>
        </w:rPr>
        <w:t>button_out1),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.button_</w:t>
      </w:r>
      <w:proofErr w:type="gramStart"/>
      <w:r w:rsidRPr="006C5125">
        <w:rPr>
          <w:rFonts w:ascii="Courier New" w:hAnsi="Courier New" w:cs="Courier New"/>
        </w:rPr>
        <w:t>out2(</w:t>
      </w:r>
      <w:proofErr w:type="gramEnd"/>
      <w:r w:rsidRPr="006C5125">
        <w:rPr>
          <w:rFonts w:ascii="Courier New" w:hAnsi="Courier New" w:cs="Courier New"/>
        </w:rPr>
        <w:t>button_out2)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);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</w:t>
      </w:r>
      <w:proofErr w:type="gramStart"/>
      <w:r w:rsidRPr="006C5125">
        <w:rPr>
          <w:rFonts w:ascii="Courier New" w:hAnsi="Courier New" w:cs="Courier New"/>
        </w:rPr>
        <w:t>Generate</w:t>
      </w:r>
      <w:proofErr w:type="gramEnd"/>
      <w:r w:rsidRPr="006C5125">
        <w:rPr>
          <w:rFonts w:ascii="Courier New" w:hAnsi="Courier New" w:cs="Courier New"/>
        </w:rPr>
        <w:t xml:space="preserve"> the continuous clock signal. Wait for 10ns. Period is 20ns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always</w:t>
      </w:r>
      <w:proofErr w:type="gramEnd"/>
      <w:r w:rsidRPr="006C5125">
        <w:rPr>
          <w:rFonts w:ascii="Courier New" w:hAnsi="Courier New" w:cs="Courier New"/>
        </w:rPr>
        <w:t xml:space="preserve"> #10 </w:t>
      </w:r>
      <w:proofErr w:type="spellStart"/>
      <w:r w:rsidRPr="006C5125">
        <w:rPr>
          <w:rFonts w:ascii="Courier New" w:hAnsi="Courier New" w:cs="Courier New"/>
        </w:rPr>
        <w:t>clk</w:t>
      </w:r>
      <w:proofErr w:type="spellEnd"/>
      <w:r w:rsidRPr="006C5125">
        <w:rPr>
          <w:rFonts w:ascii="Courier New" w:hAnsi="Courier New" w:cs="Courier New"/>
        </w:rPr>
        <w:t xml:space="preserve"> = ~</w:t>
      </w:r>
      <w:proofErr w:type="spellStart"/>
      <w:r w:rsidRPr="006C5125">
        <w:rPr>
          <w:rFonts w:ascii="Courier New" w:hAnsi="Courier New" w:cs="Courier New"/>
        </w:rPr>
        <w:t>clk</w:t>
      </w:r>
      <w:proofErr w:type="spellEnd"/>
      <w:r w:rsidRPr="006C5125">
        <w:rPr>
          <w:rFonts w:ascii="Courier New" w:hAnsi="Courier New" w:cs="Courier New"/>
        </w:rPr>
        <w:t>;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>//Generate the button stimulus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initial</w:t>
      </w:r>
      <w:proofErr w:type="gramEnd"/>
      <w:r w:rsidRPr="006C5125">
        <w:rPr>
          <w:rFonts w:ascii="Courier New" w:hAnsi="Courier New" w:cs="Courier New"/>
        </w:rPr>
        <w:t xml:space="preserve"> begin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5125">
        <w:rPr>
          <w:rFonts w:ascii="Courier New" w:hAnsi="Courier New" w:cs="Courier New"/>
        </w:rPr>
        <w:t>btn</w:t>
      </w:r>
      <w:proofErr w:type="spellEnd"/>
      <w:proofErr w:type="gramEnd"/>
      <w:r w:rsidRPr="006C5125">
        <w:rPr>
          <w:rFonts w:ascii="Courier New" w:hAnsi="Courier New" w:cs="Courier New"/>
        </w:rPr>
        <w:t xml:space="preserve"> = 0;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#10 </w:t>
      </w:r>
      <w:proofErr w:type="spellStart"/>
      <w:r w:rsidRPr="006C5125">
        <w:rPr>
          <w:rFonts w:ascii="Courier New" w:hAnsi="Courier New" w:cs="Courier New"/>
        </w:rPr>
        <w:t>btn</w:t>
      </w:r>
      <w:proofErr w:type="spellEnd"/>
      <w:r w:rsidRPr="006C5125">
        <w:rPr>
          <w:rFonts w:ascii="Courier New" w:hAnsi="Courier New" w:cs="Courier New"/>
        </w:rPr>
        <w:t xml:space="preserve"> = 1;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proofErr w:type="gramStart"/>
      <w:r w:rsidRPr="006C5125">
        <w:rPr>
          <w:rFonts w:ascii="Courier New" w:hAnsi="Courier New" w:cs="Courier New"/>
        </w:rPr>
        <w:t>end</w:t>
      </w:r>
      <w:proofErr w:type="gramEnd"/>
      <w:r w:rsidRPr="006C5125">
        <w:rPr>
          <w:rFonts w:ascii="Courier New" w:hAnsi="Courier New" w:cs="Courier New"/>
        </w:rPr>
        <w:t xml:space="preserve"> 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// Need initial whenever we run finish or we need to include it in the begin end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ab/>
      </w:r>
      <w:proofErr w:type="gramStart"/>
      <w:r w:rsidRPr="006C5125">
        <w:rPr>
          <w:rFonts w:ascii="Courier New" w:hAnsi="Courier New" w:cs="Courier New"/>
        </w:rPr>
        <w:t>initial</w:t>
      </w:r>
      <w:proofErr w:type="gramEnd"/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ab/>
      </w:r>
      <w:r w:rsidRPr="006C5125">
        <w:rPr>
          <w:rFonts w:ascii="Courier New" w:hAnsi="Courier New" w:cs="Courier New"/>
        </w:rPr>
        <w:tab/>
        <w:t>#4000 $finish;</w:t>
      </w:r>
    </w:p>
    <w:p w:rsidR="006C5125" w:rsidRPr="006C5125" w:rsidRDefault="006C5125" w:rsidP="006C5125">
      <w:pPr>
        <w:rPr>
          <w:rFonts w:ascii="Courier New" w:hAnsi="Courier New" w:cs="Courier New"/>
        </w:rPr>
      </w:pP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 </w:t>
      </w:r>
    </w:p>
    <w:p w:rsidR="006C5125" w:rsidRPr="006C5125" w:rsidRDefault="006C5125" w:rsidP="006C5125">
      <w:pPr>
        <w:rPr>
          <w:rFonts w:ascii="Courier New" w:hAnsi="Courier New" w:cs="Courier New"/>
        </w:rPr>
      </w:pPr>
      <w:r w:rsidRPr="006C5125">
        <w:rPr>
          <w:rFonts w:ascii="Courier New" w:hAnsi="Courier New" w:cs="Courier New"/>
        </w:rPr>
        <w:t xml:space="preserve">   </w:t>
      </w:r>
    </w:p>
    <w:p w:rsidR="007B154A" w:rsidRPr="006C5125" w:rsidRDefault="006C5125">
      <w:pPr>
        <w:rPr>
          <w:rFonts w:ascii="Courier New" w:hAnsi="Courier New" w:cs="Courier New"/>
        </w:rPr>
      </w:pPr>
      <w:proofErr w:type="spellStart"/>
      <w:proofErr w:type="gramStart"/>
      <w:r w:rsidRPr="006C5125">
        <w:rPr>
          <w:rFonts w:ascii="Courier New" w:hAnsi="Courier New" w:cs="Courier New"/>
        </w:rPr>
        <w:t>endmodule</w:t>
      </w:r>
      <w:proofErr w:type="spellEnd"/>
      <w:proofErr w:type="gramEnd"/>
      <w:r>
        <w:rPr>
          <w:rFonts w:ascii="Courier New" w:hAnsi="Courier New" w:cs="Courier New"/>
        </w:rPr>
        <w:br w:type="page"/>
      </w:r>
    </w:p>
    <w:sectPr w:rsidR="007B154A" w:rsidRPr="006C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961CD"/>
    <w:multiLevelType w:val="hybridMultilevel"/>
    <w:tmpl w:val="6B7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CE"/>
    <w:rsid w:val="000029EB"/>
    <w:rsid w:val="0009117E"/>
    <w:rsid w:val="000B0919"/>
    <w:rsid w:val="0016510E"/>
    <w:rsid w:val="001D4D36"/>
    <w:rsid w:val="00263786"/>
    <w:rsid w:val="00493AE6"/>
    <w:rsid w:val="004C3E9E"/>
    <w:rsid w:val="00517046"/>
    <w:rsid w:val="00576614"/>
    <w:rsid w:val="00662874"/>
    <w:rsid w:val="006C1AF6"/>
    <w:rsid w:val="006C5125"/>
    <w:rsid w:val="0072597E"/>
    <w:rsid w:val="007460C3"/>
    <w:rsid w:val="007B154A"/>
    <w:rsid w:val="007F2992"/>
    <w:rsid w:val="00864A6A"/>
    <w:rsid w:val="008D0C1E"/>
    <w:rsid w:val="008F370C"/>
    <w:rsid w:val="0095593D"/>
    <w:rsid w:val="00986DE1"/>
    <w:rsid w:val="009C3266"/>
    <w:rsid w:val="00A82041"/>
    <w:rsid w:val="00B02710"/>
    <w:rsid w:val="00B22A45"/>
    <w:rsid w:val="00B22DA3"/>
    <w:rsid w:val="00B4358B"/>
    <w:rsid w:val="00BF79FC"/>
    <w:rsid w:val="00BF7C3C"/>
    <w:rsid w:val="00C05631"/>
    <w:rsid w:val="00D853D0"/>
    <w:rsid w:val="00EC4FCE"/>
    <w:rsid w:val="00ED71CD"/>
    <w:rsid w:val="00F41D52"/>
    <w:rsid w:val="00F86043"/>
    <w:rsid w:val="00F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A52D1-1A70-48C7-A5CF-444A8237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4D36"/>
  </w:style>
  <w:style w:type="character" w:styleId="Hyperlink">
    <w:name w:val="Hyperlink"/>
    <w:basedOn w:val="DefaultParagraphFont"/>
    <w:uiPriority w:val="99"/>
    <w:unhideWhenUsed/>
    <w:rsid w:val="001D4D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A6A"/>
    <w:rPr>
      <w:b/>
      <w:bCs/>
    </w:rPr>
  </w:style>
  <w:style w:type="character" w:styleId="Emphasis">
    <w:name w:val="Emphasis"/>
    <w:basedOn w:val="DefaultParagraphFont"/>
    <w:uiPriority w:val="20"/>
    <w:qFormat/>
    <w:rsid w:val="00864A6A"/>
    <w:rPr>
      <w:i/>
      <w:iCs/>
    </w:rPr>
  </w:style>
  <w:style w:type="table" w:styleId="TableGrid">
    <w:name w:val="Table Grid"/>
    <w:basedOn w:val="TableNormal"/>
    <w:uiPriority w:val="39"/>
    <w:rsid w:val="00F9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box.ece.vt.edu/~athanas/4514/ledadoc/html/pol_cdc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instructables.com/id/How-to-use-Verilog-and-Basys-3-to-do-3-bit-binary-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mbeddedmicro.com/tutorials/mojo/metastability-and-debounc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ilebox.ece.vt.edu/~athanas/4514/ledadoc/html/pol_cdc.html" TargetMode="External"/><Relationship Id="rId15" Type="http://schemas.openxmlformats.org/officeDocument/2006/relationships/hyperlink" Target="http://www.xilinx.com/support/documentation/sw_manuals/xilinx2012_2/ug945-vivado-using-constraints-tutorial.pdf" TargetMode="External"/><Relationship Id="rId10" Type="http://schemas.openxmlformats.org/officeDocument/2006/relationships/hyperlink" Target="http://www.instructables.com/id/How-to-Use-Vivado-Simlu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mbeddedmicro.com/tutorials/mojo/metastability-and-debouncing" TargetMode="External"/><Relationship Id="rId14" Type="http://schemas.openxmlformats.org/officeDocument/2006/relationships/hyperlink" Target="http://www.xilinx.com/support/documentation/sw_manuals/xilinx2015_2/ug935-vivado-io-clock-planning-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lik</dc:creator>
  <cp:keywords/>
  <dc:description/>
  <cp:lastModifiedBy>wong lik</cp:lastModifiedBy>
  <cp:revision>16</cp:revision>
  <dcterms:created xsi:type="dcterms:W3CDTF">2016-07-17T06:08:00Z</dcterms:created>
  <dcterms:modified xsi:type="dcterms:W3CDTF">2016-12-24T09:55:00Z</dcterms:modified>
</cp:coreProperties>
</file>