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372394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CF9D4A" w14:textId="1833D807" w:rsidR="00486E57" w:rsidRPr="00B0260F" w:rsidRDefault="00486E57" w:rsidP="00486E5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B0260F">
            <w:rPr>
              <w:rFonts w:ascii="Times New Roman" w:hAnsi="Times New Roman" w:cs="Times New Roman"/>
              <w:b/>
              <w:bCs/>
              <w:sz w:val="48"/>
              <w:szCs w:val="48"/>
            </w:rPr>
            <w:t>Table of Contents</w:t>
          </w:r>
        </w:p>
        <w:p w14:paraId="17F35192" w14:textId="58D3AE6C" w:rsidR="00486E57" w:rsidRPr="003122D2" w:rsidRDefault="00486E57" w:rsidP="00486E57">
          <w:pPr>
            <w:rPr>
              <w:rFonts w:ascii="Times New Roman" w:hAnsi="Times New Roman" w:cs="Times New Roman"/>
              <w:lang w:val="en-US"/>
            </w:rPr>
          </w:pPr>
        </w:p>
        <w:p w14:paraId="4BD75062" w14:textId="552DADCF" w:rsidR="00486E57" w:rsidRPr="003122D2" w:rsidRDefault="00486E57" w:rsidP="00486E57">
          <w:pPr>
            <w:rPr>
              <w:rFonts w:ascii="Times New Roman" w:hAnsi="Times New Roman" w:cs="Times New Roman"/>
              <w:lang w:val="en-US"/>
            </w:rPr>
          </w:pPr>
        </w:p>
        <w:p w14:paraId="5471C872" w14:textId="77777777" w:rsidR="00486E57" w:rsidRPr="003122D2" w:rsidRDefault="00486E57" w:rsidP="00486E57">
          <w:pPr>
            <w:rPr>
              <w:rFonts w:ascii="Times New Roman" w:hAnsi="Times New Roman" w:cs="Times New Roman"/>
              <w:lang w:val="en-US"/>
            </w:rPr>
          </w:pPr>
        </w:p>
        <w:p w14:paraId="34F0C91B" w14:textId="6C08AB6F" w:rsidR="00486E57" w:rsidRPr="003122D2" w:rsidRDefault="00486E5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lang w:val="en-GB" w:eastAsia="en-GB"/>
            </w:rPr>
          </w:pPr>
          <w:r w:rsidRPr="003122D2">
            <w:rPr>
              <w:rFonts w:ascii="Times New Roman" w:hAnsi="Times New Roman"/>
            </w:rPr>
            <w:fldChar w:fldCharType="begin"/>
          </w:r>
          <w:r w:rsidRPr="003122D2">
            <w:rPr>
              <w:rFonts w:ascii="Times New Roman" w:hAnsi="Times New Roman"/>
            </w:rPr>
            <w:instrText xml:space="preserve"> TOC \o "1-3" \h \z \u </w:instrText>
          </w:r>
          <w:r w:rsidRPr="003122D2">
            <w:rPr>
              <w:rFonts w:ascii="Times New Roman" w:hAnsi="Times New Roman"/>
            </w:rPr>
            <w:fldChar w:fldCharType="separate"/>
          </w:r>
          <w:hyperlink w:anchor="_Toc174025415" w:history="1">
            <w:r w:rsidRPr="003122D2">
              <w:rPr>
                <w:rStyle w:val="Hyperlink"/>
                <w:rFonts w:ascii="Times New Roman" w:hAnsi="Times New Roman"/>
                <w:noProof/>
              </w:rPr>
              <w:t>1. Process Model</w:t>
            </w:r>
            <w:r w:rsidRPr="003122D2">
              <w:rPr>
                <w:rFonts w:ascii="Times New Roman" w:hAnsi="Times New Roman"/>
                <w:noProof/>
                <w:webHidden/>
              </w:rPr>
              <w:tab/>
            </w:r>
            <w:r w:rsidRPr="003122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122D2">
              <w:rPr>
                <w:rFonts w:ascii="Times New Roman" w:hAnsi="Times New Roman"/>
                <w:noProof/>
                <w:webHidden/>
              </w:rPr>
              <w:instrText xml:space="preserve"> PAGEREF _Toc174025415 \h </w:instrText>
            </w:r>
            <w:r w:rsidRPr="003122D2">
              <w:rPr>
                <w:rFonts w:ascii="Times New Roman" w:hAnsi="Times New Roman"/>
                <w:noProof/>
                <w:webHidden/>
              </w:rPr>
            </w:r>
            <w:r w:rsidRPr="003122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F2E27">
              <w:rPr>
                <w:rFonts w:ascii="Times New Roman" w:hAnsi="Times New Roman"/>
                <w:noProof/>
                <w:webHidden/>
              </w:rPr>
              <w:t>2</w:t>
            </w:r>
            <w:r w:rsidRPr="003122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45FEBD9" w14:textId="4297B4B4" w:rsidR="00486E57" w:rsidRPr="003122D2" w:rsidRDefault="005F2E2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4025416" w:history="1">
            <w:r w:rsidR="00486E57" w:rsidRPr="003122D2">
              <w:rPr>
                <w:rStyle w:val="Hyperlink"/>
                <w:rFonts w:ascii="Times New Roman" w:hAnsi="Times New Roman"/>
                <w:noProof/>
              </w:rPr>
              <w:t>1.1 Requirement Specification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tab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instrText xml:space="preserve"> PAGEREF _Toc174025416 \h </w:instrText>
            </w:r>
            <w:r w:rsidR="00486E57" w:rsidRPr="003122D2">
              <w:rPr>
                <w:rFonts w:ascii="Times New Roman" w:hAnsi="Times New Roman"/>
                <w:noProof/>
                <w:webHidden/>
              </w:rPr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E7B1E8" w14:textId="77471F72" w:rsidR="00486E57" w:rsidRPr="003122D2" w:rsidRDefault="005F2E27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4025417" w:history="1">
            <w:r w:rsidR="00486E57" w:rsidRPr="003122D2">
              <w:rPr>
                <w:rStyle w:val="Hyperlink"/>
                <w:rFonts w:ascii="Times New Roman" w:hAnsi="Times New Roman"/>
                <w:noProof/>
              </w:rPr>
              <w:t>1.1.1 Functional Requirements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tab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instrText xml:space="preserve"> PAGEREF _Toc174025417 \h </w:instrText>
            </w:r>
            <w:r w:rsidR="00486E57" w:rsidRPr="003122D2">
              <w:rPr>
                <w:rFonts w:ascii="Times New Roman" w:hAnsi="Times New Roman"/>
                <w:noProof/>
                <w:webHidden/>
              </w:rPr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9A0F576" w14:textId="369CAF21" w:rsidR="00486E57" w:rsidRPr="003122D2" w:rsidRDefault="005F2E27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4025418" w:history="1">
            <w:r w:rsidR="00486E57" w:rsidRPr="003122D2">
              <w:rPr>
                <w:rStyle w:val="Hyperlink"/>
                <w:rFonts w:ascii="Times New Roman" w:hAnsi="Times New Roman"/>
                <w:noProof/>
              </w:rPr>
              <w:t>1.1.2 Non-Functional Requirements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tab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instrText xml:space="preserve"> PAGEREF _Toc174025418 \h </w:instrText>
            </w:r>
            <w:r w:rsidR="00486E57" w:rsidRPr="003122D2">
              <w:rPr>
                <w:rFonts w:ascii="Times New Roman" w:hAnsi="Times New Roman"/>
                <w:noProof/>
                <w:webHidden/>
              </w:rPr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EF58417" w14:textId="312F1D05" w:rsidR="00486E57" w:rsidRPr="003122D2" w:rsidRDefault="005F2E2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4025419" w:history="1">
            <w:r w:rsidR="00486E57" w:rsidRPr="003122D2">
              <w:rPr>
                <w:rStyle w:val="Hyperlink"/>
                <w:rFonts w:ascii="Times New Roman" w:hAnsi="Times New Roman"/>
                <w:noProof/>
              </w:rPr>
              <w:t>2. Database Design Schema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tab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instrText xml:space="preserve"> PAGEREF _Toc174025419 \h </w:instrText>
            </w:r>
            <w:r w:rsidR="00486E57" w:rsidRPr="003122D2">
              <w:rPr>
                <w:rFonts w:ascii="Times New Roman" w:hAnsi="Times New Roman"/>
                <w:noProof/>
                <w:webHidden/>
              </w:rPr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BD9201F" w14:textId="7C4D630C" w:rsidR="00486E57" w:rsidRPr="003122D2" w:rsidRDefault="005F2E2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4025420" w:history="1">
            <w:r w:rsidR="00486E57" w:rsidRPr="003122D2">
              <w:rPr>
                <w:rStyle w:val="Hyperlink"/>
                <w:rFonts w:ascii="Times New Roman" w:hAnsi="Times New Roman"/>
                <w:noProof/>
              </w:rPr>
              <w:t>NoSQL ERD (Entity-Relationship Diagram)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tab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instrText xml:space="preserve"> PAGEREF _Toc174025420 \h </w:instrText>
            </w:r>
            <w:r w:rsidR="00486E57" w:rsidRPr="003122D2">
              <w:rPr>
                <w:rFonts w:ascii="Times New Roman" w:hAnsi="Times New Roman"/>
                <w:noProof/>
                <w:webHidden/>
              </w:rPr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3B24730" w14:textId="3742D87A" w:rsidR="00486E57" w:rsidRPr="003122D2" w:rsidRDefault="005F2E2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4025421" w:history="1">
            <w:r w:rsidR="00486E57" w:rsidRPr="003122D2">
              <w:rPr>
                <w:rStyle w:val="Hyperlink"/>
                <w:rFonts w:ascii="Times New Roman" w:hAnsi="Times New Roman"/>
                <w:noProof/>
              </w:rPr>
              <w:t>3. Project Phases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tab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instrText xml:space="preserve"> PAGEREF _Toc174025421 \h </w:instrText>
            </w:r>
            <w:r w:rsidR="00486E57" w:rsidRPr="003122D2">
              <w:rPr>
                <w:rFonts w:ascii="Times New Roman" w:hAnsi="Times New Roman"/>
                <w:noProof/>
                <w:webHidden/>
              </w:rPr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3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61D513" w14:textId="790E8C50" w:rsidR="00486E57" w:rsidRPr="003122D2" w:rsidRDefault="005F2E2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4025422" w:history="1">
            <w:r w:rsidR="00486E57" w:rsidRPr="003122D2">
              <w:rPr>
                <w:rStyle w:val="Hyperlink"/>
                <w:rFonts w:ascii="Times New Roman" w:hAnsi="Times New Roman"/>
                <w:noProof/>
              </w:rPr>
              <w:t>Phase 1: Setup and Initial Development (Week 1)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tab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instrText xml:space="preserve"> PAGEREF _Toc174025422 \h </w:instrText>
            </w:r>
            <w:r w:rsidR="00486E57" w:rsidRPr="003122D2">
              <w:rPr>
                <w:rFonts w:ascii="Times New Roman" w:hAnsi="Times New Roman"/>
                <w:noProof/>
                <w:webHidden/>
              </w:rPr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3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9383589" w14:textId="67193085" w:rsidR="00486E57" w:rsidRPr="003122D2" w:rsidRDefault="005F2E2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4025423" w:history="1">
            <w:r w:rsidR="00486E57" w:rsidRPr="003122D2">
              <w:rPr>
                <w:rStyle w:val="Hyperlink"/>
                <w:rFonts w:ascii="Times New Roman" w:hAnsi="Times New Roman"/>
                <w:noProof/>
              </w:rPr>
              <w:t>Phase 2: Core Features Development (Week 2)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tab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instrText xml:space="preserve"> PAGEREF _Toc174025423 \h </w:instrText>
            </w:r>
            <w:r w:rsidR="00486E57" w:rsidRPr="003122D2">
              <w:rPr>
                <w:rFonts w:ascii="Times New Roman" w:hAnsi="Times New Roman"/>
                <w:noProof/>
                <w:webHidden/>
              </w:rPr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3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C6A9785" w14:textId="309434AD" w:rsidR="00486E57" w:rsidRPr="003122D2" w:rsidRDefault="005F2E2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4025424" w:history="1">
            <w:r w:rsidR="00486E57" w:rsidRPr="003122D2">
              <w:rPr>
                <w:rStyle w:val="Hyperlink"/>
                <w:rFonts w:ascii="Times New Roman" w:hAnsi="Times New Roman"/>
                <w:noProof/>
              </w:rPr>
              <w:t>Phase 3: Advanced Features (Week 3)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tab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instrText xml:space="preserve"> PAGEREF _Toc174025424 \h </w:instrText>
            </w:r>
            <w:r w:rsidR="00486E57" w:rsidRPr="003122D2">
              <w:rPr>
                <w:rFonts w:ascii="Times New Roman" w:hAnsi="Times New Roman"/>
                <w:noProof/>
                <w:webHidden/>
              </w:rPr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3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0439F7B" w14:textId="130BE301" w:rsidR="00486E57" w:rsidRPr="003122D2" w:rsidRDefault="005F2E2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4025425" w:history="1">
            <w:r w:rsidR="00486E57" w:rsidRPr="003122D2">
              <w:rPr>
                <w:rStyle w:val="Hyperlink"/>
                <w:rFonts w:ascii="Times New Roman" w:hAnsi="Times New Roman"/>
                <w:noProof/>
              </w:rPr>
              <w:t>Phase 4: Finalization and Testing (Week 4)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tab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instrText xml:space="preserve"> PAGEREF _Toc174025425 \h </w:instrText>
            </w:r>
            <w:r w:rsidR="00486E57" w:rsidRPr="003122D2">
              <w:rPr>
                <w:rFonts w:ascii="Times New Roman" w:hAnsi="Times New Roman"/>
                <w:noProof/>
                <w:webHidden/>
              </w:rPr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3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D4A2D8B" w14:textId="6DA9C8E8" w:rsidR="00486E57" w:rsidRPr="003122D2" w:rsidRDefault="005F2E2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4025426" w:history="1">
            <w:r w:rsidR="00486E57" w:rsidRPr="003122D2">
              <w:rPr>
                <w:rStyle w:val="Hyperlink"/>
                <w:rFonts w:ascii="Times New Roman" w:hAnsi="Times New Roman"/>
                <w:noProof/>
              </w:rPr>
              <w:t>4. Conclusion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tab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instrText xml:space="preserve"> PAGEREF _Toc174025426 \h </w:instrText>
            </w:r>
            <w:r w:rsidR="00486E57" w:rsidRPr="003122D2">
              <w:rPr>
                <w:rFonts w:ascii="Times New Roman" w:hAnsi="Times New Roman"/>
                <w:noProof/>
                <w:webHidden/>
              </w:rPr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3</w:t>
            </w:r>
            <w:r w:rsidR="00486E57" w:rsidRPr="003122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D1FBD1" w14:textId="4128FB40" w:rsidR="00486E57" w:rsidRPr="003122D2" w:rsidRDefault="00486E57">
          <w:pPr>
            <w:rPr>
              <w:rFonts w:ascii="Times New Roman" w:hAnsi="Times New Roman" w:cs="Times New Roman"/>
            </w:rPr>
          </w:pPr>
          <w:r w:rsidRPr="003122D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633F39B" w14:textId="77777777" w:rsidR="00486E57" w:rsidRPr="003122D2" w:rsidRDefault="00486E57" w:rsidP="00023E2B">
      <w:pPr>
        <w:pStyle w:val="Heading1"/>
        <w:jc w:val="both"/>
        <w:rPr>
          <w:rFonts w:ascii="Times New Roman" w:hAnsi="Times New Roman" w:cs="Times New Roman"/>
          <w:sz w:val="48"/>
          <w:szCs w:val="48"/>
        </w:rPr>
      </w:pPr>
    </w:p>
    <w:p w14:paraId="783583F6" w14:textId="77777777" w:rsidR="00486E57" w:rsidRPr="003122D2" w:rsidRDefault="00486E57">
      <w:pPr>
        <w:rPr>
          <w:rFonts w:ascii="Times New Roman" w:eastAsiaTheme="majorEastAsia" w:hAnsi="Times New Roman" w:cs="Times New Roman"/>
          <w:color w:val="2F5496" w:themeColor="accent1" w:themeShade="BF"/>
          <w:sz w:val="48"/>
          <w:szCs w:val="48"/>
        </w:rPr>
      </w:pPr>
      <w:r w:rsidRPr="003122D2">
        <w:rPr>
          <w:rFonts w:ascii="Times New Roman" w:hAnsi="Times New Roman" w:cs="Times New Roman"/>
          <w:sz w:val="48"/>
          <w:szCs w:val="48"/>
        </w:rPr>
        <w:br w:type="page"/>
      </w:r>
    </w:p>
    <w:p w14:paraId="37D4E808" w14:textId="32155A4A" w:rsidR="00CE41D7" w:rsidRPr="00B0260F" w:rsidRDefault="00CE41D7" w:rsidP="00023E2B">
      <w:pPr>
        <w:pStyle w:val="Heading1"/>
        <w:jc w:val="both"/>
        <w:rPr>
          <w:rFonts w:ascii="Times New Roman" w:hAnsi="Times New Roman" w:cs="Times New Roman"/>
        </w:rPr>
      </w:pPr>
      <w:bookmarkStart w:id="0" w:name="_Toc174025415"/>
      <w:r w:rsidRPr="00B0260F">
        <w:rPr>
          <w:rFonts w:ascii="Times New Roman" w:hAnsi="Times New Roman" w:cs="Times New Roman"/>
        </w:rPr>
        <w:lastRenderedPageBreak/>
        <w:t>1. Process Model</w:t>
      </w:r>
      <w:bookmarkEnd w:id="0"/>
    </w:p>
    <w:p w14:paraId="7DD658F0" w14:textId="77777777" w:rsidR="00CE41D7" w:rsidRPr="00B0260F" w:rsidRDefault="00CE41D7" w:rsidP="00023E2B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74025416"/>
      <w:r w:rsidRPr="00B0260F">
        <w:rPr>
          <w:rFonts w:ascii="Times New Roman" w:hAnsi="Times New Roman" w:cs="Times New Roman"/>
          <w:sz w:val="28"/>
          <w:szCs w:val="28"/>
        </w:rPr>
        <w:t>1.1 Requirement Specification</w:t>
      </w:r>
      <w:bookmarkEnd w:id="1"/>
    </w:p>
    <w:p w14:paraId="231EEDD2" w14:textId="77777777" w:rsidR="00CE41D7" w:rsidRPr="00B0260F" w:rsidRDefault="00CE41D7" w:rsidP="00023E2B">
      <w:pPr>
        <w:pStyle w:val="Heading3"/>
        <w:jc w:val="both"/>
        <w:rPr>
          <w:rFonts w:ascii="Times New Roman" w:hAnsi="Times New Roman" w:cs="Times New Roman"/>
        </w:rPr>
      </w:pPr>
      <w:bookmarkStart w:id="2" w:name="_Toc174025417"/>
      <w:r w:rsidRPr="00B0260F">
        <w:rPr>
          <w:rFonts w:ascii="Times New Roman" w:hAnsi="Times New Roman" w:cs="Times New Roman"/>
        </w:rPr>
        <w:t>1.1.1 Functional Requirements</w:t>
      </w:r>
      <w:bookmarkEnd w:id="2"/>
    </w:p>
    <w:p w14:paraId="43B6666D" w14:textId="63EF86F5" w:rsidR="00CE41D7" w:rsidRPr="003122D2" w:rsidRDefault="00CE41D7" w:rsidP="00486E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  <w:b/>
          <w:bCs/>
        </w:rPr>
        <w:t>User Authentication:</w:t>
      </w:r>
      <w:r w:rsidRPr="003122D2">
        <w:rPr>
          <w:rFonts w:ascii="Times New Roman" w:hAnsi="Times New Roman" w:cs="Times New Roman"/>
        </w:rPr>
        <w:t xml:space="preserve"> Implement secure user login and registration using Firebase Auth.</w:t>
      </w:r>
    </w:p>
    <w:p w14:paraId="4784483A" w14:textId="77777777" w:rsidR="00CE41D7" w:rsidRPr="003122D2" w:rsidRDefault="00CE41D7" w:rsidP="00023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  <w:b/>
          <w:bCs/>
        </w:rPr>
        <w:t>Product Management:</w:t>
      </w:r>
      <w:r w:rsidRPr="003122D2">
        <w:rPr>
          <w:rFonts w:ascii="Times New Roman" w:hAnsi="Times New Roman" w:cs="Times New Roman"/>
        </w:rPr>
        <w:t xml:space="preserve"> Allow users to browse, add, or remove items from their cart, and enable providers to manage their product listings.</w:t>
      </w:r>
    </w:p>
    <w:p w14:paraId="2C300A11" w14:textId="44DC4385" w:rsidR="00CE41D7" w:rsidRPr="003122D2" w:rsidRDefault="00CE41D7" w:rsidP="00486E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  <w:b/>
          <w:bCs/>
        </w:rPr>
        <w:t>Payment Integration:</w:t>
      </w:r>
      <w:r w:rsidRPr="003122D2">
        <w:rPr>
          <w:rFonts w:ascii="Times New Roman" w:hAnsi="Times New Roman" w:cs="Times New Roman"/>
        </w:rPr>
        <w:t xml:space="preserve"> Provide secure payment options with support for multiple payment methods.</w:t>
      </w:r>
    </w:p>
    <w:p w14:paraId="49FF0BFC" w14:textId="77777777" w:rsidR="00CE41D7" w:rsidRPr="003122D2" w:rsidRDefault="00CE41D7" w:rsidP="00023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  <w:b/>
          <w:bCs/>
        </w:rPr>
        <w:t>Wishlist</w:t>
      </w:r>
      <w:r w:rsidRPr="003122D2">
        <w:rPr>
          <w:rFonts w:ascii="Times New Roman" w:hAnsi="Times New Roman" w:cs="Times New Roman"/>
        </w:rPr>
        <w:t>: Enable users to save items for future purchases.</w:t>
      </w:r>
    </w:p>
    <w:p w14:paraId="587BAC45" w14:textId="77777777" w:rsidR="00CE41D7" w:rsidRPr="003122D2" w:rsidRDefault="00CE41D7" w:rsidP="00023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  <w:b/>
          <w:bCs/>
        </w:rPr>
        <w:t>Order History:</w:t>
      </w:r>
      <w:r w:rsidRPr="003122D2">
        <w:rPr>
          <w:rFonts w:ascii="Times New Roman" w:hAnsi="Times New Roman" w:cs="Times New Roman"/>
        </w:rPr>
        <w:t xml:space="preserve"> Allow users to view their past orders and reorder from previous purchases.</w:t>
      </w:r>
    </w:p>
    <w:p w14:paraId="1B8CB839" w14:textId="77777777" w:rsidR="00CE41D7" w:rsidRPr="00B0260F" w:rsidRDefault="00CE41D7" w:rsidP="00023E2B">
      <w:pPr>
        <w:pStyle w:val="Heading3"/>
        <w:jc w:val="both"/>
        <w:rPr>
          <w:rFonts w:ascii="Times New Roman" w:hAnsi="Times New Roman" w:cs="Times New Roman"/>
        </w:rPr>
      </w:pPr>
      <w:bookmarkStart w:id="3" w:name="_Toc174025418"/>
      <w:r w:rsidRPr="00B0260F">
        <w:rPr>
          <w:rFonts w:ascii="Times New Roman" w:hAnsi="Times New Roman" w:cs="Times New Roman"/>
        </w:rPr>
        <w:t>1.1.2 Non-Functional Requirements</w:t>
      </w:r>
      <w:bookmarkEnd w:id="3"/>
    </w:p>
    <w:p w14:paraId="1C3D2AC1" w14:textId="26AD333D" w:rsidR="00CE41D7" w:rsidRPr="003122D2" w:rsidRDefault="00CE41D7" w:rsidP="00023E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  <w:b/>
          <w:bCs/>
        </w:rPr>
        <w:t>Scalability:</w:t>
      </w:r>
      <w:r w:rsidRPr="003122D2">
        <w:rPr>
          <w:rFonts w:ascii="Times New Roman" w:hAnsi="Times New Roman" w:cs="Times New Roman"/>
        </w:rPr>
        <w:t xml:space="preserve"> Design the app to scale easily as user demand increases</w:t>
      </w:r>
      <w:r w:rsidR="00486E57" w:rsidRPr="003122D2">
        <w:rPr>
          <w:rFonts w:ascii="Times New Roman" w:hAnsi="Times New Roman" w:cs="Times New Roman"/>
        </w:rPr>
        <w:t>.</w:t>
      </w:r>
    </w:p>
    <w:p w14:paraId="719DE449" w14:textId="11F1C6DF" w:rsidR="00CE41D7" w:rsidRPr="003122D2" w:rsidRDefault="00CE41D7" w:rsidP="00023E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  <w:b/>
          <w:bCs/>
        </w:rPr>
        <w:t>Usability:</w:t>
      </w:r>
      <w:r w:rsidRPr="003122D2">
        <w:rPr>
          <w:rFonts w:ascii="Times New Roman" w:hAnsi="Times New Roman" w:cs="Times New Roman"/>
        </w:rPr>
        <w:t xml:space="preserve"> The app should be intuitive and user-friendly, with minimal learning curve for users</w:t>
      </w:r>
      <w:r w:rsidR="00486E57" w:rsidRPr="003122D2">
        <w:rPr>
          <w:rFonts w:ascii="Times New Roman" w:hAnsi="Times New Roman" w:cs="Times New Roman"/>
        </w:rPr>
        <w:t>.</w:t>
      </w:r>
    </w:p>
    <w:p w14:paraId="60B6A297" w14:textId="77777777" w:rsidR="00CE41D7" w:rsidRPr="00B0260F" w:rsidRDefault="00CE41D7" w:rsidP="00023E2B">
      <w:pPr>
        <w:pStyle w:val="Heading1"/>
        <w:jc w:val="both"/>
        <w:rPr>
          <w:rFonts w:ascii="Times New Roman" w:hAnsi="Times New Roman" w:cs="Times New Roman"/>
        </w:rPr>
      </w:pPr>
      <w:bookmarkStart w:id="4" w:name="_Toc174025419"/>
      <w:r w:rsidRPr="00B0260F">
        <w:rPr>
          <w:rFonts w:ascii="Times New Roman" w:hAnsi="Times New Roman" w:cs="Times New Roman"/>
        </w:rPr>
        <w:t>2. Database Design Schema</w:t>
      </w:r>
      <w:bookmarkEnd w:id="4"/>
    </w:p>
    <w:p w14:paraId="5988590A" w14:textId="77777777" w:rsidR="00CE41D7" w:rsidRPr="00B0260F" w:rsidRDefault="00CE41D7" w:rsidP="00023E2B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74025420"/>
      <w:r w:rsidRPr="00B0260F">
        <w:rPr>
          <w:rFonts w:ascii="Times New Roman" w:hAnsi="Times New Roman" w:cs="Times New Roman"/>
          <w:sz w:val="28"/>
          <w:szCs w:val="28"/>
        </w:rPr>
        <w:t>NoSQL ERD (Entity-Relationship Diagram)</w:t>
      </w:r>
      <w:bookmarkEnd w:id="5"/>
    </w:p>
    <w:p w14:paraId="5ECCBAD5" w14:textId="77777777" w:rsidR="00CE41D7" w:rsidRPr="003122D2" w:rsidRDefault="00CE41D7" w:rsidP="00023E2B">
      <w:p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</w:rPr>
        <w:t xml:space="preserve">The </w:t>
      </w:r>
      <w:proofErr w:type="spellStart"/>
      <w:r w:rsidRPr="003122D2">
        <w:rPr>
          <w:rFonts w:ascii="Times New Roman" w:hAnsi="Times New Roman" w:cs="Times New Roman"/>
        </w:rPr>
        <w:t>BiteBuddy</w:t>
      </w:r>
      <w:proofErr w:type="spellEnd"/>
      <w:r w:rsidRPr="003122D2">
        <w:rPr>
          <w:rFonts w:ascii="Times New Roman" w:hAnsi="Times New Roman" w:cs="Times New Roman"/>
        </w:rPr>
        <w:t xml:space="preserve"> app will utilize a NoSQL database (e.g., Firebase </w:t>
      </w:r>
      <w:proofErr w:type="spellStart"/>
      <w:r w:rsidRPr="003122D2">
        <w:rPr>
          <w:rFonts w:ascii="Times New Roman" w:hAnsi="Times New Roman" w:cs="Times New Roman"/>
        </w:rPr>
        <w:t>Firestore</w:t>
      </w:r>
      <w:proofErr w:type="spellEnd"/>
      <w:r w:rsidRPr="003122D2">
        <w:rPr>
          <w:rFonts w:ascii="Times New Roman" w:hAnsi="Times New Roman" w:cs="Times New Roman"/>
        </w:rPr>
        <w:t>) that is flexible and scalable. The schema will include the following entities:</w:t>
      </w:r>
    </w:p>
    <w:p w14:paraId="45C21D7C" w14:textId="12D5A2ED" w:rsidR="00CE41D7" w:rsidRPr="003122D2" w:rsidRDefault="005D6387" w:rsidP="00023E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D81E17" wp14:editId="2C9661A0">
            <wp:extent cx="5164667" cy="416373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79" cy="416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E887" w14:textId="77777777" w:rsidR="00CE41D7" w:rsidRPr="00B0260F" w:rsidRDefault="00CE41D7" w:rsidP="00023E2B">
      <w:pPr>
        <w:pStyle w:val="Heading1"/>
        <w:jc w:val="both"/>
        <w:rPr>
          <w:rFonts w:ascii="Times New Roman" w:hAnsi="Times New Roman" w:cs="Times New Roman"/>
        </w:rPr>
      </w:pPr>
      <w:bookmarkStart w:id="6" w:name="_Toc174025421"/>
      <w:r w:rsidRPr="00B0260F">
        <w:rPr>
          <w:rFonts w:ascii="Times New Roman" w:hAnsi="Times New Roman" w:cs="Times New Roman"/>
        </w:rPr>
        <w:lastRenderedPageBreak/>
        <w:t>3. Project Phases</w:t>
      </w:r>
      <w:bookmarkEnd w:id="6"/>
    </w:p>
    <w:p w14:paraId="55724BA6" w14:textId="77777777" w:rsidR="00CE41D7" w:rsidRPr="00B0260F" w:rsidRDefault="00CE41D7" w:rsidP="00023E2B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74025422"/>
      <w:r w:rsidRPr="00B0260F">
        <w:rPr>
          <w:rFonts w:ascii="Times New Roman" w:hAnsi="Times New Roman" w:cs="Times New Roman"/>
          <w:sz w:val="28"/>
          <w:szCs w:val="28"/>
        </w:rPr>
        <w:t>Phase 1: Setup and Initial Development (Week 1)</w:t>
      </w:r>
      <w:bookmarkEnd w:id="7"/>
    </w:p>
    <w:p w14:paraId="7E8D3177" w14:textId="77777777" w:rsidR="00CE41D7" w:rsidRPr="003122D2" w:rsidRDefault="00CE41D7" w:rsidP="005B22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</w:rPr>
        <w:t>Set up the development environment.</w:t>
      </w:r>
    </w:p>
    <w:p w14:paraId="09AF8D62" w14:textId="77777777" w:rsidR="00CE41D7" w:rsidRPr="003122D2" w:rsidRDefault="00CE41D7" w:rsidP="005B22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</w:rPr>
        <w:t xml:space="preserve">Integrate Firebase for authentication and </w:t>
      </w:r>
      <w:proofErr w:type="spellStart"/>
      <w:r w:rsidRPr="003122D2">
        <w:rPr>
          <w:rFonts w:ascii="Times New Roman" w:hAnsi="Times New Roman" w:cs="Times New Roman"/>
        </w:rPr>
        <w:t>Firestore</w:t>
      </w:r>
      <w:proofErr w:type="spellEnd"/>
      <w:r w:rsidRPr="003122D2">
        <w:rPr>
          <w:rFonts w:ascii="Times New Roman" w:hAnsi="Times New Roman" w:cs="Times New Roman"/>
        </w:rPr>
        <w:t xml:space="preserve"> for database management.</w:t>
      </w:r>
    </w:p>
    <w:p w14:paraId="2ECF927D" w14:textId="77777777" w:rsidR="00CE41D7" w:rsidRPr="003122D2" w:rsidRDefault="00CE41D7" w:rsidP="005B22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</w:rPr>
        <w:t>Develop the basic structure of the app, including user authentication and initial UI components.</w:t>
      </w:r>
    </w:p>
    <w:p w14:paraId="7BB5F7A9" w14:textId="77777777" w:rsidR="00CE41D7" w:rsidRPr="00B0260F" w:rsidRDefault="00CE41D7" w:rsidP="00023E2B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74025423"/>
      <w:r w:rsidRPr="00B0260F">
        <w:rPr>
          <w:rFonts w:ascii="Times New Roman" w:hAnsi="Times New Roman" w:cs="Times New Roman"/>
          <w:sz w:val="28"/>
          <w:szCs w:val="28"/>
        </w:rPr>
        <w:t>Phase 2: Core Features Development (Week 2)</w:t>
      </w:r>
      <w:bookmarkEnd w:id="8"/>
    </w:p>
    <w:p w14:paraId="7EEF6820" w14:textId="337F64AD" w:rsidR="00CE41D7" w:rsidRPr="003122D2" w:rsidRDefault="00CE41D7" w:rsidP="005B22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</w:rPr>
        <w:t>Implement core functionalities such as product management, search, and cart management.</w:t>
      </w:r>
    </w:p>
    <w:p w14:paraId="171228A2" w14:textId="43446FBC" w:rsidR="00CE41D7" w:rsidRPr="003122D2" w:rsidRDefault="00CE41D7" w:rsidP="005B22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</w:rPr>
        <w:t>Search functionality with filters.</w:t>
      </w:r>
    </w:p>
    <w:p w14:paraId="551F57A3" w14:textId="50191384" w:rsidR="00CE41D7" w:rsidRPr="00B0260F" w:rsidRDefault="00CE41D7" w:rsidP="00023E2B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74025424"/>
      <w:r w:rsidRPr="00B0260F">
        <w:rPr>
          <w:rFonts w:ascii="Times New Roman" w:hAnsi="Times New Roman" w:cs="Times New Roman"/>
          <w:sz w:val="28"/>
          <w:szCs w:val="28"/>
        </w:rPr>
        <w:t>Phase 3: Advanced Features (Week 3)</w:t>
      </w:r>
      <w:bookmarkEnd w:id="9"/>
    </w:p>
    <w:p w14:paraId="2E71FADB" w14:textId="77777777" w:rsidR="00CE41D7" w:rsidRPr="003122D2" w:rsidRDefault="00CE41D7" w:rsidP="005B22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</w:rPr>
        <w:t xml:space="preserve">Develop and integrate advanced features like payment methods, </w:t>
      </w:r>
      <w:proofErr w:type="spellStart"/>
      <w:r w:rsidRPr="003122D2">
        <w:rPr>
          <w:rFonts w:ascii="Times New Roman" w:hAnsi="Times New Roman" w:cs="Times New Roman"/>
        </w:rPr>
        <w:t>wishlist</w:t>
      </w:r>
      <w:proofErr w:type="spellEnd"/>
      <w:r w:rsidRPr="003122D2">
        <w:rPr>
          <w:rFonts w:ascii="Times New Roman" w:hAnsi="Times New Roman" w:cs="Times New Roman"/>
        </w:rPr>
        <w:t>, and order history.</w:t>
      </w:r>
    </w:p>
    <w:p w14:paraId="4E890626" w14:textId="719A551A" w:rsidR="00CE41D7" w:rsidRPr="003122D2" w:rsidRDefault="00CE41D7" w:rsidP="00486E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</w:rPr>
        <w:t>Implement user profile management and settings.</w:t>
      </w:r>
    </w:p>
    <w:p w14:paraId="7CDB73E1" w14:textId="740FD2BE" w:rsidR="00CE41D7" w:rsidRPr="00B0260F" w:rsidRDefault="00CE41D7" w:rsidP="00023E2B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74025425"/>
      <w:r w:rsidRPr="00B0260F">
        <w:rPr>
          <w:rFonts w:ascii="Times New Roman" w:hAnsi="Times New Roman" w:cs="Times New Roman"/>
          <w:sz w:val="28"/>
          <w:szCs w:val="28"/>
        </w:rPr>
        <w:t>Phase 4: Finalization and Testing (Week 4)</w:t>
      </w:r>
      <w:bookmarkEnd w:id="10"/>
    </w:p>
    <w:p w14:paraId="09F97ECB" w14:textId="77777777" w:rsidR="00CE41D7" w:rsidRPr="003122D2" w:rsidRDefault="00CE41D7" w:rsidP="005B22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</w:rPr>
        <w:t>Perform comprehensive testing, including functional, performance, and security testing.</w:t>
      </w:r>
    </w:p>
    <w:p w14:paraId="4381F58E" w14:textId="77777777" w:rsidR="00CE41D7" w:rsidRPr="003122D2" w:rsidRDefault="00CE41D7" w:rsidP="005B22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</w:rPr>
        <w:t>Fix any identified bugs and optimize the app for deployment.</w:t>
      </w:r>
    </w:p>
    <w:p w14:paraId="4134A78C" w14:textId="77777777" w:rsidR="00CE41D7" w:rsidRPr="00B0260F" w:rsidRDefault="00CE41D7" w:rsidP="00023E2B">
      <w:pPr>
        <w:pStyle w:val="Heading1"/>
        <w:jc w:val="both"/>
        <w:rPr>
          <w:rFonts w:ascii="Times New Roman" w:hAnsi="Times New Roman" w:cs="Times New Roman"/>
        </w:rPr>
      </w:pPr>
      <w:bookmarkStart w:id="11" w:name="_Toc174025426"/>
      <w:r w:rsidRPr="00B0260F">
        <w:rPr>
          <w:rFonts w:ascii="Times New Roman" w:hAnsi="Times New Roman" w:cs="Times New Roman"/>
        </w:rPr>
        <w:t>4. Conclusion</w:t>
      </w:r>
      <w:bookmarkEnd w:id="11"/>
    </w:p>
    <w:p w14:paraId="1AD881BE" w14:textId="1C0C6A45" w:rsidR="00CE41D7" w:rsidRPr="003122D2" w:rsidRDefault="00CE41D7" w:rsidP="00023E2B">
      <w:pPr>
        <w:jc w:val="both"/>
        <w:rPr>
          <w:rFonts w:ascii="Times New Roman" w:hAnsi="Times New Roman" w:cs="Times New Roman"/>
        </w:rPr>
      </w:pPr>
      <w:r w:rsidRPr="003122D2">
        <w:rPr>
          <w:rFonts w:ascii="Times New Roman" w:hAnsi="Times New Roman" w:cs="Times New Roman"/>
        </w:rPr>
        <w:t xml:space="preserve">The </w:t>
      </w:r>
      <w:proofErr w:type="spellStart"/>
      <w:r w:rsidRPr="003122D2">
        <w:rPr>
          <w:rFonts w:ascii="Times New Roman" w:hAnsi="Times New Roman" w:cs="Times New Roman"/>
        </w:rPr>
        <w:t>BiteBuddy</w:t>
      </w:r>
      <w:proofErr w:type="spellEnd"/>
      <w:r w:rsidRPr="003122D2">
        <w:rPr>
          <w:rFonts w:ascii="Times New Roman" w:hAnsi="Times New Roman" w:cs="Times New Roman"/>
        </w:rPr>
        <w:t xml:space="preserve"> app is designed to provide a seamless and user-friendly experience for both customers and food providers. By following a structured process model with clearly defined requirements, database design, and development phases, the project ensures that the app will meet its objectives efficiently and effectively. The Waterfall approach ensures a predictable outcome, delivering a reliable, secure, and scalable solution ready for deployment and user adoption.</w:t>
      </w:r>
    </w:p>
    <w:sectPr w:rsidR="00CE41D7" w:rsidRPr="00312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002D4"/>
    <w:multiLevelType w:val="hybridMultilevel"/>
    <w:tmpl w:val="59186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91908"/>
    <w:multiLevelType w:val="hybridMultilevel"/>
    <w:tmpl w:val="FC668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D1869"/>
    <w:multiLevelType w:val="hybridMultilevel"/>
    <w:tmpl w:val="4EB04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35539"/>
    <w:multiLevelType w:val="hybridMultilevel"/>
    <w:tmpl w:val="72300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51943"/>
    <w:multiLevelType w:val="hybridMultilevel"/>
    <w:tmpl w:val="A4BE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32014"/>
    <w:multiLevelType w:val="hybridMultilevel"/>
    <w:tmpl w:val="AAA63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D7"/>
    <w:rsid w:val="00023E2B"/>
    <w:rsid w:val="003122D2"/>
    <w:rsid w:val="00486E57"/>
    <w:rsid w:val="005B2218"/>
    <w:rsid w:val="005D6387"/>
    <w:rsid w:val="005F2E27"/>
    <w:rsid w:val="005F2F55"/>
    <w:rsid w:val="007D6141"/>
    <w:rsid w:val="00B0260F"/>
    <w:rsid w:val="00C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8EDB"/>
  <w15:chartTrackingRefBased/>
  <w15:docId w15:val="{4ECF6BCF-E7F3-4667-9AD6-27475A8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3E2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86E5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6E5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6E5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86E57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86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58120-F3AF-41DB-96A9-BF2BC2633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10</cp:revision>
  <cp:lastPrinted>2024-08-08T11:21:00Z</cp:lastPrinted>
  <dcterms:created xsi:type="dcterms:W3CDTF">2024-08-08T10:07:00Z</dcterms:created>
  <dcterms:modified xsi:type="dcterms:W3CDTF">2024-08-08T11:22:00Z</dcterms:modified>
</cp:coreProperties>
</file>