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8BD1" w14:textId="77777777" w:rsidR="00512AA7" w:rsidRDefault="00512AA7" w:rsidP="00512AA7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Task </w:t>
      </w:r>
      <w:r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E183CE" w14:textId="6386C4B2" w:rsidR="00512AA7" w:rsidRPr="00512AA7" w:rsidRDefault="00512AA7" w:rsidP="004A10EE">
      <w:pPr>
        <w:spacing w:after="120"/>
        <w:jc w:val="center"/>
        <w:rPr>
          <w:rFonts w:asciiTheme="majorHAnsi" w:hAnsiTheme="majorHAnsi" w:cs="Courier New"/>
          <w:b/>
          <w:bCs/>
          <w:sz w:val="36"/>
          <w:szCs w:val="36"/>
        </w:rPr>
      </w:pPr>
      <w:r w:rsidRPr="00512AA7">
        <w:rPr>
          <w:rFonts w:asciiTheme="majorHAnsi" w:hAnsiTheme="majorHAnsi" w:cs="Courier New"/>
          <w:b/>
          <w:bCs/>
          <w:sz w:val="36"/>
          <w:szCs w:val="36"/>
        </w:rPr>
        <w:t>LED blinking</w:t>
      </w:r>
      <w:r w:rsidR="004A10EE" w:rsidRPr="004A10EE">
        <w:t xml:space="preserve"> </w:t>
      </w:r>
      <w:r w:rsidR="004A10EE">
        <w:t xml:space="preserve"> </w:t>
      </w:r>
      <w:r w:rsidR="004A10EE" w:rsidRPr="004A10EE">
        <w:rPr>
          <w:rFonts w:asciiTheme="majorHAnsi" w:hAnsiTheme="majorHAnsi" w:cs="Courier New"/>
          <w:b/>
          <w:bCs/>
          <w:sz w:val="36"/>
          <w:szCs w:val="36"/>
        </w:rPr>
        <w:t>with Variable Frequency</w:t>
      </w:r>
    </w:p>
    <w:p w14:paraId="7A8A361F" w14:textId="77777777" w:rsidR="00512AA7" w:rsidRPr="00CE202E" w:rsidRDefault="00512AA7" w:rsidP="00512AA7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613A2418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library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ieee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0E87AA27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use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ieee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.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std_logic_1164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.all;</w:t>
      </w:r>
    </w:p>
    <w:p w14:paraId="05975032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use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ieee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.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std_logic_unsigned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.all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18EC4038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6864B5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entity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ledBlinking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is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51EC4EB7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port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</w:p>
    <w:p w14:paraId="7194AFF3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fpga_clk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: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702EE593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switch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: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std_logic_vector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2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downto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0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522A329C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led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: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out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std_logic_vector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3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downto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0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</w:p>
    <w:p w14:paraId="37E46E67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516C3631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ledBlinking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3F67C84C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7BE4ED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architecture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bhv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of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ledBlinking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is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2B0A1F5B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--signals</w:t>
      </w:r>
    </w:p>
    <w:p w14:paraId="3E61B5EF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signal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: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std_logic_vector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31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downto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0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:=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X"00000000"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458D5D6D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signal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: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5B460300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signal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ledout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: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std_logic_vector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3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downto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0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27EE0020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</w:p>
    <w:p w14:paraId="70879F64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begin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1DFAC261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---</w:t>
      </w:r>
    </w:p>
    <w:p w14:paraId="37FFD13D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process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fpga_clk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</w:p>
    <w:p w14:paraId="6C0AEE5E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begin</w:t>
      </w:r>
    </w:p>
    <w:p w14:paraId="7A678AD9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if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fpga_clk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'event'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and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fpga_clk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'1'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7146AD07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+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1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3F68CBAC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if;</w:t>
      </w:r>
    </w:p>
    <w:p w14:paraId="325A4F24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process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4D9AE0C2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---</w:t>
      </w:r>
    </w:p>
    <w:p w14:paraId="49AD53A9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process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fpga_clk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,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count)</w:t>
      </w:r>
    </w:p>
    <w:p w14:paraId="196F446D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begin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5CA0CEC1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if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fpga_clk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'event'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and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fpga_clk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'1'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2028B50E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case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switch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is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54B6A5FD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"000"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=&gt;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20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7E0AB4D2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"100"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=&gt;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31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7BC7DB4A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"010"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=&gt;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15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3D34A197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"001"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=&gt;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2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2727F380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others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=&gt;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count(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2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42B54094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case;</w:t>
      </w:r>
    </w:p>
    <w:p w14:paraId="3E7B47C1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if;</w:t>
      </w:r>
    </w:p>
    <w:p w14:paraId="1A7C96B9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process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38AF085B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--- </w:t>
      </w:r>
    </w:p>
    <w:p w14:paraId="2DE05A09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process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</w:p>
    <w:p w14:paraId="12EACFFB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begin</w:t>
      </w:r>
    </w:p>
    <w:p w14:paraId="55399950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if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'event'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and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top_clk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'1'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then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1DBB76B2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ledout</w:t>
      </w:r>
      <w:proofErr w:type="spellEnd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not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ledout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3BC53BF8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if;</w:t>
      </w:r>
    </w:p>
    <w:p w14:paraId="189A6081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process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7574EC4F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---</w:t>
      </w:r>
    </w:p>
    <w:p w14:paraId="219A7C6D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led </w:t>
      </w: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&lt;=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ledout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3EA42077" w14:textId="77777777" w:rsidR="00932D6B" w:rsidRPr="00932D6B" w:rsidRDefault="00932D6B" w:rsidP="00932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</w:t>
      </w:r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932D6B">
        <w:rPr>
          <w:rFonts w:ascii="Courier New" w:eastAsia="Times New Roman" w:hAnsi="Courier New" w:cs="Courier New"/>
          <w:color w:val="000000"/>
          <w:kern w:val="0"/>
          <w14:ligatures w14:val="none"/>
        </w:rPr>
        <w:t>bhv</w:t>
      </w:r>
      <w:proofErr w:type="spellEnd"/>
      <w:r w:rsidRPr="00932D6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3222229E" w14:textId="77777777" w:rsidR="00C64098" w:rsidRPr="00081B40" w:rsidRDefault="00C64098" w:rsidP="00512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003D9" w14:textId="110537BC" w:rsidR="00512AA7" w:rsidRDefault="00DE19E6" w:rsidP="00512AA7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Simulation</w:t>
      </w:r>
      <w:r w:rsidR="00512AA7">
        <w:rPr>
          <w:rFonts w:ascii="Courier New" w:hAnsi="Courier New" w:cs="Courier New"/>
          <w:b/>
          <w:bCs/>
          <w:sz w:val="28"/>
          <w:szCs w:val="28"/>
        </w:rPr>
        <w:t>:</w:t>
      </w:r>
      <w:r w:rsidR="00512AA7"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C207225" w14:textId="647F0415" w:rsidR="00512AA7" w:rsidRDefault="00512AA7" w:rsidP="00512AA7">
      <w:pPr>
        <w:keepNext/>
        <w:spacing w:after="240"/>
        <w:ind w:left="-720"/>
        <w:jc w:val="both"/>
      </w:pPr>
      <w:r w:rsidRPr="00512AA7">
        <w:rPr>
          <w:noProof/>
        </w:rPr>
        <w:drawing>
          <wp:inline distT="0" distB="0" distL="0" distR="0" wp14:anchorId="756B690C" wp14:editId="6FBED07B">
            <wp:extent cx="7109462" cy="1221474"/>
            <wp:effectExtent l="0" t="0" r="0" b="0"/>
            <wp:docPr id="6916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862" cy="12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DB63" w14:textId="72E3C535" w:rsidR="001C6B76" w:rsidRDefault="00512AA7" w:rsidP="0072525C">
      <w:pPr>
        <w:pStyle w:val="Caption"/>
        <w:spacing w:before="120" w:after="120"/>
        <w:jc w:val="center"/>
        <w:rPr>
          <w:sz w:val="20"/>
          <w:szCs w:val="20"/>
        </w:rPr>
      </w:pPr>
      <w:r w:rsidRPr="0072525C">
        <w:rPr>
          <w:sz w:val="20"/>
          <w:szCs w:val="20"/>
        </w:rPr>
        <w:t xml:space="preserve">Simulation </w:t>
      </w:r>
      <w:r w:rsidRPr="0072525C">
        <w:rPr>
          <w:sz w:val="20"/>
          <w:szCs w:val="20"/>
        </w:rPr>
        <w:fldChar w:fldCharType="begin"/>
      </w:r>
      <w:r w:rsidRPr="0072525C">
        <w:rPr>
          <w:sz w:val="20"/>
          <w:szCs w:val="20"/>
        </w:rPr>
        <w:instrText xml:space="preserve"> SEQ Simulation \* ARABIC </w:instrText>
      </w:r>
      <w:r w:rsidRPr="0072525C">
        <w:rPr>
          <w:sz w:val="20"/>
          <w:szCs w:val="20"/>
        </w:rPr>
        <w:fldChar w:fldCharType="separate"/>
      </w:r>
      <w:r w:rsidR="00C64098">
        <w:rPr>
          <w:noProof/>
          <w:sz w:val="20"/>
          <w:szCs w:val="20"/>
        </w:rPr>
        <w:t>1</w:t>
      </w:r>
      <w:r w:rsidRPr="0072525C">
        <w:rPr>
          <w:sz w:val="20"/>
          <w:szCs w:val="20"/>
        </w:rPr>
        <w:fldChar w:fldCharType="end"/>
      </w:r>
      <w:r w:rsidR="0072525C" w:rsidRPr="0072525C">
        <w:rPr>
          <w:sz w:val="20"/>
          <w:szCs w:val="20"/>
        </w:rPr>
        <w:t>:</w:t>
      </w:r>
      <w:r w:rsidR="0072525C" w:rsidRPr="0072525C">
        <w:rPr>
          <w:i w:val="0"/>
          <w:iCs w:val="0"/>
          <w:color w:val="auto"/>
          <w:sz w:val="24"/>
          <w:szCs w:val="24"/>
        </w:rPr>
        <w:t xml:space="preserve"> </w:t>
      </w:r>
      <w:r w:rsidR="0072525C" w:rsidRPr="0072525C">
        <w:rPr>
          <w:sz w:val="20"/>
          <w:szCs w:val="20"/>
        </w:rPr>
        <w:t>LED blinking at variable frequencies based on switch-controlled clock division.</w:t>
      </w:r>
    </w:p>
    <w:p w14:paraId="50B359B0" w14:textId="77777777" w:rsidR="00C64098" w:rsidRPr="00C64098" w:rsidRDefault="00C64098" w:rsidP="00C64098"/>
    <w:p w14:paraId="052CC53B" w14:textId="110BE963" w:rsidR="001C6B76" w:rsidRPr="00114FF1" w:rsidRDefault="001C6B76" w:rsidP="001C6B76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114FF1">
        <w:rPr>
          <w:rFonts w:asciiTheme="majorHAnsi" w:hAnsiTheme="majorHAnsi" w:cs="Courier New"/>
          <w:b/>
          <w:bCs/>
          <w:sz w:val="32"/>
          <w:szCs w:val="32"/>
        </w:rPr>
        <w:t xml:space="preserve">Control </w:t>
      </w:r>
      <w:r>
        <w:rPr>
          <w:rFonts w:asciiTheme="majorHAnsi" w:hAnsiTheme="majorHAnsi" w:cs="Courier New"/>
          <w:b/>
          <w:bCs/>
          <w:sz w:val="32"/>
          <w:szCs w:val="32"/>
        </w:rPr>
        <w:t>Switch</w:t>
      </w:r>
      <w:r w:rsidRPr="00A941A6">
        <w:rPr>
          <w:rFonts w:asciiTheme="majorHAnsi" w:hAnsiTheme="majorHAnsi" w:cs="Courier New"/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4679"/>
      </w:tblGrid>
      <w:tr w:rsidR="001C6B76" w14:paraId="24EB7BD1" w14:textId="77777777" w:rsidTr="00D64F09">
        <w:trPr>
          <w:trHeight w:val="413"/>
        </w:trPr>
        <w:tc>
          <w:tcPr>
            <w:tcW w:w="1530" w:type="dxa"/>
          </w:tcPr>
          <w:p w14:paraId="21971BE9" w14:textId="77777777" w:rsidR="001C6B76" w:rsidRPr="00114FF1" w:rsidRDefault="001C6B76" w:rsidP="006000F7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SELECTION</w:t>
            </w:r>
          </w:p>
        </w:tc>
        <w:tc>
          <w:tcPr>
            <w:tcW w:w="4679" w:type="dxa"/>
          </w:tcPr>
          <w:p w14:paraId="3D168B51" w14:textId="5356C2C0" w:rsidR="001C6B76" w:rsidRPr="003F4BB7" w:rsidRDefault="00D90382" w:rsidP="006000F7">
            <w:pPr>
              <w:jc w:val="center"/>
              <w:rPr>
                <w:b/>
                <w:bCs/>
              </w:rPr>
            </w:pPr>
            <w:r w:rsidRPr="00D90382">
              <w:rPr>
                <w:b/>
                <w:bCs/>
              </w:rPr>
              <w:t>OPERATION (Clock Division Factor)</w:t>
            </w:r>
          </w:p>
        </w:tc>
      </w:tr>
      <w:tr w:rsidR="001C6B76" w14:paraId="101DE7CA" w14:textId="77777777" w:rsidTr="00D64F09">
        <w:trPr>
          <w:trHeight w:val="399"/>
        </w:trPr>
        <w:tc>
          <w:tcPr>
            <w:tcW w:w="1530" w:type="dxa"/>
          </w:tcPr>
          <w:p w14:paraId="78F9CF26" w14:textId="54E76995" w:rsidR="001C6B76" w:rsidRDefault="001C6B76" w:rsidP="006000F7">
            <w:pPr>
              <w:jc w:val="center"/>
            </w:pPr>
            <w:r>
              <w:t>000</w:t>
            </w:r>
          </w:p>
        </w:tc>
        <w:tc>
          <w:tcPr>
            <w:tcW w:w="4679" w:type="dxa"/>
          </w:tcPr>
          <w:tbl>
            <w:tblPr>
              <w:tblW w:w="3013" w:type="dxa"/>
              <w:tblCellSpacing w:w="15" w:type="dxa"/>
              <w:tblInd w:w="1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3"/>
            </w:tblGrid>
            <w:tr w:rsidR="008D2B38" w:rsidRPr="008D2B38" w14:paraId="327636AD" w14:textId="77777777" w:rsidTr="00D64F09">
              <w:trPr>
                <w:trHeight w:val="3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64AF3" w14:textId="4B23C6B3" w:rsidR="008D2B38" w:rsidRPr="008D2B38" w:rsidRDefault="008D2B38" w:rsidP="00D64F09">
                  <w:pPr>
                    <w:spacing w:after="0"/>
                  </w:pPr>
                  <w:r w:rsidRPr="008D2B38">
                    <w:t>Slow Blinking(Count(20))</w:t>
                  </w:r>
                </w:p>
              </w:tc>
            </w:tr>
          </w:tbl>
          <w:p w14:paraId="7C1C61FC" w14:textId="77777777" w:rsidR="008D2B38" w:rsidRPr="008D2B38" w:rsidRDefault="008D2B38" w:rsidP="00D64F09">
            <w:pPr>
              <w:rPr>
                <w:vanish/>
              </w:rPr>
            </w:pPr>
          </w:p>
          <w:tbl>
            <w:tblPr>
              <w:tblW w:w="207" w:type="dxa"/>
              <w:tblCellSpacing w:w="15" w:type="dxa"/>
              <w:tblInd w:w="1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</w:tblGrid>
            <w:tr w:rsidR="008D2B38" w:rsidRPr="008D2B38" w14:paraId="4BDEA726" w14:textId="77777777" w:rsidTr="008D2B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80A43" w14:textId="77777777" w:rsidR="008D2B38" w:rsidRPr="008D2B38" w:rsidRDefault="008D2B38" w:rsidP="00D64F09">
                  <w:pPr>
                    <w:spacing w:after="0"/>
                  </w:pPr>
                </w:p>
              </w:tc>
            </w:tr>
          </w:tbl>
          <w:p w14:paraId="228CD6EC" w14:textId="64AFF2E8" w:rsidR="001C6B76" w:rsidRDefault="001C6B76" w:rsidP="00D64F09"/>
        </w:tc>
      </w:tr>
      <w:tr w:rsidR="001C6B76" w14:paraId="7BED3A29" w14:textId="77777777" w:rsidTr="00D64F09">
        <w:trPr>
          <w:trHeight w:val="413"/>
        </w:trPr>
        <w:tc>
          <w:tcPr>
            <w:tcW w:w="1530" w:type="dxa"/>
          </w:tcPr>
          <w:p w14:paraId="6651F1DE" w14:textId="6A26A32C" w:rsidR="001C6B76" w:rsidRDefault="001C6B76" w:rsidP="006000F7">
            <w:pPr>
              <w:jc w:val="center"/>
            </w:pPr>
            <w:r>
              <w:t>100</w:t>
            </w:r>
          </w:p>
        </w:tc>
        <w:tc>
          <w:tcPr>
            <w:tcW w:w="46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7"/>
            </w:tblGrid>
            <w:tr w:rsidR="00D64F09" w:rsidRPr="00D64F09" w14:paraId="655DD5FA" w14:textId="77777777" w:rsidTr="00D64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0273B" w14:textId="77777777" w:rsidR="00D64F09" w:rsidRPr="00D64F09" w:rsidRDefault="00D64F09" w:rsidP="00D64F09">
                  <w:pPr>
                    <w:spacing w:after="0"/>
                  </w:pPr>
                  <w:r w:rsidRPr="00D64F09">
                    <w:t>Very Slow Blinking (Count(31))</w:t>
                  </w:r>
                </w:p>
              </w:tc>
            </w:tr>
          </w:tbl>
          <w:p w14:paraId="5BE6C5F7" w14:textId="77777777" w:rsidR="00D64F09" w:rsidRPr="00D64F09" w:rsidRDefault="00D64F09" w:rsidP="00D64F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F09" w:rsidRPr="00D64F09" w14:paraId="65C0E7EF" w14:textId="77777777" w:rsidTr="00D64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56F05" w14:textId="77777777" w:rsidR="00D64F09" w:rsidRPr="00D64F09" w:rsidRDefault="00D64F09" w:rsidP="00D64F09">
                  <w:pPr>
                    <w:spacing w:after="0"/>
                  </w:pPr>
                </w:p>
              </w:tc>
            </w:tr>
          </w:tbl>
          <w:p w14:paraId="70B8C868" w14:textId="10A40E7F" w:rsidR="001C6B76" w:rsidRDefault="001C6B76" w:rsidP="00D64F09"/>
        </w:tc>
      </w:tr>
      <w:tr w:rsidR="001C6B76" w14:paraId="58BF370D" w14:textId="77777777" w:rsidTr="00D64F09">
        <w:trPr>
          <w:trHeight w:val="413"/>
        </w:trPr>
        <w:tc>
          <w:tcPr>
            <w:tcW w:w="1530" w:type="dxa"/>
          </w:tcPr>
          <w:p w14:paraId="56DD24D0" w14:textId="674EBA0E" w:rsidR="001C6B76" w:rsidRDefault="001C6B76" w:rsidP="006000F7">
            <w:pPr>
              <w:jc w:val="center"/>
            </w:pPr>
            <w:r>
              <w:t>010</w:t>
            </w:r>
          </w:p>
        </w:tc>
        <w:tc>
          <w:tcPr>
            <w:tcW w:w="46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7"/>
            </w:tblGrid>
            <w:tr w:rsidR="00D64F09" w:rsidRPr="00D64F09" w14:paraId="06A50E91" w14:textId="77777777" w:rsidTr="00D64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3EC18" w14:textId="77777777" w:rsidR="00D64F09" w:rsidRPr="00D64F09" w:rsidRDefault="00D64F09" w:rsidP="00D64F09">
                  <w:pPr>
                    <w:spacing w:after="0"/>
                  </w:pPr>
                  <w:r w:rsidRPr="00D64F09">
                    <w:t>Medium Blinking (Count(15))</w:t>
                  </w:r>
                </w:p>
              </w:tc>
            </w:tr>
          </w:tbl>
          <w:p w14:paraId="052C8CD9" w14:textId="77777777" w:rsidR="00D64F09" w:rsidRPr="00D64F09" w:rsidRDefault="00D64F09" w:rsidP="00D64F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F09" w:rsidRPr="00D64F09" w14:paraId="175A15D1" w14:textId="77777777" w:rsidTr="00D64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40ED7" w14:textId="77777777" w:rsidR="00D64F09" w:rsidRPr="00D64F09" w:rsidRDefault="00D64F09" w:rsidP="00D64F09">
                  <w:pPr>
                    <w:spacing w:after="0"/>
                  </w:pPr>
                </w:p>
              </w:tc>
            </w:tr>
          </w:tbl>
          <w:p w14:paraId="7CDA2B62" w14:textId="45D47213" w:rsidR="001C6B76" w:rsidRDefault="001C6B76" w:rsidP="00D64F09"/>
        </w:tc>
      </w:tr>
      <w:tr w:rsidR="001C6B76" w14:paraId="6A523920" w14:textId="77777777" w:rsidTr="00D64F09">
        <w:trPr>
          <w:trHeight w:val="399"/>
        </w:trPr>
        <w:tc>
          <w:tcPr>
            <w:tcW w:w="1530" w:type="dxa"/>
          </w:tcPr>
          <w:p w14:paraId="3AAFCFA8" w14:textId="4F146E5B" w:rsidR="001C6B76" w:rsidRDefault="001C6B76" w:rsidP="006000F7">
            <w:pPr>
              <w:jc w:val="center"/>
            </w:pPr>
            <w:r>
              <w:t>001</w:t>
            </w:r>
          </w:p>
        </w:tc>
        <w:tc>
          <w:tcPr>
            <w:tcW w:w="4679" w:type="dxa"/>
          </w:tcPr>
          <w:p w14:paraId="05BE2305" w14:textId="38ACF81D" w:rsidR="001C6B76" w:rsidRPr="00D64F09" w:rsidRDefault="00D64F09" w:rsidP="00D64F09">
            <w:pPr>
              <w:spacing w:line="240" w:lineRule="auto"/>
              <w:rPr>
                <w:sz w:val="24"/>
                <w:szCs w:val="24"/>
              </w:rPr>
            </w:pPr>
            <w:r>
              <w:t>Fast Blinking (Count(2))</w:t>
            </w:r>
          </w:p>
        </w:tc>
      </w:tr>
    </w:tbl>
    <w:p w14:paraId="389B7EA9" w14:textId="45AD4BEA" w:rsidR="00745CFF" w:rsidRDefault="001C6B76" w:rsidP="00EC39F3">
      <w:pPr>
        <w:pStyle w:val="Caption"/>
        <w:spacing w:before="240" w:after="720"/>
        <w:ind w:left="144"/>
      </w:pPr>
      <w:r w:rsidRPr="00D90382">
        <w:rPr>
          <w:sz w:val="22"/>
          <w:szCs w:val="22"/>
        </w:rPr>
        <w:t xml:space="preserve">Table </w:t>
      </w:r>
      <w:r w:rsidRPr="00D90382">
        <w:rPr>
          <w:sz w:val="22"/>
          <w:szCs w:val="22"/>
        </w:rPr>
        <w:fldChar w:fldCharType="begin"/>
      </w:r>
      <w:r w:rsidRPr="00D90382">
        <w:rPr>
          <w:sz w:val="22"/>
          <w:szCs w:val="22"/>
        </w:rPr>
        <w:instrText xml:space="preserve"> SEQ Table \* ARABIC </w:instrText>
      </w:r>
      <w:r w:rsidRPr="00D90382">
        <w:rPr>
          <w:sz w:val="22"/>
          <w:szCs w:val="22"/>
        </w:rPr>
        <w:fldChar w:fldCharType="separate"/>
      </w:r>
      <w:r w:rsidR="00C64098">
        <w:rPr>
          <w:noProof/>
          <w:sz w:val="22"/>
          <w:szCs w:val="22"/>
        </w:rPr>
        <w:t>1</w:t>
      </w:r>
      <w:r w:rsidRPr="00D90382">
        <w:rPr>
          <w:noProof/>
          <w:sz w:val="22"/>
          <w:szCs w:val="22"/>
        </w:rPr>
        <w:fldChar w:fldCharType="end"/>
      </w:r>
      <w:r w:rsidRPr="00D90382">
        <w:rPr>
          <w:sz w:val="22"/>
          <w:szCs w:val="22"/>
        </w:rPr>
        <w:t xml:space="preserve">: </w:t>
      </w:r>
      <w:r w:rsidR="00EC39F3" w:rsidRPr="00EC39F3">
        <w:rPr>
          <w:sz w:val="22"/>
          <w:szCs w:val="22"/>
        </w:rPr>
        <w:t>LED Blinking Frequency Selection Based on Switch Input</w:t>
      </w:r>
    </w:p>
    <w:sectPr w:rsidR="00745CFF" w:rsidSect="00512AA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B"/>
    <w:rsid w:val="001C6B76"/>
    <w:rsid w:val="004A10EE"/>
    <w:rsid w:val="00512AA7"/>
    <w:rsid w:val="005663EB"/>
    <w:rsid w:val="007120CC"/>
    <w:rsid w:val="0072525C"/>
    <w:rsid w:val="00745CFF"/>
    <w:rsid w:val="007D426E"/>
    <w:rsid w:val="00847512"/>
    <w:rsid w:val="008D2B38"/>
    <w:rsid w:val="00912DB0"/>
    <w:rsid w:val="00932D6B"/>
    <w:rsid w:val="009C0E4E"/>
    <w:rsid w:val="009D5C3E"/>
    <w:rsid w:val="00A24B9A"/>
    <w:rsid w:val="00AA70AF"/>
    <w:rsid w:val="00C168C1"/>
    <w:rsid w:val="00C41437"/>
    <w:rsid w:val="00C64098"/>
    <w:rsid w:val="00D24189"/>
    <w:rsid w:val="00D64A72"/>
    <w:rsid w:val="00D64F09"/>
    <w:rsid w:val="00D90382"/>
    <w:rsid w:val="00DC7D43"/>
    <w:rsid w:val="00DE19E6"/>
    <w:rsid w:val="00EC39CA"/>
    <w:rsid w:val="00EC39F3"/>
    <w:rsid w:val="00E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FCC6"/>
  <w15:chartTrackingRefBased/>
  <w15:docId w15:val="{2B3AF419-F7F0-44E8-BD1A-E5F4BC3D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3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12AA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1C6B7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16</cp:revision>
  <dcterms:created xsi:type="dcterms:W3CDTF">2025-03-21T04:35:00Z</dcterms:created>
  <dcterms:modified xsi:type="dcterms:W3CDTF">2025-03-25T11:41:00Z</dcterms:modified>
</cp:coreProperties>
</file>