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spacing w:before="212" w:after="0"/>
        <w:rPr>
          <w:rFonts w:ascii="Times New Roman" w:hAnsi="Times New Roman"/>
          <w:sz w:val="32"/>
        </w:rPr>
      </w:pPr>
      <w:r>
        <w:rPr>
          <w:rFonts w:ascii="Times New Roman" w:hAnsi="Times New Roman"/>
          <w:sz w:val="32"/>
        </w:rPr>
      </w:r>
    </w:p>
    <w:p>
      <w:pPr>
        <w:pStyle w:val="Title"/>
        <w:spacing w:before="0" w:after="230"/>
        <w:rPr/>
      </w:pPr>
      <w:r>
        <w:drawing>
          <wp:anchor behindDoc="0" distT="0" distB="0" distL="0" distR="0" simplePos="0" locked="0" layoutInCell="0" allowOverlap="1" relativeHeight="4">
            <wp:simplePos x="0" y="0"/>
            <wp:positionH relativeFrom="page">
              <wp:posOffset>835025</wp:posOffset>
            </wp:positionH>
            <wp:positionV relativeFrom="paragraph">
              <wp:posOffset>-372745</wp:posOffset>
            </wp:positionV>
            <wp:extent cx="916940" cy="916940"/>
            <wp:effectExtent l="0" t="0" r="0" b="0"/>
            <wp:wrapNone/>
            <wp:docPr id="1" name="Imag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6940" cy="916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COMSATS</w:t>
      </w:r>
      <w:r>
        <w:rPr>
          <w:spacing w:val="-13"/>
        </w:rPr>
        <w:t xml:space="preserve"> </w:t>
      </w:r>
      <w:r>
        <w:rPr/>
        <w:t>University</w:t>
      </w:r>
      <w:r>
        <w:rPr>
          <w:spacing w:val="-14"/>
        </w:rPr>
        <w:t xml:space="preserve"> </w:t>
      </w:r>
      <w:r>
        <w:rPr/>
        <w:t>Islamabad,</w:t>
      </w:r>
      <w:r>
        <w:rPr>
          <w:spacing w:val="-14"/>
        </w:rPr>
        <w:t xml:space="preserve"> </w:t>
      </w:r>
      <w:r>
        <w:rPr/>
        <w:t>Lahore</w:t>
      </w:r>
      <w:r>
        <w:rPr>
          <w:spacing w:val="-15"/>
        </w:rPr>
        <w:t xml:space="preserve"> </w:t>
      </w:r>
      <w:r>
        <w:rPr>
          <w:spacing w:val="-2"/>
        </w:rPr>
        <w:t>Campus</w:t>
      </w:r>
    </w:p>
    <w:p>
      <w:pPr>
        <w:pStyle w:val="Normal"/>
        <w:spacing w:before="55" w:after="0"/>
        <w:ind w:hanging="0" w:left="524" w:right="0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Department</w:t>
      </w:r>
      <w:r>
        <w:rPr>
          <w:rFonts w:ascii="Times New Roman" w:hAnsi="Times New Roman"/>
          <w:b/>
          <w:spacing w:val="-6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of</w:t>
      </w:r>
      <w:r>
        <w:rPr>
          <w:rFonts w:ascii="Times New Roman" w:hAnsi="Times New Roman"/>
          <w:b/>
          <w:spacing w:val="-6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Computer</w:t>
      </w:r>
      <w:r>
        <w:rPr>
          <w:rFonts w:ascii="Times New Roman" w:hAnsi="Times New Roman"/>
          <w:b/>
          <w:spacing w:val="-3"/>
          <w:sz w:val="28"/>
        </w:rPr>
        <w:t xml:space="preserve"> </w:t>
      </w:r>
      <w:r>
        <w:rPr>
          <w:rFonts w:ascii="Times New Roman" w:hAnsi="Times New Roman"/>
          <w:b/>
          <w:spacing w:val="-2"/>
          <w:sz w:val="28"/>
        </w:rPr>
        <w:t>Engineering</w:t>
      </w:r>
    </w:p>
    <w:p>
      <w:pPr>
        <w:pStyle w:val="BodyText"/>
        <w:spacing w:before="2" w:after="0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</w:r>
    </w:p>
    <w:p>
      <w:pPr>
        <w:pStyle w:val="Normal"/>
        <w:spacing w:lineRule="exact" w:line="321" w:before="0" w:after="202"/>
        <w:ind w:hanging="0" w:left="1" w:right="0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  <w:u w:val="single"/>
        </w:rPr>
        <w:t>Complex</w:t>
      </w:r>
      <w:r>
        <w:rPr>
          <w:rFonts w:ascii="Times New Roman" w:hAnsi="Times New Roman"/>
          <w:b/>
          <w:spacing w:val="-6"/>
          <w:sz w:val="28"/>
          <w:u w:val="single"/>
        </w:rPr>
        <w:t xml:space="preserve"> </w:t>
      </w:r>
      <w:r>
        <w:rPr>
          <w:rFonts w:ascii="Times New Roman" w:hAnsi="Times New Roman"/>
          <w:b/>
          <w:sz w:val="28"/>
          <w:u w:val="single"/>
        </w:rPr>
        <w:t>Engineering</w:t>
      </w:r>
      <w:r>
        <w:rPr>
          <w:rFonts w:ascii="Times New Roman" w:hAnsi="Times New Roman"/>
          <w:b/>
          <w:spacing w:val="-6"/>
          <w:sz w:val="28"/>
          <w:u w:val="single"/>
        </w:rPr>
        <w:t xml:space="preserve"> </w:t>
      </w:r>
      <w:r>
        <w:rPr>
          <w:rFonts w:ascii="Times New Roman" w:hAnsi="Times New Roman"/>
          <w:b/>
          <w:sz w:val="28"/>
          <w:u w:val="single"/>
        </w:rPr>
        <w:t>Problem</w:t>
      </w:r>
      <w:r>
        <w:rPr>
          <w:rFonts w:ascii="Times New Roman" w:hAnsi="Times New Roman"/>
          <w:b/>
          <w:spacing w:val="-8"/>
          <w:sz w:val="28"/>
          <w:u w:val="single"/>
        </w:rPr>
        <w:t xml:space="preserve"> </w:t>
      </w:r>
      <w:r>
        <w:rPr>
          <w:rFonts w:ascii="Times New Roman" w:hAnsi="Times New Roman"/>
          <w:b/>
          <w:sz w:val="28"/>
          <w:u w:val="single"/>
        </w:rPr>
        <w:t>(CEP)</w:t>
      </w:r>
      <w:r>
        <w:rPr>
          <w:rFonts w:ascii="Times New Roman" w:hAnsi="Times New Roman"/>
          <w:b/>
          <w:spacing w:val="-3"/>
          <w:sz w:val="28"/>
          <w:u w:val="single"/>
        </w:rPr>
        <w:t xml:space="preserve"> </w:t>
      </w:r>
      <w:r>
        <w:rPr>
          <w:rFonts w:ascii="Times New Roman" w:hAnsi="Times New Roman"/>
          <w:b/>
          <w:sz w:val="28"/>
          <w:u w:val="single"/>
        </w:rPr>
        <w:t>-</w:t>
      </w:r>
      <w:r>
        <w:rPr>
          <w:rFonts w:ascii="Times New Roman" w:hAnsi="Times New Roman"/>
          <w:b/>
          <w:spacing w:val="-9"/>
          <w:sz w:val="28"/>
          <w:u w:val="single"/>
        </w:rPr>
        <w:t xml:space="preserve"> </w:t>
      </w:r>
      <w:r>
        <w:rPr>
          <w:rFonts w:ascii="Times New Roman" w:hAnsi="Times New Roman"/>
          <w:b/>
          <w:sz w:val="28"/>
          <w:u w:val="single"/>
        </w:rPr>
        <w:t>Proposal</w:t>
      </w:r>
      <w:r>
        <w:rPr>
          <w:rFonts w:ascii="Times New Roman" w:hAnsi="Times New Roman"/>
          <w:b/>
          <w:spacing w:val="-6"/>
          <w:sz w:val="28"/>
          <w:u w:val="single"/>
        </w:rPr>
        <w:t xml:space="preserve"> </w:t>
      </w:r>
      <w:r>
        <w:rPr>
          <w:rFonts w:ascii="Times New Roman" w:hAnsi="Times New Roman"/>
          <w:b/>
          <w:sz w:val="28"/>
          <w:u w:val="single"/>
        </w:rPr>
        <w:t>Submission</w:t>
      </w:r>
      <w:r>
        <w:rPr>
          <w:rFonts w:ascii="Times New Roman" w:hAnsi="Times New Roman"/>
          <w:b/>
          <w:spacing w:val="-6"/>
          <w:sz w:val="28"/>
          <w:u w:val="single"/>
        </w:rPr>
        <w:t xml:space="preserve"> </w:t>
      </w:r>
      <w:r>
        <w:rPr>
          <w:rFonts w:ascii="Times New Roman" w:hAnsi="Times New Roman"/>
          <w:b/>
          <w:spacing w:val="-4"/>
          <w:sz w:val="28"/>
          <w:u w:val="single"/>
        </w:rPr>
        <w:t>Form</w:t>
      </w:r>
    </w:p>
    <w:p>
      <w:pPr>
        <w:pStyle w:val="Normal"/>
        <w:spacing w:lineRule="exact" w:line="275" w:before="346" w:after="259"/>
        <w:ind w:hanging="0" w:left="525" w:right="0"/>
        <w:jc w:val="center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Microprocessor</w:t>
      </w:r>
      <w:r>
        <w:rPr>
          <w:rFonts w:ascii="Times New Roman" w:hAnsi="Times New Roman"/>
          <w:b/>
          <w:spacing w:val="-1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Systems</w:t>
      </w:r>
      <w:r>
        <w:rPr>
          <w:rFonts w:ascii="Times New Roman" w:hAnsi="Times New Roman"/>
          <w:b/>
          <w:spacing w:val="-6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and</w:t>
      </w:r>
      <w:r>
        <w:rPr>
          <w:rFonts w:ascii="Times New Roman" w:hAnsi="Times New Roman"/>
          <w:b/>
          <w:spacing w:val="-5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Interfacing</w:t>
      </w:r>
      <w:r>
        <w:rPr>
          <w:rFonts w:ascii="Times New Roman" w:hAnsi="Times New Roman"/>
          <w:b/>
          <w:spacing w:val="-5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Lab</w:t>
      </w:r>
      <w:r>
        <w:rPr>
          <w:rFonts w:ascii="Times New Roman" w:hAnsi="Times New Roman"/>
          <w:b/>
          <w:spacing w:val="-4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(CPE-</w:t>
      </w:r>
      <w:r>
        <w:rPr>
          <w:rFonts w:ascii="Times New Roman" w:hAnsi="Times New Roman"/>
          <w:b/>
          <w:spacing w:val="-4"/>
          <w:sz w:val="24"/>
        </w:rPr>
        <w:t>342)</w:t>
      </w:r>
    </w:p>
    <w:p>
      <w:pPr>
        <w:pStyle w:val="BodyText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mc:AlternateContent>
          <mc:Choice Requires="wpg">
            <w:drawing>
              <wp:anchor behindDoc="0" distT="635" distB="0" distL="3175" distR="0" simplePos="0" locked="0" layoutInCell="1" allowOverlap="1" relativeHeight="2">
                <wp:simplePos x="0" y="0"/>
                <wp:positionH relativeFrom="column">
                  <wp:posOffset>104775</wp:posOffset>
                </wp:positionH>
                <wp:positionV relativeFrom="paragraph">
                  <wp:posOffset>85090</wp:posOffset>
                </wp:positionV>
                <wp:extent cx="5838190" cy="553720"/>
                <wp:effectExtent l="3175" t="635" r="0" b="0"/>
                <wp:wrapNone/>
                <wp:docPr id="2" name="Group 2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38120" cy="553680"/>
                          <a:chOff x="0" y="0"/>
                          <a:chExt cx="5838120" cy="55368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965160" y="0"/>
                            <a:ext cx="4872960" cy="553680"/>
                          </a:xfrm>
                          <a:custGeom>
                            <a:avLst/>
                            <a:gdLst>
                              <a:gd name="textAreaLeft" fmla="*/ 0 w 2762640"/>
                              <a:gd name="textAreaRight" fmla="*/ 2763360 w 2762640"/>
                              <a:gd name="textAreaTop" fmla="*/ 0 h 313920"/>
                              <a:gd name="textAreaBottom" fmla="*/ 314640 h 313920"/>
                            </a:gdLst>
                            <a:ahLst/>
                            <a:rect l="textAreaLeft" t="textAreaTop" r="textAreaRight" b="textAreaBottom"/>
                            <a:pathLst>
                              <a:path w="4870450" h="553720">
                                <a:moveTo>
                                  <a:pt x="6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35052"/>
                                </a:lnTo>
                                <a:lnTo>
                                  <a:pt x="0" y="547116"/>
                                </a:lnTo>
                                <a:lnTo>
                                  <a:pt x="0" y="553212"/>
                                </a:lnTo>
                                <a:lnTo>
                                  <a:pt x="6083" y="553212"/>
                                </a:lnTo>
                                <a:lnTo>
                                  <a:pt x="6083" y="547116"/>
                                </a:lnTo>
                                <a:lnTo>
                                  <a:pt x="6083" y="35052"/>
                                </a:lnTo>
                                <a:lnTo>
                                  <a:pt x="6083" y="6096"/>
                                </a:lnTo>
                                <a:lnTo>
                                  <a:pt x="6083" y="0"/>
                                </a:lnTo>
                                <a:close/>
                              </a:path>
                              <a:path w="4870450" h="553720">
                                <a:moveTo>
                                  <a:pt x="4863973" y="547116"/>
                                </a:moveTo>
                                <a:lnTo>
                                  <a:pt x="6096" y="547116"/>
                                </a:lnTo>
                                <a:lnTo>
                                  <a:pt x="6096" y="553212"/>
                                </a:lnTo>
                                <a:lnTo>
                                  <a:pt x="4863973" y="553212"/>
                                </a:lnTo>
                                <a:lnTo>
                                  <a:pt x="4863973" y="547116"/>
                                </a:lnTo>
                                <a:close/>
                              </a:path>
                              <a:path w="4870450" h="553720">
                                <a:moveTo>
                                  <a:pt x="4863973" y="0"/>
                                </a:moveTo>
                                <a:lnTo>
                                  <a:pt x="6096" y="0"/>
                                </a:lnTo>
                                <a:lnTo>
                                  <a:pt x="6096" y="6096"/>
                                </a:lnTo>
                                <a:lnTo>
                                  <a:pt x="4863973" y="6096"/>
                                </a:lnTo>
                                <a:lnTo>
                                  <a:pt x="4863973" y="0"/>
                                </a:lnTo>
                                <a:close/>
                              </a:path>
                              <a:path w="4870450" h="553720">
                                <a:moveTo>
                                  <a:pt x="4870183" y="0"/>
                                </a:moveTo>
                                <a:lnTo>
                                  <a:pt x="4864100" y="0"/>
                                </a:lnTo>
                                <a:lnTo>
                                  <a:pt x="4864100" y="6096"/>
                                </a:lnTo>
                                <a:lnTo>
                                  <a:pt x="4864100" y="35052"/>
                                </a:lnTo>
                                <a:lnTo>
                                  <a:pt x="4864100" y="547116"/>
                                </a:lnTo>
                                <a:lnTo>
                                  <a:pt x="4864100" y="553212"/>
                                </a:lnTo>
                                <a:lnTo>
                                  <a:pt x="4870183" y="553212"/>
                                </a:lnTo>
                                <a:lnTo>
                                  <a:pt x="4870183" y="547116"/>
                                </a:lnTo>
                                <a:lnTo>
                                  <a:pt x="4870183" y="35052"/>
                                </a:lnTo>
                                <a:lnTo>
                                  <a:pt x="4870183" y="6096"/>
                                </a:lnTo>
                                <a:lnTo>
                                  <a:pt x="48701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4" name="Textbox 4"/>
                        <wps:cNvSpPr/>
                        <wps:spPr>
                          <a:xfrm>
                            <a:off x="0" y="2520"/>
                            <a:ext cx="966960" cy="547200"/>
                          </a:xfrm>
                          <a:prstGeom prst="rect">
                            <a:avLst/>
                          </a:prstGeom>
                          <a:noFill/>
                          <a:ln w="64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lineRule="auto" w:line="240" w:before="45" w:after="0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 xml:space="preserve">   </w:t>
                              </w:r>
                            </w:p>
                            <w:p>
                              <w:pPr>
                                <w:pStyle w:val="Normal"/>
                                <w:spacing w:before="0" w:after="0"/>
                                <w:ind w:hanging="0" w:left="103" w:right="0"/>
                                <w:jc w:val="left"/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2"/>
                                </w:rPr>
                                <w:t>Project</w:t>
                              </w:r>
                              <w:r>
                                <w:rPr>
                                  <w:b/>
                                  <w:bCs/>
                                  <w:spacing w:val="-7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bCs/>
                                  <w:spacing w:val="-2"/>
                                  <w:sz w:val="22"/>
                                </w:rPr>
                                <w:t>Title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2" style="position:absolute;margin-left:8.25pt;margin-top:6.7pt;width:459.7pt;height:43.6pt" coordorigin="165,134" coordsize="9194,872">
                <v:rect id="shape_0" ID="Textbox 4" path="m0,0l-2147483645,0l-2147483645,-2147483646l0,-2147483646xe" stroked="t" o:allowincell="f" style="position:absolute;left:165;top:138;width:1522;height:861;mso-wrap-style:square;v-text-anchor:top">
                  <v:fill o:detectmouseclick="t" on="false"/>
                  <v:stroke color="black" weight="6480" joinstyle="round" endcap="flat"/>
                  <v:textbox>
                    <w:txbxContent>
                      <w:p>
                        <w:pPr>
                          <w:pStyle w:val="Normal"/>
                          <w:spacing w:lineRule="auto" w:line="240" w:before="45" w:after="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 xml:space="preserve">   </w:t>
                        </w:r>
                      </w:p>
                      <w:p>
                        <w:pPr>
                          <w:pStyle w:val="Normal"/>
                          <w:spacing w:before="0" w:after="0"/>
                          <w:ind w:hanging="0" w:left="103" w:right="0"/>
                          <w:jc w:val="left"/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  <w:sz w:val="22"/>
                          </w:rPr>
                          <w:t>Project</w:t>
                        </w:r>
                        <w:r>
                          <w:rPr>
                            <w:b/>
                            <w:bCs/>
                            <w:spacing w:val="-7"/>
                            <w:sz w:val="22"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spacing w:val="-2"/>
                            <w:sz w:val="22"/>
                          </w:rPr>
                          <w:t>Title</w:t>
                        </w:r>
                      </w:p>
                    </w:txbxContent>
                  </v:textbox>
                  <w10:wrap type="none"/>
                </v:rect>
              </v:group>
            </w:pict>
          </mc:Fallback>
        </mc:AlternateContent>
      </w:r>
    </w:p>
    <w:p>
      <w:pPr>
        <w:pStyle w:val="BodyText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 xml:space="preserve">                                </w:t>
      </w:r>
      <w:r>
        <w:rPr>
          <w:rFonts w:ascii="Times New Roman" w:hAnsi="Times New Roman"/>
          <w:b w:val="false"/>
          <w:bCs w:val="false"/>
        </w:rPr>
        <w:t xml:space="preserve"> </w:t>
      </w:r>
      <w:r>
        <w:rPr>
          <w:b w:val="false"/>
          <w:bCs w:val="false"/>
        </w:rPr>
        <w:t xml:space="preserve">Real Time </w:t>
      </w:r>
      <w:r>
        <w:rPr>
          <w:b w:val="false"/>
          <w:bCs w:val="false"/>
          <w:sz w:val="22"/>
          <w:szCs w:val="22"/>
        </w:rPr>
        <w:t>Smart Home Automation</w:t>
      </w:r>
      <w:r>
        <w:rPr>
          <w:b w:val="false"/>
          <w:bCs w:val="false"/>
        </w:rPr>
        <w:t xml:space="preserve"> System using Free RTOS on </w:t>
      </w:r>
    </w:p>
    <w:p>
      <w:pPr>
        <w:pStyle w:val="BodyTex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                                 </w:t>
      </w:r>
      <w:r>
        <w:rPr>
          <w:b w:val="false"/>
          <w:bCs w:val="false"/>
        </w:rPr>
        <w:t>STM32F407 for Energy Efficiency and Safety Monitoring</w:t>
      </w:r>
    </w:p>
    <w:p>
      <w:pPr>
        <w:pStyle w:val="BodyText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</w:r>
    </w:p>
    <w:p>
      <w:pPr>
        <w:pStyle w:val="BodyText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</w:r>
    </w:p>
    <w:p>
      <w:pPr>
        <w:pStyle w:val="Normal"/>
        <w:spacing w:before="0" w:after="115"/>
        <w:ind w:hanging="0" w:left="165" w:right="0"/>
        <w:jc w:val="left"/>
        <w:rPr>
          <w:b/>
          <w:sz w:val="22"/>
        </w:rPr>
      </w:pPr>
      <w:r>
        <w:rPr>
          <w:b/>
          <w:sz w:val="22"/>
        </w:rPr>
        <w:t>Range</w:t>
      </w:r>
      <w:r>
        <w:rPr>
          <w:b/>
          <w:spacing w:val="-10"/>
          <w:sz w:val="22"/>
        </w:rPr>
        <w:t xml:space="preserve"> </w:t>
      </w:r>
      <w:r>
        <w:rPr>
          <w:b/>
          <w:sz w:val="22"/>
        </w:rPr>
        <w:t>of</w:t>
      </w:r>
      <w:r>
        <w:rPr>
          <w:b/>
          <w:spacing w:val="-7"/>
          <w:sz w:val="22"/>
        </w:rPr>
        <w:t xml:space="preserve"> </w:t>
      </w:r>
      <w:r>
        <w:rPr>
          <w:b/>
          <w:sz w:val="22"/>
        </w:rPr>
        <w:t>Complex</w:t>
      </w:r>
      <w:r>
        <w:rPr>
          <w:b/>
          <w:spacing w:val="-7"/>
          <w:sz w:val="22"/>
        </w:rPr>
        <w:t xml:space="preserve"> </w:t>
      </w:r>
      <w:r>
        <w:rPr>
          <w:b/>
          <w:sz w:val="22"/>
        </w:rPr>
        <w:t>Problem</w:t>
      </w:r>
      <w:r>
        <w:rPr>
          <w:b/>
          <w:spacing w:val="-7"/>
          <w:sz w:val="22"/>
        </w:rPr>
        <w:t xml:space="preserve"> </w:t>
      </w:r>
      <w:r>
        <w:rPr>
          <w:b/>
          <w:sz w:val="22"/>
        </w:rPr>
        <w:t>Solving</w:t>
      </w:r>
      <w:r>
        <w:rPr>
          <w:b/>
          <w:spacing w:val="-8"/>
          <w:sz w:val="22"/>
        </w:rPr>
        <w:t xml:space="preserve"> </w:t>
      </w:r>
      <w:r>
        <w:rPr>
          <w:b/>
          <w:sz w:val="22"/>
        </w:rPr>
        <w:t>(According</w:t>
      </w:r>
      <w:r>
        <w:rPr>
          <w:b/>
          <w:spacing w:val="-7"/>
          <w:sz w:val="22"/>
        </w:rPr>
        <w:t xml:space="preserve"> </w:t>
      </w:r>
      <w:r>
        <w:rPr>
          <w:b/>
          <w:sz w:val="22"/>
        </w:rPr>
        <w:t>to</w:t>
      </w:r>
      <w:r>
        <w:rPr>
          <w:b/>
          <w:spacing w:val="-8"/>
          <w:sz w:val="22"/>
        </w:rPr>
        <w:t xml:space="preserve"> </w:t>
      </w:r>
      <w:r>
        <w:rPr>
          <w:b/>
          <w:sz w:val="22"/>
        </w:rPr>
        <w:t>PEC</w:t>
      </w:r>
      <w:r>
        <w:rPr>
          <w:b/>
          <w:spacing w:val="-6"/>
          <w:sz w:val="22"/>
        </w:rPr>
        <w:t xml:space="preserve"> </w:t>
      </w:r>
      <w:r>
        <w:rPr>
          <w:b/>
          <w:spacing w:val="-2"/>
          <w:sz w:val="22"/>
        </w:rPr>
        <w:t>Manual):</w:t>
      </w:r>
    </w:p>
    <w:p>
      <w:pPr>
        <w:pStyle w:val="BodyText"/>
        <w:spacing w:before="9" w:after="1"/>
        <w:rPr>
          <w:b/>
          <w:sz w:val="14"/>
        </w:rPr>
      </w:pPr>
      <w:r>
        <w:rPr>
          <w:b/>
          <w:sz w:val="14"/>
        </w:rPr>
      </w:r>
    </w:p>
    <w:tbl>
      <w:tblPr>
        <w:tblW w:w="9181" w:type="dxa"/>
        <w:jc w:val="left"/>
        <w:tblInd w:w="173" w:type="dxa"/>
        <w:tblLayout w:type="fixed"/>
        <w:tblCellMar>
          <w:top w:w="0" w:type="dxa"/>
          <w:left w:w="0" w:type="dxa"/>
          <w:bottom w:w="0" w:type="dxa"/>
          <w:right w:w="5" w:type="dxa"/>
        </w:tblCellMar>
        <w:tblLook w:val="01e0"/>
      </w:tblPr>
      <w:tblGrid>
        <w:gridCol w:w="895"/>
        <w:gridCol w:w="4139"/>
        <w:gridCol w:w="4147"/>
      </w:tblGrid>
      <w:tr>
        <w:trPr>
          <w:trHeight w:val="576" w:hRule="atLeast"/>
        </w:trPr>
        <w:tc>
          <w:tcPr>
            <w:tcW w:w="895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53" w:after="0"/>
              <w:ind w:left="107" w:right="0"/>
              <w:rPr>
                <w:b/>
                <w:bCs/>
              </w:rPr>
            </w:pPr>
            <w:r>
              <w:rPr>
                <w:b/>
                <w:bCs/>
                <w:spacing w:val="-4"/>
              </w:rPr>
              <w:t>Sr. No</w:t>
            </w:r>
          </w:p>
        </w:tc>
        <w:tc>
          <w:tcPr>
            <w:tcW w:w="4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53" w:after="0"/>
              <w:ind w:left="107" w:right="0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Name</w:t>
            </w:r>
          </w:p>
        </w:tc>
        <w:tc>
          <w:tcPr>
            <w:tcW w:w="4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53" w:after="0"/>
              <w:ind w:left="107" w:right="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Registration</w:t>
            </w:r>
            <w:r>
              <w:rPr>
                <w:b/>
                <w:spacing w:val="11"/>
                <w:sz w:val="22"/>
              </w:rPr>
              <w:t xml:space="preserve"> </w:t>
            </w:r>
            <w:r>
              <w:rPr>
                <w:b/>
                <w:spacing w:val="-5"/>
                <w:sz w:val="22"/>
              </w:rPr>
              <w:t>No.</w:t>
            </w:r>
          </w:p>
        </w:tc>
      </w:tr>
      <w:tr>
        <w:trPr>
          <w:trHeight w:val="577" w:hRule="atLeast"/>
        </w:trPr>
        <w:tc>
          <w:tcPr>
            <w:tcW w:w="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55" w:after="0"/>
              <w:ind w:left="0" w:right="242"/>
              <w:jc w:val="right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1.</w:t>
            </w:r>
          </w:p>
        </w:tc>
        <w:tc>
          <w:tcPr>
            <w:tcW w:w="4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uto" w:line="240" w:before="173" w:after="0"/>
              <w:ind w:hanging="0" w:left="0" w:right="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sz w:val="22"/>
              </w:rPr>
              <w:t xml:space="preserve"> </w:t>
            </w:r>
            <w:r>
              <w:rPr>
                <w:rFonts w:ascii="Calibri" w:hAnsi="Calibri"/>
                <w:sz w:val="22"/>
              </w:rPr>
              <w:t>Muhammad Ahmad</w:t>
            </w:r>
          </w:p>
        </w:tc>
        <w:tc>
          <w:tcPr>
            <w:tcW w:w="4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uto" w:line="240" w:before="173" w:after="0"/>
              <w:ind w:hanging="0" w:left="0" w:right="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sz w:val="22"/>
              </w:rPr>
              <w:t xml:space="preserve"> </w:t>
            </w:r>
            <w:r>
              <w:rPr>
                <w:rFonts w:ascii="Calibri" w:hAnsi="Calibri"/>
                <w:sz w:val="22"/>
              </w:rPr>
              <w:t>FA23-BCE-113</w:t>
            </w:r>
          </w:p>
        </w:tc>
      </w:tr>
      <w:tr>
        <w:trPr>
          <w:trHeight w:val="575" w:hRule="atLeast"/>
        </w:trPr>
        <w:tc>
          <w:tcPr>
            <w:tcW w:w="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52" w:after="0"/>
              <w:ind w:left="0" w:right="242"/>
              <w:jc w:val="right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2.</w:t>
            </w:r>
          </w:p>
        </w:tc>
        <w:tc>
          <w:tcPr>
            <w:tcW w:w="4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uto" w:line="240" w:before="173" w:after="0"/>
              <w:ind w:hanging="0" w:left="0" w:right="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sz w:val="22"/>
              </w:rPr>
              <w:t xml:space="preserve"> </w:t>
            </w:r>
            <w:r>
              <w:rPr>
                <w:rFonts w:ascii="Calibri" w:hAnsi="Calibri"/>
                <w:sz w:val="22"/>
              </w:rPr>
              <w:t>Muhammad Ahmad Habib</w:t>
            </w:r>
          </w:p>
        </w:tc>
        <w:tc>
          <w:tcPr>
            <w:tcW w:w="4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uto" w:line="240" w:before="173" w:after="0"/>
              <w:ind w:hanging="0" w:left="0" w:right="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sz w:val="22"/>
              </w:rPr>
              <w:t xml:space="preserve"> </w:t>
            </w:r>
            <w:r>
              <w:rPr>
                <w:rFonts w:ascii="Calibri" w:hAnsi="Calibri"/>
                <w:sz w:val="22"/>
              </w:rPr>
              <w:t>FA23-BCE-055</w:t>
            </w:r>
          </w:p>
        </w:tc>
      </w:tr>
      <w:tr>
        <w:trPr>
          <w:trHeight w:val="575" w:hRule="atLeast"/>
        </w:trPr>
        <w:tc>
          <w:tcPr>
            <w:tcW w:w="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52" w:after="0"/>
              <w:ind w:left="0" w:right="242"/>
              <w:jc w:val="right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3.</w:t>
            </w:r>
          </w:p>
        </w:tc>
        <w:tc>
          <w:tcPr>
            <w:tcW w:w="4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uto" w:line="240" w:before="173" w:after="0"/>
              <w:ind w:hanging="0" w:left="0" w:right="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sz w:val="22"/>
              </w:rPr>
              <w:t>Zeeshan Ali</w:t>
            </w:r>
          </w:p>
        </w:tc>
        <w:tc>
          <w:tcPr>
            <w:tcW w:w="4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uto" w:line="240" w:before="173" w:after="0"/>
              <w:ind w:hanging="0" w:left="0" w:right="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sz w:val="22"/>
              </w:rPr>
              <w:t xml:space="preserve"> </w:t>
            </w:r>
            <w:r>
              <w:rPr>
                <w:rFonts w:ascii="Calibri" w:hAnsi="Calibri"/>
                <w:sz w:val="22"/>
              </w:rPr>
              <w:t>FA23-BCE-128</w:t>
            </w:r>
          </w:p>
        </w:tc>
      </w:tr>
    </w:tbl>
    <w:p>
      <w:pPr>
        <w:pStyle w:val="Normal"/>
        <w:spacing w:lineRule="auto" w:line="276" w:before="245" w:after="86"/>
        <w:ind w:hanging="0" w:left="165" w:right="0"/>
        <w:jc w:val="left"/>
        <w:rPr>
          <w:b/>
          <w:bCs/>
        </w:rPr>
      </w:pPr>
      <w:r>
        <w:rPr>
          <w:b/>
          <w:bCs/>
          <w:sz w:val="22"/>
        </w:rPr>
        <w:t>Project</w:t>
      </w:r>
      <w:r>
        <w:rPr>
          <w:b/>
          <w:bCs/>
          <w:spacing w:val="-9"/>
          <w:sz w:val="22"/>
        </w:rPr>
        <w:t xml:space="preserve"> </w:t>
      </w:r>
      <w:r>
        <w:rPr>
          <w:b/>
          <w:bCs/>
          <w:sz w:val="22"/>
        </w:rPr>
        <w:t>Description:</w:t>
      </w:r>
      <w:r>
        <w:rPr>
          <w:b/>
          <w:bCs/>
          <w:spacing w:val="-9"/>
          <w:sz w:val="22"/>
        </w:rPr>
        <w:t xml:space="preserve"> </w:t>
      </w:r>
      <w:r>
        <w:rPr>
          <w:b/>
          <w:bCs/>
          <w:sz w:val="30"/>
          <w:szCs w:val="30"/>
        </w:rPr>
        <w:t>[</w:t>
      </w:r>
      <w:r>
        <w:rPr>
          <w:b/>
          <w:bCs/>
          <w:sz w:val="21"/>
          <w:szCs w:val="21"/>
        </w:rPr>
        <w:t>Provide</w:t>
      </w:r>
      <w:r>
        <w:rPr>
          <w:b/>
          <w:bCs/>
          <w:spacing w:val="-8"/>
          <w:sz w:val="21"/>
          <w:szCs w:val="21"/>
        </w:rPr>
        <w:t xml:space="preserve"> </w:t>
      </w:r>
      <w:r>
        <w:rPr>
          <w:b/>
          <w:bCs/>
          <w:sz w:val="21"/>
          <w:szCs w:val="21"/>
        </w:rPr>
        <w:t>a</w:t>
      </w:r>
      <w:r>
        <w:rPr>
          <w:b/>
          <w:bCs/>
          <w:spacing w:val="-8"/>
          <w:sz w:val="21"/>
          <w:szCs w:val="21"/>
        </w:rPr>
        <w:t xml:space="preserve"> </w:t>
      </w:r>
      <w:r>
        <w:rPr>
          <w:b/>
          <w:bCs/>
          <w:sz w:val="21"/>
          <w:szCs w:val="21"/>
        </w:rPr>
        <w:t>brief</w:t>
      </w:r>
      <w:r>
        <w:rPr>
          <w:b/>
          <w:bCs/>
          <w:spacing w:val="-9"/>
          <w:sz w:val="21"/>
          <w:szCs w:val="21"/>
        </w:rPr>
        <w:t xml:space="preserve"> </w:t>
      </w:r>
      <w:r>
        <w:rPr>
          <w:b/>
          <w:bCs/>
          <w:sz w:val="21"/>
          <w:szCs w:val="21"/>
        </w:rPr>
        <w:t>description</w:t>
      </w:r>
      <w:r>
        <w:rPr>
          <w:b/>
          <w:bCs/>
          <w:spacing w:val="-8"/>
          <w:sz w:val="21"/>
          <w:szCs w:val="21"/>
        </w:rPr>
        <w:t xml:space="preserve"> </w:t>
      </w:r>
      <w:r>
        <w:rPr>
          <w:b/>
          <w:bCs/>
          <w:sz w:val="21"/>
          <w:szCs w:val="21"/>
        </w:rPr>
        <w:t>of</w:t>
      </w:r>
      <w:r>
        <w:rPr>
          <w:b/>
          <w:bCs/>
          <w:spacing w:val="-7"/>
          <w:sz w:val="21"/>
          <w:szCs w:val="21"/>
        </w:rPr>
        <w:t xml:space="preserve"> </w:t>
      </w:r>
      <w:r>
        <w:rPr>
          <w:b/>
          <w:bCs/>
          <w:sz w:val="21"/>
          <w:szCs w:val="21"/>
        </w:rPr>
        <w:t>what</w:t>
      </w:r>
      <w:r>
        <w:rPr>
          <w:b/>
          <w:bCs/>
          <w:spacing w:val="-7"/>
          <w:sz w:val="21"/>
          <w:szCs w:val="21"/>
        </w:rPr>
        <w:t xml:space="preserve"> </w:t>
      </w:r>
      <w:r>
        <w:rPr>
          <w:b/>
          <w:bCs/>
          <w:sz w:val="21"/>
          <w:szCs w:val="21"/>
        </w:rPr>
        <w:t>you</w:t>
      </w:r>
      <w:r>
        <w:rPr>
          <w:b/>
          <w:bCs/>
          <w:spacing w:val="-8"/>
          <w:sz w:val="21"/>
          <w:szCs w:val="21"/>
        </w:rPr>
        <w:t xml:space="preserve"> </w:t>
      </w:r>
      <w:r>
        <w:rPr>
          <w:b/>
          <w:bCs/>
          <w:sz w:val="21"/>
          <w:szCs w:val="21"/>
        </w:rPr>
        <w:t>are</w:t>
      </w:r>
      <w:r>
        <w:rPr>
          <w:b/>
          <w:bCs/>
          <w:spacing w:val="-8"/>
          <w:sz w:val="21"/>
          <w:szCs w:val="21"/>
        </w:rPr>
        <w:t xml:space="preserve"> </w:t>
      </w:r>
      <w:r>
        <w:rPr>
          <w:b/>
          <w:bCs/>
          <w:sz w:val="21"/>
          <w:szCs w:val="21"/>
        </w:rPr>
        <w:t>building.</w:t>
      </w:r>
      <w:r>
        <w:rPr>
          <w:b/>
          <w:bCs/>
          <w:spacing w:val="-9"/>
          <w:sz w:val="21"/>
          <w:szCs w:val="21"/>
        </w:rPr>
        <w:t xml:space="preserve"> </w:t>
      </w:r>
      <w:r>
        <w:rPr>
          <w:b/>
          <w:bCs/>
          <w:sz w:val="21"/>
          <w:szCs w:val="21"/>
        </w:rPr>
        <w:t>Explain</w:t>
      </w:r>
      <w:r>
        <w:rPr>
          <w:b/>
          <w:bCs/>
          <w:spacing w:val="-7"/>
          <w:sz w:val="21"/>
          <w:szCs w:val="21"/>
        </w:rPr>
        <w:t xml:space="preserve"> </w:t>
      </w:r>
      <w:r>
        <w:rPr>
          <w:b/>
          <w:bCs/>
          <w:sz w:val="21"/>
          <w:szCs w:val="21"/>
        </w:rPr>
        <w:t>the</w:t>
      </w:r>
      <w:r>
        <w:rPr>
          <w:b/>
          <w:bCs/>
          <w:spacing w:val="-9"/>
          <w:sz w:val="21"/>
          <w:szCs w:val="21"/>
        </w:rPr>
        <w:t xml:space="preserve"> </w:t>
      </w:r>
      <w:r>
        <w:rPr>
          <w:b/>
          <w:bCs/>
          <w:sz w:val="21"/>
          <w:szCs w:val="21"/>
        </w:rPr>
        <w:t>problem</w:t>
      </w:r>
      <w:r>
        <w:rPr>
          <w:b/>
          <w:bCs/>
          <w:spacing w:val="-8"/>
          <w:sz w:val="21"/>
          <w:szCs w:val="21"/>
        </w:rPr>
        <w:t xml:space="preserve"> </w:t>
      </w:r>
      <w:r>
        <w:rPr>
          <w:b/>
          <w:bCs/>
          <w:sz w:val="21"/>
          <w:szCs w:val="21"/>
        </w:rPr>
        <w:t>you</w:t>
      </w:r>
      <w:r>
        <w:rPr>
          <w:b/>
          <w:bCs/>
          <w:spacing w:val="-8"/>
          <w:sz w:val="21"/>
          <w:szCs w:val="21"/>
        </w:rPr>
        <w:t xml:space="preserve"> </w:t>
      </w:r>
      <w:r>
        <w:rPr>
          <w:b/>
          <w:bCs/>
          <w:spacing w:val="-5"/>
          <w:sz w:val="21"/>
          <w:szCs w:val="21"/>
        </w:rPr>
        <w:t xml:space="preserve">are </w:t>
      </w:r>
      <w:r>
        <w:rPr>
          <w:b/>
          <w:bCs/>
          <w:sz w:val="21"/>
          <w:szCs w:val="21"/>
        </w:rPr>
        <w:t>solving,</w:t>
      </w:r>
      <w:r>
        <w:rPr>
          <w:b/>
          <w:bCs/>
          <w:spacing w:val="-6"/>
          <w:sz w:val="21"/>
          <w:szCs w:val="21"/>
        </w:rPr>
        <w:t xml:space="preserve"> </w:t>
      </w:r>
      <w:r>
        <w:rPr>
          <w:b/>
          <w:bCs/>
          <w:sz w:val="21"/>
          <w:szCs w:val="21"/>
        </w:rPr>
        <w:t>the</w:t>
      </w:r>
      <w:r>
        <w:rPr>
          <w:b/>
          <w:bCs/>
          <w:spacing w:val="-7"/>
          <w:sz w:val="21"/>
          <w:szCs w:val="21"/>
        </w:rPr>
        <w:t xml:space="preserve"> </w:t>
      </w:r>
      <w:r>
        <w:rPr>
          <w:b/>
          <w:bCs/>
          <w:sz w:val="21"/>
          <w:szCs w:val="21"/>
        </w:rPr>
        <w:t>application</w:t>
      </w:r>
      <w:r>
        <w:rPr>
          <w:b/>
          <w:bCs/>
          <w:spacing w:val="-6"/>
          <w:sz w:val="21"/>
          <w:szCs w:val="21"/>
        </w:rPr>
        <w:t xml:space="preserve"> </w:t>
      </w:r>
      <w:r>
        <w:rPr>
          <w:b/>
          <w:bCs/>
          <w:sz w:val="21"/>
          <w:szCs w:val="21"/>
        </w:rPr>
        <w:t>domain</w:t>
      </w:r>
      <w:r>
        <w:rPr>
          <w:b/>
          <w:bCs/>
          <w:spacing w:val="-6"/>
          <w:sz w:val="21"/>
          <w:szCs w:val="21"/>
        </w:rPr>
        <w:t xml:space="preserve"> </w:t>
      </w:r>
      <w:r>
        <w:rPr>
          <w:b/>
          <w:bCs/>
          <w:sz w:val="21"/>
          <w:szCs w:val="21"/>
        </w:rPr>
        <w:t>(e.g.,</w:t>
      </w:r>
      <w:r>
        <w:rPr>
          <w:b/>
          <w:bCs/>
          <w:spacing w:val="-6"/>
          <w:sz w:val="21"/>
          <w:szCs w:val="21"/>
        </w:rPr>
        <w:t xml:space="preserve"> </w:t>
      </w:r>
      <w:r>
        <w:rPr>
          <w:b/>
          <w:bCs/>
          <w:sz w:val="21"/>
          <w:szCs w:val="21"/>
        </w:rPr>
        <w:t>environmental</w:t>
      </w:r>
      <w:r>
        <w:rPr>
          <w:b/>
          <w:bCs/>
          <w:spacing w:val="-3"/>
          <w:sz w:val="21"/>
          <w:szCs w:val="21"/>
        </w:rPr>
        <w:t xml:space="preserve"> </w:t>
      </w:r>
      <w:r>
        <w:rPr>
          <w:b/>
          <w:bCs/>
          <w:sz w:val="21"/>
          <w:szCs w:val="21"/>
        </w:rPr>
        <w:t>monitoring,</w:t>
      </w:r>
      <w:r>
        <w:rPr>
          <w:b/>
          <w:bCs/>
          <w:spacing w:val="-6"/>
          <w:sz w:val="21"/>
          <w:szCs w:val="21"/>
        </w:rPr>
        <w:t xml:space="preserve"> </w:t>
      </w:r>
      <w:r>
        <w:rPr>
          <w:b/>
          <w:bCs/>
          <w:sz w:val="21"/>
          <w:szCs w:val="21"/>
        </w:rPr>
        <w:t>motor</w:t>
      </w:r>
      <w:r>
        <w:rPr>
          <w:b/>
          <w:bCs/>
          <w:spacing w:val="-6"/>
          <w:sz w:val="21"/>
          <w:szCs w:val="21"/>
        </w:rPr>
        <w:t xml:space="preserve"> </w:t>
      </w:r>
      <w:r>
        <w:rPr>
          <w:b/>
          <w:bCs/>
          <w:sz w:val="21"/>
          <w:szCs w:val="21"/>
        </w:rPr>
        <w:t>control,</w:t>
      </w:r>
      <w:r>
        <w:rPr>
          <w:b/>
          <w:bCs/>
          <w:spacing w:val="-6"/>
          <w:sz w:val="21"/>
          <w:szCs w:val="21"/>
        </w:rPr>
        <w:t xml:space="preserve"> </w:t>
      </w:r>
      <w:r>
        <w:rPr>
          <w:b/>
          <w:bCs/>
          <w:sz w:val="21"/>
          <w:szCs w:val="21"/>
        </w:rPr>
        <w:t>smart</w:t>
      </w:r>
      <w:r>
        <w:rPr>
          <w:b/>
          <w:bCs/>
          <w:spacing w:val="-6"/>
          <w:sz w:val="21"/>
          <w:szCs w:val="21"/>
        </w:rPr>
        <w:t xml:space="preserve"> </w:t>
      </w:r>
      <w:r>
        <w:rPr>
          <w:b/>
          <w:bCs/>
          <w:sz w:val="21"/>
          <w:szCs w:val="21"/>
        </w:rPr>
        <w:t>home,</w:t>
      </w:r>
      <w:r>
        <w:rPr>
          <w:b/>
          <w:bCs/>
          <w:spacing w:val="-6"/>
          <w:sz w:val="21"/>
          <w:szCs w:val="21"/>
        </w:rPr>
        <w:t xml:space="preserve"> </w:t>
      </w:r>
      <w:r>
        <w:rPr>
          <w:b/>
          <w:bCs/>
          <w:sz w:val="21"/>
          <w:szCs w:val="21"/>
        </w:rPr>
        <w:t>etc.),</w:t>
      </w:r>
      <w:r>
        <w:rPr>
          <w:b/>
          <w:bCs/>
          <w:spacing w:val="-6"/>
          <w:sz w:val="21"/>
          <w:szCs w:val="21"/>
        </w:rPr>
        <w:t xml:space="preserve"> </w:t>
      </w:r>
      <w:r>
        <w:rPr>
          <w:b/>
          <w:bCs/>
          <w:sz w:val="21"/>
          <w:szCs w:val="21"/>
        </w:rPr>
        <w:t>and</w:t>
      </w:r>
      <w:r>
        <w:rPr>
          <w:b/>
          <w:bCs/>
          <w:spacing w:val="-6"/>
          <w:sz w:val="21"/>
          <w:szCs w:val="21"/>
        </w:rPr>
        <w:t xml:space="preserve"> </w:t>
      </w:r>
      <w:r>
        <w:rPr>
          <w:b/>
          <w:bCs/>
          <w:sz w:val="21"/>
          <w:szCs w:val="21"/>
        </w:rPr>
        <w:t>the</w:t>
      </w:r>
      <w:r>
        <w:rPr>
          <w:b/>
          <w:bCs/>
          <w:spacing w:val="-7"/>
          <w:sz w:val="21"/>
          <w:szCs w:val="21"/>
        </w:rPr>
        <w:t xml:space="preserve"> </w:t>
      </w:r>
      <w:r>
        <w:rPr>
          <w:b/>
          <w:bCs/>
          <w:sz w:val="21"/>
          <w:szCs w:val="21"/>
        </w:rPr>
        <w:t>key functionality of your embedded system. This should be 150-200 words</w:t>
      </w:r>
      <w:r>
        <w:rPr>
          <w:b/>
          <w:bCs/>
          <w:sz w:val="20"/>
        </w:rPr>
        <w:t>.</w:t>
      </w:r>
      <w:r>
        <w:rPr>
          <w:b/>
          <w:bCs/>
          <w:sz w:val="30"/>
          <w:szCs w:val="30"/>
        </w:rPr>
        <w:t>]</w:t>
      </w:r>
    </w:p>
    <w:p>
      <w:pPr>
        <w:pStyle w:val="Normal"/>
        <w:spacing w:lineRule="auto" w:line="276" w:before="24" w:after="0"/>
        <w:ind w:hanging="0" w:left="165" w:right="0"/>
        <w:jc w:val="left"/>
        <w:rPr>
          <w:sz w:val="20"/>
          <w:szCs w:val="20"/>
        </w:rPr>
      </w:pPr>
      <w:r>
        <w:rPr>
          <w:sz w:val="20"/>
          <w:szCs w:val="20"/>
        </w:rPr>
        <w:t>This project presents an intelligent Smart Home Automation System built on the STM32F407 microcontroller using FreeRTOS for real-time task management. The system addresses critical challenges in modern residential energy efficiency, security, and safety monitoring.</w:t>
      </w:r>
    </w:p>
    <w:p>
      <w:pPr>
        <w:pStyle w:val="Normal"/>
        <w:spacing w:lineRule="auto" w:line="276" w:before="24" w:after="0"/>
        <w:ind w:hanging="0" w:left="165" w:right="0"/>
        <w:jc w:val="left"/>
        <w:rPr>
          <w:sz w:val="20"/>
          <w:szCs w:val="20"/>
        </w:rPr>
      </w:pPr>
      <w:r>
        <w:rPr>
          <w:sz w:val="20"/>
          <w:szCs w:val="20"/>
        </w:rPr>
        <w:t>The application operates across multiple domains: climate control (temperature-responsive fan automation), energy conservation (ambient light-based illumination), safety monitoring (seismic/vibration detection with alarm systems), access control (RFID-based door authentication with IR obstacle detection), and centralized user interface (LCD display with UART/button controls (optional) ).</w:t>
      </w:r>
    </w:p>
    <w:p>
      <w:pPr>
        <w:sectPr>
          <w:type w:val="nextPage"/>
          <w:pgSz w:w="11906" w:h="16838"/>
          <w:pgMar w:left="1275" w:right="1275" w:gutter="0" w:header="0" w:top="840" w:footer="0" w:bottom="280"/>
          <w:pgNumType w:fmt="decimal"/>
          <w:formProt w:val="false"/>
          <w:textDirection w:val="lrTb"/>
          <w:docGrid w:type="default" w:linePitch="100" w:charSpace="0"/>
        </w:sectPr>
        <w:pStyle w:val="Normal"/>
        <w:spacing w:lineRule="auto" w:line="276" w:before="24" w:after="0"/>
        <w:ind w:hanging="0" w:left="165" w:right="0"/>
        <w:jc w:val="left"/>
        <w:rPr>
          <w:sz w:val="20"/>
          <w:szCs w:val="20"/>
        </w:rPr>
      </w:pPr>
      <w:r>
        <w:rPr>
          <w:sz w:val="20"/>
          <w:szCs w:val="20"/>
        </w:rPr>
        <w:t>Key functionalities include autonomous environmental adaptation through sensor-driven decision-making, interrupt-driven safety responses for emergency situations, secure access management with multi-factor verification (RFID + IR safety check), and comprehensive system monitoring via an integrated UI or IOT based remote dashboard. The system employs event-driven architecture using FreeRTOS queues for inter-task communication, implements signal conditioning through digital filtering (moving average for LDR, low-pass for accelerometer), and utilizes multiple communication protocols (I2C, SPI, UART, 1-Wire, ADC, PWM) for diverse peripheral integration. This creates an energy-efficient, secure, and responsive smart home environment adaptable to occupant needs and environmental conditions.</w:t>
      </w:r>
    </w:p>
    <w:p>
      <w:pPr>
        <w:pStyle w:val="BodyText"/>
        <w:spacing w:lineRule="auto" w:line="259" w:before="0" w:after="86"/>
        <w:ind w:left="165" w:right="0"/>
        <w:rPr>
          <w:b/>
          <w:bCs/>
        </w:rPr>
      </w:pPr>
      <w:r>
        <w:rPr>
          <w:b/>
          <w:bCs/>
          <w:sz w:val="24"/>
        </w:rPr>
        <w:t>Project</w:t>
      </w:r>
      <w:r>
        <w:rPr>
          <w:b/>
          <w:bCs/>
          <w:spacing w:val="-5"/>
          <w:sz w:val="24"/>
        </w:rPr>
        <w:t xml:space="preserve"> </w:t>
      </w:r>
      <w:r>
        <w:rPr>
          <w:b/>
          <w:bCs/>
          <w:sz w:val="24"/>
        </w:rPr>
        <w:t>Objectives:</w:t>
      </w:r>
      <w:r>
        <w:rPr>
          <w:b/>
          <w:bCs/>
          <w:spacing w:val="-3"/>
          <w:sz w:val="24"/>
        </w:rPr>
        <w:t xml:space="preserve"> </w:t>
      </w:r>
      <w:r>
        <w:rPr>
          <w:b/>
          <w:bCs/>
          <w:sz w:val="30"/>
          <w:szCs w:val="22"/>
        </w:rPr>
        <w:t>[</w:t>
      </w:r>
      <w:r>
        <w:rPr>
          <w:b/>
          <w:bCs/>
        </w:rPr>
        <w:t>List</w:t>
      </w:r>
      <w:r>
        <w:rPr>
          <w:b/>
          <w:bCs/>
          <w:spacing w:val="-6"/>
        </w:rPr>
        <w:t xml:space="preserve"> </w:t>
      </w:r>
      <w:r>
        <w:rPr>
          <w:b/>
          <w:bCs/>
        </w:rPr>
        <w:t>2-5</w:t>
      </w:r>
      <w:r>
        <w:rPr>
          <w:b/>
          <w:bCs/>
          <w:spacing w:val="-5"/>
        </w:rPr>
        <w:t xml:space="preserve"> </w:t>
      </w:r>
      <w:r>
        <w:rPr>
          <w:b/>
          <w:bCs/>
        </w:rPr>
        <w:t>specific,</w:t>
      </w:r>
      <w:r>
        <w:rPr>
          <w:b/>
          <w:bCs/>
          <w:spacing w:val="-6"/>
        </w:rPr>
        <w:t xml:space="preserve"> </w:t>
      </w:r>
      <w:r>
        <w:rPr>
          <w:b/>
          <w:bCs/>
        </w:rPr>
        <w:t>measurable</w:t>
      </w:r>
      <w:r>
        <w:rPr>
          <w:b/>
          <w:bCs/>
          <w:spacing w:val="-7"/>
        </w:rPr>
        <w:t xml:space="preserve"> </w:t>
      </w:r>
      <w:r>
        <w:rPr>
          <w:b/>
          <w:bCs/>
        </w:rPr>
        <w:t>objectives</w:t>
      </w:r>
      <w:r>
        <w:rPr>
          <w:b/>
          <w:bCs/>
          <w:spacing w:val="-6"/>
        </w:rPr>
        <w:t xml:space="preserve"> </w:t>
      </w:r>
      <w:r>
        <w:rPr>
          <w:b/>
          <w:bCs/>
        </w:rPr>
        <w:t>that</w:t>
      </w:r>
      <w:r>
        <w:rPr>
          <w:b/>
          <w:bCs/>
          <w:spacing w:val="-7"/>
        </w:rPr>
        <w:t xml:space="preserve"> </w:t>
      </w:r>
      <w:r>
        <w:rPr>
          <w:b/>
          <w:bCs/>
        </w:rPr>
        <w:t>your</w:t>
      </w:r>
      <w:r>
        <w:rPr>
          <w:b/>
          <w:bCs/>
          <w:spacing w:val="-6"/>
        </w:rPr>
        <w:t xml:space="preserve"> </w:t>
      </w:r>
      <w:r>
        <w:rPr>
          <w:b/>
          <w:bCs/>
        </w:rPr>
        <w:t>project</w:t>
      </w:r>
      <w:r>
        <w:rPr>
          <w:b/>
          <w:bCs/>
          <w:spacing w:val="-5"/>
        </w:rPr>
        <w:t xml:space="preserve"> </w:t>
      </w:r>
      <w:r>
        <w:rPr>
          <w:b/>
          <w:bCs/>
        </w:rPr>
        <w:t>aims</w:t>
      </w:r>
      <w:r>
        <w:rPr>
          <w:b/>
          <w:bCs/>
          <w:spacing w:val="-6"/>
        </w:rPr>
        <w:t xml:space="preserve"> </w:t>
      </w:r>
      <w:r>
        <w:rPr>
          <w:b/>
          <w:bCs/>
        </w:rPr>
        <w:t>to</w:t>
      </w:r>
      <w:r>
        <w:rPr>
          <w:b/>
          <w:bCs/>
          <w:spacing w:val="-5"/>
        </w:rPr>
        <w:t xml:space="preserve"> </w:t>
      </w:r>
      <w:r>
        <w:rPr>
          <w:b/>
          <w:bCs/>
        </w:rPr>
        <w:t>achieve.</w:t>
      </w:r>
      <w:r>
        <w:rPr>
          <w:b/>
          <w:bCs/>
          <w:spacing w:val="-6"/>
        </w:rPr>
        <w:t xml:space="preserve"> </w:t>
      </w:r>
      <w:r>
        <w:rPr>
          <w:b/>
          <w:bCs/>
        </w:rPr>
        <w:t>Each objective should be clear and achievable within the project timeline.</w:t>
      </w:r>
      <w:r>
        <w:rPr>
          <w:b/>
          <w:bCs/>
          <w:sz w:val="30"/>
          <w:szCs w:val="22"/>
        </w:rPr>
        <w:t>]</w:t>
      </w:r>
    </w:p>
    <w:tbl>
      <w:tblPr>
        <w:tblW w:w="9266" w:type="dxa"/>
        <w:jc w:val="left"/>
        <w:tblInd w:w="173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val="01e0"/>
      </w:tblPr>
      <w:tblGrid>
        <w:gridCol w:w="2886"/>
        <w:gridCol w:w="6379"/>
      </w:tblGrid>
      <w:tr>
        <w:trPr>
          <w:trHeight w:val="547" w:hRule="atLeast"/>
        </w:trPr>
        <w:tc>
          <w:tcPr>
            <w:tcW w:w="2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7" w:after="0"/>
              <w:ind w:left="107" w:right="0"/>
              <w:jc w:val="center"/>
              <w:rPr/>
            </w:pPr>
            <w:r>
              <w:rPr>
                <w:b/>
                <w:spacing w:val="-2"/>
                <w:sz w:val="28"/>
              </w:rPr>
              <w:t>Objective</w:t>
            </w:r>
          </w:p>
        </w:tc>
        <w:tc>
          <w:tcPr>
            <w:tcW w:w="6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7" w:after="0"/>
              <w:ind w:left="107" w:right="0"/>
              <w:jc w:val="center"/>
              <w:rPr/>
            </w:pPr>
            <w:r>
              <w:rPr>
                <w:b/>
                <w:spacing w:val="-2"/>
                <w:sz w:val="28"/>
              </w:rPr>
              <w:t>Description</w:t>
            </w:r>
          </w:p>
        </w:tc>
      </w:tr>
      <w:tr>
        <w:trPr>
          <w:trHeight w:val="690" w:hRule="atLeast"/>
        </w:trPr>
        <w:tc>
          <w:tcPr>
            <w:tcW w:w="2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bidi w:val="0"/>
              <w:spacing w:lineRule="auto" w:line="240" w:before="174" w:after="0"/>
              <w:ind w:hanging="0" w:left="115" w:right="0"/>
              <w:jc w:val="center"/>
              <w:rPr>
                <w:color w:val="000000"/>
              </w:rPr>
            </w:pPr>
            <w:r>
              <w:rPr>
                <w:b/>
                <w:color w:val="000000"/>
                <w:spacing w:val="-5"/>
                <w:sz w:val="28"/>
              </w:rPr>
              <w:t xml:space="preserve">1. </w:t>
            </w:r>
            <w:r>
              <w:rPr>
                <w:b/>
                <w:color w:val="000000"/>
                <w:spacing w:val="-5"/>
                <w:sz w:val="24"/>
              </w:rPr>
              <w:t>Real-time Safety                                              Monitoring</w:t>
            </w:r>
          </w:p>
        </w:tc>
        <w:tc>
          <w:tcPr>
            <w:tcW w:w="6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bidi w:val="0"/>
              <w:spacing w:lineRule="auto" w:line="240" w:before="0" w:after="0"/>
              <w:ind w:hanging="0" w:left="58" w:right="0"/>
              <w:jc w:val="left"/>
              <w:rPr>
                <w:rFonts w:ascii="Calibri" w:hAnsi="Calibri"/>
                <w:b w:val="false"/>
                <w:i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</w:pPr>
            <w:r>
              <w:rPr>
                <w:b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  <w:t>Develop interrupt-driven motion detection system capable of identifying abnormal vibrations and triggering audible alarms, providing critical early warning for earthquake or intrusion scenarios.</w:t>
            </w:r>
          </w:p>
        </w:tc>
      </w:tr>
      <w:tr>
        <w:trPr>
          <w:trHeight w:val="809" w:hRule="atLeast"/>
        </w:trPr>
        <w:tc>
          <w:tcPr>
            <w:tcW w:w="2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84" w:after="0"/>
              <w:ind w:left="175" w:right="0"/>
              <w:jc w:val="center"/>
              <w:rPr/>
            </w:pPr>
            <w:r>
              <w:rPr>
                <w:b/>
                <w:bCs/>
                <w:color w:val="000000"/>
                <w:spacing w:val="-5"/>
                <w:sz w:val="28"/>
              </w:rPr>
              <w:t xml:space="preserve">2. </w:t>
            </w:r>
            <w:r>
              <w:rPr>
                <w:rStyle w:val="Strong"/>
                <w:b/>
                <w:bCs/>
                <w:i w:val="false"/>
                <w:caps w:val="false"/>
                <w:smallCaps w:val="false"/>
                <w:color w:val="000000"/>
                <w:spacing w:val="0"/>
                <w:sz w:val="24"/>
                <w:szCs w:val="24"/>
              </w:rPr>
              <w:t>Intelligent Energy Management</w:t>
            </w:r>
          </w:p>
        </w:tc>
        <w:tc>
          <w:tcPr>
            <w:tcW w:w="6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jc w:val="left"/>
              <w:rPr>
                <w:rFonts w:ascii="Calibri" w:hAnsi="Calibri"/>
                <w:caps w:val="false"/>
                <w:smallCaps w:val="false"/>
                <w:color w:val="000000"/>
                <w:spacing w:val="0"/>
                <w:sz w:val="20"/>
                <w:szCs w:val="20"/>
              </w:rPr>
            </w:pPr>
            <w:r>
              <w:rPr>
                <w:caps w:val="false"/>
                <w:smallCaps w:val="false"/>
                <w:color w:val="000000"/>
                <w:spacing w:val="0"/>
                <w:sz w:val="20"/>
                <w:szCs w:val="20"/>
              </w:rPr>
              <w:t> </w:t>
            </w:r>
            <w:r>
              <w:rPr>
                <w:b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  <w:t>Implement autonomous lighting control based on ambient light intensity to eliminate unnecessary illumination during daylight hours, achieving measurable energy savings of 40-50% in lighting costs .</w:t>
            </w:r>
          </w:p>
        </w:tc>
      </w:tr>
      <w:tr>
        <w:trPr>
          <w:trHeight w:val="454" w:hRule="atLeast"/>
        </w:trPr>
        <w:tc>
          <w:tcPr>
            <w:tcW w:w="2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89" w:after="0"/>
              <w:ind w:left="175" w:right="0"/>
              <w:jc w:val="center"/>
              <w:rPr/>
            </w:pPr>
            <w:r>
              <w:rPr>
                <w:b/>
                <w:color w:val="000000"/>
                <w:spacing w:val="-5"/>
                <w:sz w:val="28"/>
              </w:rPr>
              <w:t xml:space="preserve">3. </w:t>
            </w:r>
            <w:r>
              <w:rPr>
                <w:rStyle w:val="Strong"/>
                <w:b/>
                <w:bCs/>
                <w:i w:val="false"/>
                <w:caps w:val="false"/>
                <w:smallCaps w:val="false"/>
                <w:color w:val="000000"/>
                <w:spacing w:val="0"/>
                <w:sz w:val="24"/>
                <w:szCs w:val="24"/>
              </w:rPr>
              <w:t>Automated Climate Control</w:t>
            </w:r>
          </w:p>
        </w:tc>
        <w:tc>
          <w:tcPr>
            <w:tcW w:w="6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jc w:val="left"/>
              <w:rPr>
                <w:rFonts w:ascii="Calibri" w:hAnsi="Calibri"/>
                <w:b w:val="false"/>
                <w:i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</w:pPr>
            <w:r>
              <w:rPr>
                <w:b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  <w:t>Achieve adaptive fan speed regulation maintaining optimal room temperature (25-35°C range) , reducing energy consumption by 30% compared to continuous operation,</w:t>
            </w:r>
          </w:p>
        </w:tc>
      </w:tr>
      <w:tr>
        <w:trPr>
          <w:trHeight w:val="703" w:hRule="atLeast"/>
        </w:trPr>
        <w:tc>
          <w:tcPr>
            <w:tcW w:w="2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80" w:after="0"/>
              <w:ind w:left="175" w:right="0"/>
              <w:jc w:val="center"/>
              <w:rPr/>
            </w:pPr>
            <w:r>
              <w:rPr>
                <w:b/>
                <w:color w:val="000000"/>
                <w:spacing w:val="-5"/>
                <w:sz w:val="28"/>
              </w:rPr>
              <w:t>4.</w:t>
            </w:r>
            <w:r>
              <w:rPr>
                <w:rStyle w:val="Strong"/>
                <w:b/>
                <w:bCs/>
                <w:i w:val="false"/>
                <w:caps w:val="false"/>
                <w:smallCaps w:val="false"/>
                <w:color w:val="000000"/>
                <w:spacing w:val="0"/>
                <w:sz w:val="24"/>
                <w:szCs w:val="24"/>
              </w:rPr>
              <w:t>Secure Access Control</w:t>
            </w:r>
          </w:p>
        </w:tc>
        <w:tc>
          <w:tcPr>
            <w:tcW w:w="6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jc w:val="left"/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b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  <w:t>Create RFID-based authentication system with IR obstacle detection, achieving &lt;1-second door unlock time for authorized users while preventing physical hazards through real-time doorway obstruction monitoring with 99% accuracy.</w:t>
            </w:r>
          </w:p>
        </w:tc>
      </w:tr>
      <w:tr>
        <w:trPr>
          <w:trHeight w:val="98" w:hRule="atLeast"/>
        </w:trPr>
        <w:tc>
          <w:tcPr>
            <w:tcW w:w="28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80" w:after="0"/>
              <w:ind w:left="175" w:right="0"/>
              <w:jc w:val="center"/>
              <w:rPr/>
            </w:pPr>
            <w:r>
              <w:rPr>
                <w:b/>
                <w:bCs/>
                <w:color w:val="000000"/>
                <w:spacing w:val="-5"/>
                <w:sz w:val="28"/>
                <w:szCs w:val="28"/>
              </w:rPr>
              <w:t>5</w:t>
            </w:r>
            <w:r>
              <w:rPr>
                <w:b/>
                <w:bCs/>
                <w:color w:val="000000"/>
                <w:spacing w:val="-5"/>
                <w:sz w:val="30"/>
              </w:rPr>
              <w:t>.</w:t>
            </w:r>
            <w:r>
              <w:rPr>
                <w:rStyle w:val="Strong"/>
                <w:b/>
                <w:bCs/>
                <w:i w:val="false"/>
                <w:caps w:val="false"/>
                <w:smallCaps w:val="false"/>
                <w:color w:val="000000"/>
                <w:spacing w:val="0"/>
                <w:sz w:val="24"/>
                <w:szCs w:val="24"/>
              </w:rPr>
              <w:t>Centralized System Monitoring</w:t>
            </w:r>
          </w:p>
        </w:tc>
        <w:tc>
          <w:tcPr>
            <w:tcW w:w="637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jc w:val="left"/>
              <w:rPr>
                <w:rFonts w:ascii="Calibri" w:hAnsi="Calibri"/>
                <w:b w:val="false"/>
                <w:i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</w:pPr>
            <w:r>
              <w:rPr>
                <w:b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  <w:t>Design responsive user interface displaying real-time sensor data (temperature, light levels, motion status, door state) with &lt;500ms refresh rate, accepting both physical button inputs and UART serial commands for comprehensive system control and diagnostics.</w:t>
            </w:r>
          </w:p>
        </w:tc>
      </w:tr>
    </w:tbl>
    <w:p>
      <w:pPr>
        <w:pStyle w:val="BodyText"/>
        <w:spacing w:lineRule="auto" w:line="259" w:before="130" w:after="0"/>
        <w:ind w:left="165" w:right="263"/>
        <w:rPr>
          <w:b/>
          <w:bCs/>
        </w:rPr>
      </w:pPr>
      <w:r>
        <w:rPr>
          <w:b/>
          <w:bCs/>
          <w:sz w:val="24"/>
        </w:rPr>
        <w:t>System</w:t>
      </w:r>
      <w:r>
        <w:rPr>
          <w:b/>
          <w:bCs/>
          <w:spacing w:val="-3"/>
          <w:sz w:val="24"/>
        </w:rPr>
        <w:t xml:space="preserve"> </w:t>
      </w:r>
      <w:r>
        <w:rPr>
          <w:b/>
          <w:bCs/>
          <w:sz w:val="24"/>
        </w:rPr>
        <w:t>Block</w:t>
      </w:r>
      <w:r>
        <w:rPr>
          <w:b/>
          <w:bCs/>
          <w:spacing w:val="-2"/>
          <w:sz w:val="24"/>
        </w:rPr>
        <w:t xml:space="preserve"> </w:t>
      </w:r>
      <w:r>
        <w:rPr>
          <w:b/>
          <w:bCs/>
          <w:sz w:val="24"/>
        </w:rPr>
        <w:t xml:space="preserve">Diagram: </w:t>
      </w:r>
      <w:r>
        <w:rPr>
          <w:b/>
          <w:bCs/>
          <w:sz w:val="30"/>
          <w:szCs w:val="22"/>
        </w:rPr>
        <w:t>[</w:t>
      </w:r>
      <w:r>
        <w:rPr>
          <w:b/>
          <w:bCs/>
        </w:rPr>
        <w:t>Insert</w:t>
      </w:r>
      <w:r>
        <w:rPr>
          <w:b/>
          <w:bCs/>
          <w:spacing w:val="-2"/>
        </w:rPr>
        <w:t xml:space="preserve"> </w:t>
      </w:r>
      <w:r>
        <w:rPr>
          <w:b/>
          <w:bCs/>
        </w:rPr>
        <w:t>a</w:t>
      </w:r>
      <w:r>
        <w:rPr>
          <w:b/>
          <w:bCs/>
          <w:spacing w:val="-2"/>
        </w:rPr>
        <w:t xml:space="preserve"> </w:t>
      </w:r>
      <w:r>
        <w:rPr>
          <w:b/>
          <w:bCs/>
        </w:rPr>
        <w:t>block</w:t>
      </w:r>
      <w:r>
        <w:rPr>
          <w:b/>
          <w:bCs/>
          <w:spacing w:val="-4"/>
        </w:rPr>
        <w:t xml:space="preserve"> </w:t>
      </w:r>
      <w:r>
        <w:rPr>
          <w:b/>
          <w:bCs/>
        </w:rPr>
        <w:t>diagram</w:t>
      </w:r>
      <w:r>
        <w:rPr>
          <w:b/>
          <w:bCs/>
          <w:spacing w:val="-4"/>
        </w:rPr>
        <w:t xml:space="preserve"> </w:t>
      </w:r>
      <w:r>
        <w:rPr>
          <w:b/>
          <w:bCs/>
        </w:rPr>
        <w:t>showing</w:t>
      </w:r>
      <w:r>
        <w:rPr>
          <w:b/>
          <w:bCs/>
          <w:spacing w:val="-3"/>
        </w:rPr>
        <w:t xml:space="preserve"> </w:t>
      </w:r>
      <w:r>
        <w:rPr>
          <w:b/>
          <w:bCs/>
        </w:rPr>
        <w:t>the</w:t>
      </w:r>
      <w:r>
        <w:rPr>
          <w:b/>
          <w:bCs/>
          <w:spacing w:val="-2"/>
        </w:rPr>
        <w:t xml:space="preserve"> </w:t>
      </w:r>
      <w:r>
        <w:rPr>
          <w:b/>
          <w:bCs/>
        </w:rPr>
        <w:t>major</w:t>
      </w:r>
      <w:r>
        <w:rPr>
          <w:b/>
          <w:bCs/>
          <w:spacing w:val="-5"/>
        </w:rPr>
        <w:t xml:space="preserve"> </w:t>
      </w:r>
      <w:r>
        <w:rPr>
          <w:b/>
          <w:bCs/>
        </w:rPr>
        <w:t>components</w:t>
      </w:r>
      <w:r>
        <w:rPr>
          <w:b/>
          <w:bCs/>
          <w:spacing w:val="-4"/>
        </w:rPr>
        <w:t xml:space="preserve"> </w:t>
      </w:r>
      <w:r>
        <w:rPr>
          <w:b/>
          <w:bCs/>
        </w:rPr>
        <w:t>of</w:t>
      </w:r>
      <w:r>
        <w:rPr>
          <w:b/>
          <w:bCs/>
          <w:spacing w:val="-4"/>
        </w:rPr>
        <w:t xml:space="preserve"> </w:t>
      </w:r>
      <w:r>
        <w:rPr>
          <w:b/>
          <w:bCs/>
        </w:rPr>
        <w:t>your</w:t>
      </w:r>
      <w:r>
        <w:rPr>
          <w:b/>
          <w:bCs/>
          <w:spacing w:val="-2"/>
        </w:rPr>
        <w:t xml:space="preserve"> </w:t>
      </w:r>
      <w:r>
        <w:rPr>
          <w:b/>
          <w:bCs/>
        </w:rPr>
        <w:t>system, their</w:t>
      </w:r>
      <w:r>
        <w:rPr>
          <w:b/>
          <w:bCs/>
          <w:spacing w:val="-7"/>
        </w:rPr>
        <w:t xml:space="preserve"> </w:t>
      </w:r>
      <w:r>
        <w:rPr>
          <w:b/>
          <w:bCs/>
        </w:rPr>
        <w:t>interconnections,</w:t>
      </w:r>
      <w:r>
        <w:rPr>
          <w:b/>
          <w:bCs/>
          <w:spacing w:val="-7"/>
        </w:rPr>
        <w:t xml:space="preserve"> </w:t>
      </w:r>
      <w:r>
        <w:rPr>
          <w:b/>
          <w:bCs/>
        </w:rPr>
        <w:t>communication</w:t>
      </w:r>
      <w:r>
        <w:rPr>
          <w:b/>
          <w:bCs/>
          <w:spacing w:val="-7"/>
        </w:rPr>
        <w:t xml:space="preserve"> </w:t>
      </w:r>
      <w:r>
        <w:rPr>
          <w:b/>
          <w:bCs/>
        </w:rPr>
        <w:t>protocols,</w:t>
      </w:r>
      <w:r>
        <w:rPr>
          <w:b/>
          <w:bCs/>
          <w:spacing w:val="-8"/>
        </w:rPr>
        <w:t xml:space="preserve"> </w:t>
      </w:r>
      <w:r>
        <w:rPr>
          <w:b/>
          <w:bCs/>
        </w:rPr>
        <w:t>and</w:t>
      </w:r>
      <w:r>
        <w:rPr>
          <w:b/>
          <w:bCs/>
          <w:spacing w:val="-8"/>
        </w:rPr>
        <w:t xml:space="preserve"> </w:t>
      </w:r>
      <w:r>
        <w:rPr>
          <w:b/>
          <w:bCs/>
        </w:rPr>
        <w:t>data</w:t>
      </w:r>
      <w:r>
        <w:rPr>
          <w:b/>
          <w:bCs/>
          <w:spacing w:val="-7"/>
        </w:rPr>
        <w:t xml:space="preserve"> </w:t>
      </w:r>
      <w:r>
        <w:rPr>
          <w:b/>
          <w:bCs/>
        </w:rPr>
        <w:t>flow.</w:t>
      </w:r>
      <w:r>
        <w:rPr>
          <w:b/>
          <w:bCs/>
          <w:spacing w:val="-10"/>
        </w:rPr>
        <w:t xml:space="preserve"> </w:t>
      </w:r>
      <w:r>
        <w:rPr>
          <w:b/>
          <w:bCs/>
        </w:rPr>
        <w:t>The</w:t>
      </w:r>
      <w:r>
        <w:rPr>
          <w:b/>
          <w:bCs/>
          <w:spacing w:val="-7"/>
        </w:rPr>
        <w:t xml:space="preserve"> </w:t>
      </w:r>
      <w:r>
        <w:rPr>
          <w:b/>
          <w:bCs/>
        </w:rPr>
        <w:t>diagram</w:t>
      </w:r>
      <w:r>
        <w:rPr>
          <w:b/>
          <w:bCs/>
          <w:spacing w:val="-9"/>
        </w:rPr>
        <w:t xml:space="preserve"> </w:t>
      </w:r>
      <w:r>
        <w:rPr>
          <w:b/>
          <w:bCs/>
        </w:rPr>
        <w:t>should</w:t>
      </w:r>
      <w:r>
        <w:rPr>
          <w:b/>
          <w:bCs/>
          <w:spacing w:val="-9"/>
        </w:rPr>
        <w:t xml:space="preserve"> </w:t>
      </w:r>
      <w:r>
        <w:rPr>
          <w:b/>
          <w:bCs/>
        </w:rPr>
        <w:t>clearly</w:t>
      </w:r>
      <w:r>
        <w:rPr>
          <w:b/>
          <w:bCs/>
          <w:spacing w:val="-7"/>
        </w:rPr>
        <w:t xml:space="preserve"> </w:t>
      </w:r>
      <w:r>
        <w:rPr>
          <w:b/>
          <w:bCs/>
        </w:rPr>
        <w:t>show the STM32 microcontroller, all peripherals, sensors, actuators, displays, and their interface connections. A handwritten diagram will work fine</w:t>
      </w:r>
      <w:r>
        <w:rPr>
          <w:b/>
          <w:bCs/>
          <w:sz w:val="30"/>
          <w:szCs w:val="22"/>
        </w:rPr>
        <w:t>]</w:t>
      </w:r>
    </w:p>
    <w:p>
      <w:pPr>
        <w:sectPr>
          <w:type w:val="nextPage"/>
          <w:pgSz w:w="11906" w:h="16838"/>
          <w:pgMar w:left="1275" w:right="1275" w:gutter="0" w:header="0" w:top="1380" w:footer="0" w:bottom="280"/>
          <w:pgNumType w:fmt="decimal"/>
          <w:formProt w:val="false"/>
          <w:textDirection w:val="lrTb"/>
          <w:docGrid w:type="default" w:linePitch="100" w:charSpace="4096"/>
        </w:sectPr>
        <w:pStyle w:val="BodyText"/>
        <w:spacing w:lineRule="auto" w:line="259" w:before="241" w:after="0"/>
        <w:ind w:left="165" w:right="263"/>
        <w:rPr/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173355</wp:posOffset>
            </wp:positionH>
            <wp:positionV relativeFrom="paragraph">
              <wp:posOffset>161290</wp:posOffset>
            </wp:positionV>
            <wp:extent cx="5669280" cy="3350895"/>
            <wp:effectExtent l="0" t="0" r="0" b="0"/>
            <wp:wrapSquare wrapText="largest"/>
            <wp:docPr id="5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3350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Rule="auto" w:line="259" w:before="41" w:after="0"/>
        <w:ind w:left="165" w:right="174"/>
        <w:rPr/>
      </w:pPr>
      <w:r>
        <w:rPr>
          <w:b/>
          <w:sz w:val="24"/>
        </w:rPr>
        <w:t>Note:</w:t>
      </w:r>
      <w:r>
        <w:rPr>
          <w:b w:val="false"/>
          <w:bCs w:val="false"/>
          <w:sz w:val="20"/>
          <w:szCs w:val="20"/>
        </w:rPr>
        <w:t>The protocols we listed are not final because we haven’t studied them all yet. We will choose the final ones after learning more</w:t>
      </w:r>
    </w:p>
    <w:p>
      <w:pPr>
        <w:pStyle w:val="BodyText"/>
        <w:spacing w:lineRule="auto" w:line="259" w:before="41" w:after="0"/>
        <w:ind w:left="165" w:right="174"/>
        <w:rPr>
          <w:b/>
          <w:sz w:val="24"/>
        </w:rPr>
      </w:pPr>
      <w:r>
        <w:rPr>
          <w:b/>
          <w:sz w:val="24"/>
        </w:rPr>
      </w:r>
    </w:p>
    <w:p>
      <w:pPr>
        <w:pStyle w:val="BodyText"/>
        <w:spacing w:lineRule="auto" w:line="259" w:before="41" w:after="0"/>
        <w:ind w:left="165" w:right="174"/>
        <w:rPr>
          <w:b/>
          <w:bCs/>
        </w:rPr>
      </w:pPr>
      <w:r>
        <w:rPr>
          <w:b/>
          <w:bCs/>
          <w:sz w:val="24"/>
        </w:rPr>
        <w:t>Expected</w:t>
      </w:r>
      <w:r>
        <w:rPr>
          <w:b/>
          <w:bCs/>
          <w:spacing w:val="-3"/>
          <w:sz w:val="24"/>
        </w:rPr>
        <w:t xml:space="preserve"> </w:t>
      </w:r>
      <w:r>
        <w:rPr>
          <w:b/>
          <w:bCs/>
          <w:sz w:val="24"/>
        </w:rPr>
        <w:t>Outcomes:</w:t>
      </w:r>
      <w:r>
        <w:rPr>
          <w:b/>
          <w:bCs/>
          <w:spacing w:val="-8"/>
          <w:sz w:val="24"/>
        </w:rPr>
        <w:t xml:space="preserve"> </w:t>
      </w:r>
      <w:r>
        <w:rPr>
          <w:b/>
          <w:bCs/>
          <w:sz w:val="30"/>
          <w:szCs w:val="22"/>
        </w:rPr>
        <w:t>[</w:t>
      </w:r>
      <w:r>
        <w:rPr>
          <w:b/>
          <w:bCs/>
        </w:rPr>
        <w:t>Describe</w:t>
      </w:r>
      <w:r>
        <w:rPr>
          <w:b/>
          <w:bCs/>
          <w:spacing w:val="-4"/>
        </w:rPr>
        <w:t xml:space="preserve"> </w:t>
      </w:r>
      <w:r>
        <w:rPr>
          <w:b/>
          <w:bCs/>
        </w:rPr>
        <w:t>what</w:t>
      </w:r>
      <w:r>
        <w:rPr>
          <w:b/>
          <w:bCs/>
          <w:spacing w:val="-6"/>
        </w:rPr>
        <w:t xml:space="preserve"> </w:t>
      </w:r>
      <w:r>
        <w:rPr>
          <w:b/>
          <w:bCs/>
        </w:rPr>
        <w:t>you</w:t>
      </w:r>
      <w:r>
        <w:rPr>
          <w:b/>
          <w:bCs/>
          <w:spacing w:val="-5"/>
        </w:rPr>
        <w:t xml:space="preserve"> </w:t>
      </w:r>
      <w:r>
        <w:rPr>
          <w:b/>
          <w:bCs/>
        </w:rPr>
        <w:t>expect</w:t>
      </w:r>
      <w:r>
        <w:rPr>
          <w:b/>
          <w:bCs/>
          <w:spacing w:val="-3"/>
        </w:rPr>
        <w:t xml:space="preserve"> </w:t>
      </w:r>
      <w:r>
        <w:rPr>
          <w:b/>
          <w:bCs/>
        </w:rPr>
        <w:t>to</w:t>
      </w:r>
      <w:r>
        <w:rPr>
          <w:b/>
          <w:bCs/>
          <w:spacing w:val="-3"/>
        </w:rPr>
        <w:t xml:space="preserve"> </w:t>
      </w:r>
      <w:r>
        <w:rPr>
          <w:b/>
          <w:bCs/>
        </w:rPr>
        <w:t>achieve</w:t>
      </w:r>
      <w:r>
        <w:rPr>
          <w:b/>
          <w:bCs/>
          <w:spacing w:val="-4"/>
        </w:rPr>
        <w:t xml:space="preserve"> </w:t>
      </w:r>
      <w:r>
        <w:rPr>
          <w:b/>
          <w:bCs/>
        </w:rPr>
        <w:t>by</w:t>
      </w:r>
      <w:r>
        <w:rPr>
          <w:b/>
          <w:bCs/>
          <w:spacing w:val="-4"/>
        </w:rPr>
        <w:t xml:space="preserve"> </w:t>
      </w:r>
      <w:r>
        <w:rPr>
          <w:b/>
          <w:bCs/>
        </w:rPr>
        <w:t>the</w:t>
      </w:r>
      <w:r>
        <w:rPr>
          <w:b/>
          <w:bCs/>
          <w:spacing w:val="-4"/>
        </w:rPr>
        <w:t xml:space="preserve"> </w:t>
      </w:r>
      <w:r>
        <w:rPr>
          <w:b/>
          <w:bCs/>
        </w:rPr>
        <w:t>end</w:t>
      </w:r>
      <w:r>
        <w:rPr>
          <w:b/>
          <w:bCs/>
          <w:spacing w:val="-7"/>
        </w:rPr>
        <w:t xml:space="preserve"> </w:t>
      </w:r>
      <w:r>
        <w:rPr>
          <w:b/>
          <w:bCs/>
        </w:rPr>
        <w:t>of</w:t>
      </w:r>
      <w:r>
        <w:rPr>
          <w:b/>
          <w:bCs/>
          <w:spacing w:val="-4"/>
        </w:rPr>
        <w:t xml:space="preserve"> </w:t>
      </w:r>
      <w:r>
        <w:rPr>
          <w:b/>
          <w:bCs/>
        </w:rPr>
        <w:t>this</w:t>
      </w:r>
      <w:r>
        <w:rPr>
          <w:b/>
          <w:bCs/>
          <w:spacing w:val="-6"/>
        </w:rPr>
        <w:t xml:space="preserve"> </w:t>
      </w:r>
      <w:r>
        <w:rPr>
          <w:b/>
          <w:bCs/>
        </w:rPr>
        <w:t>project.</w:t>
      </w:r>
      <w:r>
        <w:rPr>
          <w:b/>
          <w:bCs/>
          <w:spacing w:val="-4"/>
        </w:rPr>
        <w:t xml:space="preserve"> </w:t>
      </w:r>
      <w:r>
        <w:rPr>
          <w:b/>
          <w:bCs/>
        </w:rPr>
        <w:t>What</w:t>
      </w:r>
      <w:r>
        <w:rPr>
          <w:b/>
          <w:bCs/>
          <w:spacing w:val="-6"/>
        </w:rPr>
        <w:t xml:space="preserve"> </w:t>
      </w:r>
      <w:r>
        <w:rPr>
          <w:b/>
          <w:bCs/>
        </w:rPr>
        <w:t>will</w:t>
      </w:r>
      <w:r>
        <w:rPr>
          <w:b/>
          <w:bCs/>
          <w:spacing w:val="-4"/>
        </w:rPr>
        <w:t xml:space="preserve"> </w:t>
      </w:r>
      <w:r>
        <w:rPr>
          <w:b/>
          <w:bCs/>
        </w:rPr>
        <w:t>the working system demonstrate? What measurements or validations will you perform?</w:t>
      </w:r>
      <w:r>
        <w:rPr>
          <w:b/>
          <w:bCs/>
          <w:sz w:val="30"/>
          <w:szCs w:val="22"/>
        </w:rPr>
        <w:t>]</w:t>
      </w:r>
    </w:p>
    <w:p>
      <w:pPr>
        <w:pStyle w:val="BodyText"/>
        <w:bidi w:val="0"/>
        <w:spacing w:lineRule="auto" w:line="259" w:before="0" w:after="0"/>
        <w:ind w:hanging="0" w:left="-576" w:right="0"/>
        <w:jc w:val="left"/>
        <w:rPr>
          <w:rFonts w:ascii="Calibri" w:hAnsi="Calibri"/>
          <w:color w:val="000000"/>
          <w:sz w:val="20"/>
          <w:szCs w:val="20"/>
        </w:rPr>
      </w:pPr>
      <w:r>
        <w:rPr>
          <w:color w:val="000000"/>
          <w:sz w:val="20"/>
          <w:szCs w:val="20"/>
        </w:rPr>
      </w:r>
    </w:p>
    <w:p>
      <w:pPr>
        <w:pStyle w:val="BodyText"/>
        <w:widowControl/>
        <w:numPr>
          <w:ilvl w:val="0"/>
          <w:numId w:val="2"/>
        </w:numPr>
        <w:tabs>
          <w:tab w:val="clear" w:pos="720"/>
          <w:tab w:val="left" w:pos="0" w:leader="none"/>
        </w:tabs>
        <w:bidi w:val="0"/>
        <w:spacing w:before="0" w:after="0"/>
        <w:ind w:hanging="0" w:left="133" w:right="0"/>
        <w:jc w:val="left"/>
        <w:rPr>
          <w:rFonts w:ascii="Calibri" w:hAnsi="Calibri"/>
          <w:b w:val="false"/>
          <w:i w:val="false"/>
          <w:i w:val="false"/>
          <w:caps w:val="false"/>
          <w:smallCaps w:val="false"/>
          <w:color w:val="000000"/>
          <w:spacing w:val="0"/>
          <w:sz w:val="20"/>
          <w:szCs w:val="20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0"/>
          <w:szCs w:val="20"/>
        </w:rPr>
        <w:t>Fully operational STM32F407-based system integrating all five concurrent FreeRTOS tasks</w:t>
      </w:r>
    </w:p>
    <w:p>
      <w:pPr>
        <w:pStyle w:val="BodyText"/>
        <w:widowControl/>
        <w:numPr>
          <w:ilvl w:val="0"/>
          <w:numId w:val="2"/>
        </w:numPr>
        <w:tabs>
          <w:tab w:val="clear" w:pos="720"/>
          <w:tab w:val="left" w:pos="0" w:leader="none"/>
        </w:tabs>
        <w:bidi w:val="0"/>
        <w:spacing w:before="0" w:after="0"/>
        <w:ind w:hanging="0" w:left="133" w:right="0"/>
        <w:jc w:val="left"/>
        <w:rPr>
          <w:rFonts w:ascii="Calibri" w:hAnsi="Calibri"/>
          <w:b w:val="false"/>
          <w:i w:val="false"/>
          <w:i w:val="false"/>
          <w:caps w:val="false"/>
          <w:smallCaps w:val="false"/>
          <w:color w:val="000000"/>
          <w:spacing w:val="0"/>
          <w:sz w:val="20"/>
          <w:szCs w:val="20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0"/>
          <w:szCs w:val="20"/>
        </w:rPr>
        <w:t>Real-time sensor data acquisition from accelerometer (motion detector) temperature sensor, LDR, accelerometer, RFID reader, and IR sensor</w:t>
      </w:r>
    </w:p>
    <w:p>
      <w:pPr>
        <w:pStyle w:val="BodyText"/>
        <w:widowControl/>
        <w:numPr>
          <w:ilvl w:val="0"/>
          <w:numId w:val="2"/>
        </w:numPr>
        <w:tabs>
          <w:tab w:val="clear" w:pos="720"/>
          <w:tab w:val="left" w:pos="0" w:leader="none"/>
        </w:tabs>
        <w:bidi w:val="0"/>
        <w:spacing w:before="0" w:after="0"/>
        <w:ind w:hanging="0" w:left="133" w:right="0"/>
        <w:jc w:val="left"/>
        <w:rPr>
          <w:rFonts w:ascii="Calibri" w:hAnsi="Calibri"/>
          <w:b w:val="false"/>
          <w:i w:val="false"/>
          <w:i w:val="false"/>
          <w:caps w:val="false"/>
          <w:smallCaps w:val="false"/>
          <w:color w:val="000000"/>
          <w:spacing w:val="0"/>
          <w:sz w:val="20"/>
          <w:szCs w:val="20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0"/>
          <w:szCs w:val="20"/>
        </w:rPr>
        <w:t>Automated actuator control: PWM-driven fan, relay-controlled LEDs, buzzer alarm, servo motor door lock</w:t>
      </w:r>
    </w:p>
    <w:p>
      <w:pPr>
        <w:pStyle w:val="BodyText"/>
        <w:widowControl/>
        <w:numPr>
          <w:ilvl w:val="0"/>
          <w:numId w:val="2"/>
        </w:numPr>
        <w:tabs>
          <w:tab w:val="clear" w:pos="720"/>
          <w:tab w:val="left" w:pos="0" w:leader="none"/>
        </w:tabs>
        <w:bidi w:val="0"/>
        <w:spacing w:before="0" w:after="0"/>
        <w:ind w:hanging="0" w:left="133" w:right="0"/>
        <w:jc w:val="left"/>
        <w:rPr>
          <w:rFonts w:ascii="Calibri" w:hAnsi="Calibri"/>
          <w:b w:val="false"/>
          <w:i w:val="false"/>
          <w:i w:val="false"/>
          <w:caps w:val="false"/>
          <w:smallCaps w:val="false"/>
          <w:color w:val="000000"/>
          <w:spacing w:val="0"/>
          <w:sz w:val="20"/>
          <w:szCs w:val="20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0"/>
          <w:szCs w:val="20"/>
        </w:rPr>
        <w:t>Responsive LCD/OLED display showing live system status (with button/UART command interface)</w:t>
      </w:r>
    </w:p>
    <w:p>
      <w:pPr>
        <w:pStyle w:val="BodyText"/>
        <w:rPr/>
      </w:pPr>
      <w:r>
        <w:rPr/>
      </w:r>
    </w:p>
    <w:p>
      <w:pPr>
        <w:pStyle w:val="Normal"/>
        <w:spacing w:lineRule="auto" w:line="259" w:before="0" w:after="0"/>
        <w:ind w:hanging="0" w:left="165" w:right="263"/>
        <w:jc w:val="left"/>
        <w:rPr>
          <w:b/>
          <w:bCs/>
        </w:rPr>
      </w:pPr>
      <w:r>
        <w:rPr>
          <w:b/>
          <w:bCs/>
          <w:sz w:val="24"/>
        </w:rPr>
        <w:t>Alignment</w:t>
      </w:r>
      <w:r>
        <w:rPr>
          <w:b/>
          <w:bCs/>
          <w:spacing w:val="-6"/>
          <w:sz w:val="24"/>
        </w:rPr>
        <w:t xml:space="preserve"> </w:t>
      </w:r>
      <w:r>
        <w:rPr>
          <w:b/>
          <w:bCs/>
          <w:sz w:val="24"/>
        </w:rPr>
        <w:t>with</w:t>
      </w:r>
      <w:r>
        <w:rPr>
          <w:b/>
          <w:bCs/>
          <w:spacing w:val="-3"/>
          <w:sz w:val="24"/>
        </w:rPr>
        <w:t xml:space="preserve"> </w:t>
      </w:r>
      <w:r>
        <w:rPr>
          <w:b/>
          <w:bCs/>
          <w:sz w:val="24"/>
        </w:rPr>
        <w:t>Sustainable</w:t>
      </w:r>
      <w:r>
        <w:rPr>
          <w:b/>
          <w:bCs/>
          <w:spacing w:val="-6"/>
          <w:sz w:val="24"/>
        </w:rPr>
        <w:t xml:space="preserve"> </w:t>
      </w:r>
      <w:r>
        <w:rPr>
          <w:b/>
          <w:bCs/>
          <w:sz w:val="24"/>
        </w:rPr>
        <w:t>Development</w:t>
      </w:r>
      <w:r>
        <w:rPr>
          <w:b/>
          <w:bCs/>
          <w:spacing w:val="-6"/>
          <w:sz w:val="24"/>
        </w:rPr>
        <w:t xml:space="preserve"> </w:t>
      </w:r>
      <w:r>
        <w:rPr>
          <w:b/>
          <w:bCs/>
          <w:sz w:val="24"/>
        </w:rPr>
        <w:t>Goals</w:t>
      </w:r>
      <w:r>
        <w:rPr>
          <w:b/>
          <w:bCs/>
          <w:spacing w:val="-6"/>
          <w:sz w:val="24"/>
        </w:rPr>
        <w:t xml:space="preserve"> </w:t>
      </w:r>
      <w:r>
        <w:rPr>
          <w:b/>
          <w:bCs/>
          <w:sz w:val="24"/>
        </w:rPr>
        <w:t xml:space="preserve">(SDGs): </w:t>
      </w:r>
      <w:r>
        <w:rPr>
          <w:b/>
          <w:bCs/>
          <w:sz w:val="30"/>
          <w:szCs w:val="22"/>
        </w:rPr>
        <w:t>[</w:t>
      </w:r>
      <w:r>
        <w:rPr>
          <w:b/>
          <w:bCs/>
          <w:sz w:val="22"/>
        </w:rPr>
        <w:t>Identify</w:t>
      </w:r>
      <w:r>
        <w:rPr>
          <w:b/>
          <w:bCs/>
          <w:spacing w:val="-7"/>
          <w:sz w:val="22"/>
        </w:rPr>
        <w:t xml:space="preserve"> </w:t>
      </w:r>
      <w:r>
        <w:rPr>
          <w:b/>
          <w:bCs/>
          <w:sz w:val="22"/>
        </w:rPr>
        <w:t>which</w:t>
      </w:r>
      <w:r>
        <w:rPr>
          <w:b/>
          <w:bCs/>
          <w:spacing w:val="-6"/>
          <w:sz w:val="22"/>
        </w:rPr>
        <w:t xml:space="preserve"> </w:t>
      </w:r>
      <w:r>
        <w:rPr>
          <w:b/>
          <w:bCs/>
          <w:sz w:val="22"/>
        </w:rPr>
        <w:t>UN</w:t>
      </w:r>
      <w:r>
        <w:rPr>
          <w:b/>
          <w:bCs/>
          <w:spacing w:val="-9"/>
          <w:sz w:val="22"/>
        </w:rPr>
        <w:t xml:space="preserve"> </w:t>
      </w:r>
      <w:r>
        <w:rPr>
          <w:b/>
          <w:bCs/>
          <w:sz w:val="22"/>
        </w:rPr>
        <w:t>SDG(s)</w:t>
      </w:r>
      <w:r>
        <w:rPr>
          <w:b/>
          <w:bCs/>
          <w:spacing w:val="-7"/>
          <w:sz w:val="22"/>
        </w:rPr>
        <w:t xml:space="preserve"> </w:t>
      </w:r>
      <w:r>
        <w:rPr>
          <w:b/>
          <w:bCs/>
          <w:sz w:val="22"/>
        </w:rPr>
        <w:t>your project aligns with.</w:t>
      </w:r>
      <w:r>
        <w:rPr>
          <w:b/>
          <w:bCs/>
          <w:sz w:val="30"/>
          <w:szCs w:val="22"/>
        </w:rPr>
        <w:t>]</w:t>
      </w:r>
    </w:p>
    <w:p>
      <w:pPr>
        <w:pStyle w:val="ListParagraph"/>
        <w:numPr>
          <w:ilvl w:val="0"/>
          <w:numId w:val="0"/>
        </w:numPr>
        <w:tabs>
          <w:tab w:val="clear" w:pos="720"/>
          <w:tab w:val="left" w:pos="460" w:leader="none"/>
        </w:tabs>
        <w:spacing w:lineRule="auto" w:line="240" w:before="159" w:after="0"/>
        <w:ind w:hanging="0" w:left="460" w:right="0"/>
        <w:jc w:val="left"/>
        <w:rPr>
          <w:sz w:val="24"/>
        </w:rPr>
      </w:pPr>
      <w:r>
        <w:rPr>
          <w:sz w:val="24"/>
        </w:rPr>
        <w:t xml:space="preserve">✓ </w:t>
      </w:r>
      <w:r>
        <w:rPr>
          <w:sz w:val="24"/>
        </w:rPr>
        <w:t>SDG</w:t>
      </w:r>
      <w:r>
        <w:rPr>
          <w:spacing w:val="-7"/>
          <w:sz w:val="24"/>
        </w:rPr>
        <w:t xml:space="preserve"> </w:t>
      </w:r>
      <w:r>
        <w:rPr>
          <w:sz w:val="24"/>
        </w:rPr>
        <w:t>7</w:t>
      </w:r>
      <w:r>
        <w:rPr>
          <w:spacing w:val="-4"/>
          <w:sz w:val="24"/>
        </w:rPr>
        <w:t xml:space="preserve"> </w:t>
      </w:r>
      <w:r>
        <w:rPr>
          <w:sz w:val="24"/>
        </w:rPr>
        <w:t>(Affordable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Clean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Energy)</w:t>
      </w:r>
    </w:p>
    <w:p>
      <w:pPr>
        <w:pStyle w:val="ListParagraph"/>
        <w:numPr>
          <w:ilvl w:val="0"/>
          <w:numId w:val="0"/>
        </w:numPr>
        <w:tabs>
          <w:tab w:val="clear" w:pos="720"/>
          <w:tab w:val="left" w:pos="460" w:leader="none"/>
        </w:tabs>
        <w:spacing w:lineRule="auto" w:line="240" w:before="29" w:after="0"/>
        <w:ind w:hanging="0" w:left="460" w:right="0"/>
        <w:jc w:val="left"/>
        <w:rPr>
          <w:sz w:val="24"/>
        </w:rPr>
      </w:pPr>
      <w:r>
        <w:rPr>
          <w:sz w:val="24"/>
        </w:rPr>
        <w:t xml:space="preserve">✓ </w:t>
      </w:r>
      <w:r>
        <w:rPr>
          <w:sz w:val="24"/>
        </w:rPr>
        <w:t>SDG</w:t>
      </w:r>
      <w:r>
        <w:rPr>
          <w:spacing w:val="-11"/>
          <w:sz w:val="24"/>
        </w:rPr>
        <w:t xml:space="preserve"> </w:t>
      </w:r>
      <w:r>
        <w:rPr>
          <w:sz w:val="24"/>
        </w:rPr>
        <w:t>9</w:t>
      </w:r>
      <w:r>
        <w:rPr>
          <w:spacing w:val="-7"/>
          <w:sz w:val="24"/>
        </w:rPr>
        <w:t xml:space="preserve"> </w:t>
      </w:r>
      <w:r>
        <w:rPr>
          <w:sz w:val="24"/>
        </w:rPr>
        <w:t>(Industry,</w:t>
      </w:r>
      <w:r>
        <w:rPr>
          <w:spacing w:val="-9"/>
          <w:sz w:val="24"/>
        </w:rPr>
        <w:t xml:space="preserve"> </w:t>
      </w:r>
      <w:r>
        <w:rPr>
          <w:sz w:val="24"/>
        </w:rPr>
        <w:t>Innovation,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Infrastructure)</w:t>
      </w:r>
    </w:p>
    <w:p>
      <w:pPr>
        <w:pStyle w:val="ListParagraph"/>
        <w:numPr>
          <w:ilvl w:val="0"/>
          <w:numId w:val="0"/>
        </w:numPr>
        <w:tabs>
          <w:tab w:val="clear" w:pos="720"/>
          <w:tab w:val="left" w:pos="460" w:leader="none"/>
        </w:tabs>
        <w:spacing w:lineRule="auto" w:line="240" w:before="28" w:after="0"/>
        <w:ind w:hanging="0" w:left="460" w:right="0"/>
        <w:jc w:val="left"/>
        <w:rPr>
          <w:sz w:val="24"/>
        </w:rPr>
      </w:pPr>
      <w:r>
        <w:rPr>
          <w:sz w:val="24"/>
        </w:rPr>
        <w:t xml:space="preserve">✓ </w:t>
      </w:r>
      <w:r>
        <w:rPr>
          <w:sz w:val="24"/>
        </w:rPr>
        <w:t>SDG</w:t>
      </w:r>
      <w:r>
        <w:rPr>
          <w:spacing w:val="-8"/>
          <w:sz w:val="24"/>
        </w:rPr>
        <w:t xml:space="preserve"> </w:t>
      </w:r>
      <w:r>
        <w:rPr>
          <w:sz w:val="24"/>
        </w:rPr>
        <w:t>11</w:t>
      </w:r>
      <w:r>
        <w:rPr>
          <w:spacing w:val="-4"/>
          <w:sz w:val="24"/>
        </w:rPr>
        <w:t xml:space="preserve"> </w:t>
      </w:r>
      <w:r>
        <w:rPr>
          <w:sz w:val="24"/>
        </w:rPr>
        <w:t>(Sustainable</w:t>
      </w:r>
      <w:r>
        <w:rPr>
          <w:spacing w:val="-5"/>
          <w:sz w:val="24"/>
        </w:rPr>
        <w:t xml:space="preserve"> </w:t>
      </w:r>
      <w:r>
        <w:rPr>
          <w:sz w:val="24"/>
        </w:rPr>
        <w:t>Cities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Communities)</w:t>
      </w:r>
    </w:p>
    <w:p>
      <w:pPr>
        <w:pStyle w:val="Normal"/>
        <w:spacing w:before="266" w:after="0"/>
        <w:ind w:hanging="0" w:left="165" w:right="0"/>
        <w:jc w:val="left"/>
        <w:rPr>
          <w:b/>
          <w:sz w:val="24"/>
        </w:rPr>
      </w:pPr>
      <w:r>
        <w:rPr>
          <w:b/>
          <w:spacing w:val="-2"/>
          <w:sz w:val="24"/>
        </w:rPr>
        <w:t>Declaration:</w:t>
      </w:r>
    </w:p>
    <w:p>
      <w:pPr>
        <w:pStyle w:val="Normal"/>
        <w:spacing w:lineRule="auto" w:line="259" w:before="261" w:after="0"/>
        <w:ind w:hanging="0" w:left="165" w:right="0"/>
        <w:jc w:val="left"/>
        <w:rPr>
          <w:b/>
          <w:sz w:val="24"/>
        </w:rPr>
      </w:pPr>
      <w:r>
        <w:rPr>
          <w:b/>
          <w:sz w:val="24"/>
        </w:rPr>
        <w:t>We,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undersigned,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declare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that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this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proposal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represents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our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own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original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work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that we understand the requirements and expectations of the Complex Engineering Problem(CEP)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project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CPE-342.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We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understand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that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in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case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plagiarism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we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will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be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awarded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an F-grade in the course.</w:t>
      </w:r>
    </w:p>
    <w:p>
      <w:pPr>
        <w:pStyle w:val="BodyText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spacing w:before="0" w:after="0"/>
        <w:ind w:hanging="0" w:left="165" w:right="0"/>
        <w:jc w:val="left"/>
        <w:rPr>
          <w:b/>
          <w:sz w:val="24"/>
        </w:rPr>
      </w:pPr>
      <w:r>
        <w:rPr>
          <w:b/>
          <w:sz w:val="24"/>
        </w:rPr>
        <w:t>Sign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1"/>
          <w:sz w:val="24"/>
        </w:rPr>
        <w:t xml:space="preserve"> </w:t>
      </w:r>
      <w:r>
        <w:rPr>
          <w:b/>
          <w:spacing w:val="-4"/>
          <w:sz w:val="24"/>
        </w:rPr>
        <w:t>Date</w:t>
      </w:r>
    </w:p>
    <w:tbl>
      <w:tblPr>
        <w:tblW w:w="9013" w:type="dxa"/>
        <w:jc w:val="left"/>
        <w:tblInd w:w="175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val="01e0"/>
      </w:tblPr>
      <w:tblGrid>
        <w:gridCol w:w="3004"/>
        <w:gridCol w:w="3004"/>
        <w:gridCol w:w="3005"/>
      </w:tblGrid>
      <w:tr>
        <w:trPr>
          <w:trHeight w:val="719" w:hRule="atLeast"/>
        </w:trPr>
        <w:tc>
          <w:tcPr>
            <w:tcW w:w="3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39" w:after="0"/>
              <w:ind w:left="107" w:right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Name:</w:t>
            </w:r>
            <w:r>
              <w:rPr>
                <w:b w:val="false"/>
                <w:bCs w:val="false"/>
                <w:spacing w:val="-2"/>
                <w:sz w:val="20"/>
              </w:rPr>
              <w:t>Muhammad Ahmad</w:t>
            </w:r>
          </w:p>
        </w:tc>
        <w:tc>
          <w:tcPr>
            <w:tcW w:w="3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39" w:after="0"/>
              <w:ind w:left="108" w:right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Name: </w:t>
            </w:r>
            <w:r>
              <w:rPr>
                <w:b w:val="false"/>
                <w:bCs w:val="false"/>
                <w:spacing w:val="-2"/>
                <w:sz w:val="20"/>
              </w:rPr>
              <w:t>Muhammad Ahmad Habib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39" w:after="0"/>
              <w:ind w:left="108" w:right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Name: </w:t>
            </w:r>
            <w:r>
              <w:rPr>
                <w:b w:val="false"/>
                <w:bCs w:val="false"/>
                <w:spacing w:val="-2"/>
                <w:sz w:val="20"/>
              </w:rPr>
              <w:t>Zeeshan Ali</w:t>
            </w:r>
          </w:p>
        </w:tc>
      </w:tr>
      <w:tr>
        <w:trPr>
          <w:trHeight w:val="734" w:hRule="atLeast"/>
        </w:trPr>
        <w:tc>
          <w:tcPr>
            <w:tcW w:w="3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39" w:after="0"/>
              <w:ind w:left="107" w:right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Sign:</w:t>
            </w:r>
            <w:r>
              <w:rPr>
                <w:rFonts w:ascii="Comic Sans MS" w:hAnsi="Comic Sans MS"/>
                <w:b/>
                <w:spacing w:val="-2"/>
                <w:sz w:val="20"/>
              </w:rPr>
              <w:t xml:space="preserve"> </w:t>
            </w:r>
            <w:r>
              <w:rPr>
                <w:rFonts w:ascii="Comic Sans MS" w:hAnsi="Comic Sans MS"/>
                <w:b/>
                <w:i/>
                <w:iCs/>
                <w:spacing w:val="-2"/>
                <w:sz w:val="20"/>
              </w:rPr>
              <w:t>@hmad</w:t>
            </w:r>
          </w:p>
        </w:tc>
        <w:tc>
          <w:tcPr>
            <w:tcW w:w="3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39" w:after="0"/>
              <w:ind w:left="108" w:right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Sign: </w:t>
            </w:r>
            <w:r>
              <w:rPr>
                <w:rFonts w:ascii="Georgia" w:hAnsi="Georgia"/>
                <w:b/>
                <w:i/>
                <w:iCs/>
                <w:spacing w:val="-2"/>
                <w:sz w:val="20"/>
              </w:rPr>
              <w:t>@hmad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39" w:after="0"/>
              <w:ind w:left="108" w:right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Sign:  </w:t>
            </w:r>
            <w:r>
              <w:rPr>
                <w:rFonts w:ascii="Comic Sans MS" w:hAnsi="Comic Sans MS"/>
                <w:b/>
                <w:bCs/>
                <w:i/>
                <w:iCs/>
                <w:spacing w:val="-2"/>
                <w:sz w:val="20"/>
                <w:u w:val="single"/>
              </w:rPr>
              <w:t>Zeeshan</w:t>
            </w:r>
          </w:p>
        </w:tc>
      </w:tr>
    </w:tbl>
    <w:sectPr>
      <w:type w:val="nextPage"/>
      <w:pgSz w:w="11906" w:h="16838"/>
      <w:pgMar w:left="1275" w:right="1275" w:gutter="0" w:header="0" w:top="1380" w:footer="0" w:bottom="28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erif">
    <w:altName w:val="Times New Roman"/>
    <w:charset w:val="01"/>
    <w:family w:val="swiss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swiss"/>
    <w:pitch w:val="default"/>
  </w:font>
  <w:font w:name="Comic Sans MS">
    <w:charset w:val="01"/>
    <w:family w:val="script"/>
    <w:pitch w:val="variable"/>
  </w:font>
  <w:font w:name="Georgia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39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suppressAutoHyphens w:val="true"/>
      <w:bidi w:val="0"/>
      <w:spacing w:lineRule="auto" w:line="240" w:before="0" w:after="0"/>
      <w:ind w:left="0" w:right="0"/>
      <w:jc w:val="left"/>
    </w:pPr>
    <w:rPr>
      <w:rFonts w:ascii="Calibri" w:hAnsi="Calibri" w:eastAsia="Calibri" w:cs="Calibri" w:asciiTheme="minorHAns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DejaVu Sans" w:cs="Noto Sans Arabic"/>
      <w:b/>
      <w:bCs/>
      <w:sz w:val="48"/>
      <w:szCs w:val="48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DejaVu Sans" w:cs="Noto Sans Arabic"/>
      <w:b/>
      <w:bCs/>
      <w:sz w:val="28"/>
      <w:szCs w:val="2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uiPriority w:val="1"/>
    <w:qFormat/>
    <w:pPr/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uiPriority w:val="1"/>
    <w:qFormat/>
    <w:pPr>
      <w:spacing w:before="1" w:after="0"/>
      <w:ind w:left="1433"/>
      <w:jc w:val="center"/>
    </w:pPr>
    <w:rPr>
      <w:rFonts w:ascii="Times New Roman" w:hAnsi="Times New Roman" w:eastAsia="Times New Roman" w:cs="Times New Roman"/>
      <w:b/>
      <w:bCs/>
      <w:sz w:val="32"/>
      <w:szCs w:val="32"/>
      <w:lang w:val="en-US" w:eastAsia="en-US" w:bidi="ar-SA"/>
    </w:rPr>
  </w:style>
  <w:style w:type="paragraph" w:styleId="ListParagraph">
    <w:name w:val="List Paragraph"/>
    <w:basedOn w:val="Normal"/>
    <w:uiPriority w:val="1"/>
    <w:qFormat/>
    <w:pPr>
      <w:spacing w:before="28" w:after="0"/>
      <w:ind w:hanging="295" w:left="460"/>
    </w:pPr>
    <w:rPr>
      <w:rFonts w:ascii="Calibri" w:hAnsi="Calibri" w:eastAsia="Calibri" w:cs="Calibri"/>
      <w:lang w:val="en-US" w:eastAsia="en-US" w:bidi="ar-SA"/>
    </w:rPr>
  </w:style>
  <w:style w:type="paragraph" w:styleId="TableParagraph">
    <w:name w:val="Table Paragraph"/>
    <w:basedOn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Application>LibreOffice/24.2.7.2$Linux_X86_64 LibreOffice_project/420$Build-2</Application>
  <AppVersion>15.0000</AppVersion>
  <Pages>3</Pages>
  <Words>705</Words>
  <Characters>4653</Characters>
  <CharactersWithSpaces>5420</CharactersWithSpaces>
  <Paragraphs>58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2025-11-19T21:54:20Z</dcterms:created>
  <dc:creator>Muhammad Usman</dc:creator>
  <dc:description/>
  <dc:language>en-US</dc:language>
  <cp:lastModifiedBy/>
  <cp:lastPrinted>2025-11-20T04:42:46Z</cp:lastPrinted>
  <dcterms:modified xsi:type="dcterms:W3CDTF">2025-11-20T04:44:31Z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2025-11-17T00:00:00Z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2025-11-19T00:00:00Z</vt:filetime>
  </property>
  <property fmtid="{D5CDD505-2E9C-101B-9397-08002B2CF9AE}" pid="5" name="Producer">
    <vt:lpwstr>Microsoft® Word for Microsoft 365</vt:lpwstr>
  </property>
</Properties>
</file>