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86755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E10</w:t>
            </w:r>
            <w:r w:rsidR="0086755E">
              <w:rPr>
                <w:rFonts w:ascii="Arial Narrow" w:eastAsia="Times New Roman" w:hAnsi="Arial Narrow" w:cs="Calibri"/>
                <w:b/>
                <w:bCs/>
                <w:color w:val="000000"/>
                <w:sz w:val="24"/>
                <w:szCs w:val="24"/>
              </w:rPr>
              <w:t>01</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11718"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w:t>
            </w:r>
            <w:r w:rsidR="00B30E15">
              <w:rPr>
                <w:rFonts w:ascii="Arial Narrow" w:eastAsia="Times New Roman" w:hAnsi="Arial Narrow" w:cs="Calibri"/>
                <w:b/>
                <w:bCs/>
                <w:color w:val="000000"/>
                <w:sz w:val="24"/>
                <w:szCs w:val="24"/>
              </w:rPr>
              <w:t>2</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8F3791" w:rsidP="008773F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8773FB">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56787" w:rsidP="005567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07</w:t>
            </w:r>
            <w:r w:rsidR="00F30788" w:rsidRPr="00B22DA0">
              <w:rPr>
                <w:rFonts w:ascii="Arial Narrow" w:eastAsia="Times New Roman" w:hAnsi="Arial Narrow" w:cs="Calibri"/>
                <w:b/>
                <w:bCs/>
                <w:color w:val="000000"/>
                <w:sz w:val="24"/>
                <w:szCs w:val="24"/>
              </w:rPr>
              <w:t>-</w:t>
            </w:r>
            <w:r w:rsidR="00B30E15">
              <w:rPr>
                <w:rFonts w:ascii="Arial Narrow" w:eastAsia="Times New Roman" w:hAnsi="Arial Narrow" w:cs="Calibri"/>
                <w:b/>
                <w:bCs/>
                <w:color w:val="000000"/>
                <w:sz w:val="24"/>
                <w:szCs w:val="24"/>
              </w:rPr>
              <w:t>Ma</w:t>
            </w:r>
            <w:r>
              <w:rPr>
                <w:rFonts w:ascii="Arial Narrow" w:eastAsia="Times New Roman" w:hAnsi="Arial Narrow" w:cs="Calibri"/>
                <w:b/>
                <w:bCs/>
                <w:color w:val="000000"/>
                <w:sz w:val="24"/>
                <w:szCs w:val="24"/>
              </w:rPr>
              <w:t>y</w:t>
            </w:r>
            <w:r w:rsidR="00F30788" w:rsidRPr="00B22DA0">
              <w:rPr>
                <w:rFonts w:ascii="Arial Narrow" w:eastAsia="Times New Roman" w:hAnsi="Arial Narrow" w:cs="Calibri"/>
                <w:b/>
                <w:bCs/>
                <w:color w:val="000000"/>
                <w:sz w:val="24"/>
                <w:szCs w:val="24"/>
              </w:rPr>
              <w:t>-</w:t>
            </w:r>
            <w:r w:rsidR="00511718">
              <w:rPr>
                <w:rFonts w:ascii="Arial Narrow" w:eastAsia="Times New Roman" w:hAnsi="Arial Narrow" w:cs="Calibri"/>
                <w:b/>
                <w:bCs/>
                <w:color w:val="000000"/>
                <w:sz w:val="24"/>
                <w:szCs w:val="24"/>
              </w:rPr>
              <w:t>202</w:t>
            </w:r>
            <w:r w:rsidR="00B30E15">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8F3791"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B5779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D12286">
              <w:rPr>
                <w:rFonts w:ascii="Arial Narrow" w:eastAsia="Times New Roman" w:hAnsi="Arial Narrow" w:cs="Calibri"/>
                <w:b/>
                <w:bCs/>
                <w:color w:val="000000"/>
                <w:sz w:val="24"/>
                <w:szCs w:val="24"/>
              </w:rPr>
              <w:t xml:space="preserve"> I</w:t>
            </w:r>
            <w:r w:rsidR="00556787">
              <w:rPr>
                <w:rFonts w:ascii="Arial Narrow" w:eastAsia="Times New Roman" w:hAnsi="Arial Narrow" w:cs="Calibri"/>
                <w:b/>
                <w:bCs/>
                <w:color w:val="000000"/>
                <w:sz w:val="24"/>
                <w:szCs w:val="24"/>
              </w:rPr>
              <w:t>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511718" w:rsidRPr="00511718" w:rsidRDefault="00511718" w:rsidP="00511718">
            <w:r w:rsidRPr="00511718">
              <w:t xml:space="preserve">1. Attempt all questions on the question paper. </w:t>
            </w:r>
            <w:r w:rsidRPr="00511718">
              <w:rPr>
                <w:u w:val="single"/>
              </w:rPr>
              <w:t>Do not submit any extra sheet, it will not be graded.</w:t>
            </w:r>
          </w:p>
          <w:p w:rsidR="00511718" w:rsidRPr="00511718" w:rsidRDefault="00511718" w:rsidP="00511718">
            <w:r w:rsidRPr="00511718">
              <w:t>2. You are allowed to use a single-sided, hand-written, A-4 size help sheet.</w:t>
            </w:r>
          </w:p>
          <w:p w:rsidR="009E0C89" w:rsidRDefault="00511718" w:rsidP="00511718">
            <w:r w:rsidRPr="00511718">
              <w:t>3. State your assumptions clearly</w:t>
            </w:r>
          </w:p>
        </w:tc>
      </w:tr>
    </w:tbl>
    <w:p w:rsidR="002523A5" w:rsidRDefault="002523A5" w:rsidP="002523A5">
      <w:pPr>
        <w:spacing w:after="0" w:line="240" w:lineRule="auto"/>
      </w:pPr>
    </w:p>
    <w:p w:rsidR="00DF4791" w:rsidRDefault="00DF4791">
      <w:r>
        <w:t>Name:</w:t>
      </w:r>
      <w:r>
        <w:tab/>
        <w:t>_____</w:t>
      </w:r>
      <w:r w:rsidR="00262249" w:rsidRPr="00262249">
        <w:rPr>
          <w:u w:val="single"/>
        </w:rPr>
        <w:t>Solution</w:t>
      </w:r>
      <w:r w:rsidR="004F5D45">
        <w:t>_________</w:t>
      </w:r>
      <w:r>
        <w:tab/>
      </w:r>
      <w:r>
        <w:tab/>
      </w:r>
      <w:r w:rsidR="004F5D45">
        <w:t>Roll Number: ______________</w:t>
      </w:r>
      <w:r w:rsidR="004F5D45">
        <w:tab/>
      </w:r>
      <w:r w:rsidR="004F5D45">
        <w:tab/>
        <w:t>Section _____</w:t>
      </w: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w:t>
      </w:r>
      <w:r w:rsidR="008F3791">
        <w:rPr>
          <w:rFonts w:cstheme="minorHAnsi"/>
        </w:rPr>
        <w:t>2x5</w:t>
      </w:r>
      <w:r w:rsidRPr="009809B0">
        <w:rPr>
          <w:rFonts w:cstheme="minorHAnsi"/>
        </w:rPr>
        <w:t xml:space="preserve"> = </w:t>
      </w:r>
      <w:r w:rsidR="00BA59F6">
        <w:rPr>
          <w:rFonts w:cstheme="minorHAnsi"/>
        </w:rPr>
        <w:t>10</w:t>
      </w:r>
      <w:r w:rsidR="00556787">
        <w:rPr>
          <w:rFonts w:cstheme="minorHAnsi"/>
        </w:rPr>
        <w:t xml:space="preserve"> Marks</w:t>
      </w:r>
      <w:r w:rsidRPr="009809B0">
        <w:rPr>
          <w:rFonts w:cstheme="minorHAnsi"/>
        </w:rPr>
        <w:t>)</w:t>
      </w:r>
    </w:p>
    <w:p w:rsidR="00217D2B" w:rsidRDefault="00217D2B" w:rsidP="00217D2B">
      <w:pPr>
        <w:spacing w:after="160" w:line="259" w:lineRule="auto"/>
        <w:jc w:val="both"/>
        <w:rPr>
          <w:rFonts w:ascii="Verdana" w:hAnsi="Verdana" w:cstheme="minorHAnsi"/>
          <w:sz w:val="20"/>
          <w:szCs w:val="20"/>
        </w:rPr>
      </w:pP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Specify which of the 3 golden rules of UI design is related to each of the following statements/screenshot. Mention the rule and indicate (by circling) whether that rule is being violated or followed.</w:t>
      </w:r>
    </w:p>
    <w:p w:rsidR="00556787" w:rsidRPr="00556787" w:rsidRDefault="00556787" w:rsidP="00556787">
      <w:pPr>
        <w:rPr>
          <w:rFonts w:ascii="Verdana" w:hAnsi="Verdana" w:cstheme="minorHAnsi"/>
          <w:sz w:val="20"/>
          <w:szCs w:val="28"/>
        </w:rPr>
      </w:pP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All the applications in MS Office use the cross button to close the windows.</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w:t>
      </w:r>
      <w:r w:rsidR="00262249" w:rsidRPr="00262249">
        <w:rPr>
          <w:rFonts w:ascii="Verdana" w:hAnsi="Verdana" w:cs="Times New Roman"/>
          <w:sz w:val="20"/>
          <w:szCs w:val="20"/>
          <w:u w:val="single"/>
        </w:rPr>
        <w:t xml:space="preserve"> </w:t>
      </w:r>
      <w:r w:rsidR="00262249" w:rsidRPr="00262249">
        <w:rPr>
          <w:rFonts w:ascii="Verdana" w:hAnsi="Verdana" w:cstheme="minorHAnsi"/>
          <w:sz w:val="20"/>
          <w:szCs w:val="28"/>
          <w:u w:val="single"/>
        </w:rPr>
        <w:t>Make the interface consistent</w:t>
      </w:r>
      <w:r w:rsidRPr="00556787">
        <w:rPr>
          <w:rFonts w:ascii="Verdana" w:hAnsi="Verdana" w:cstheme="minorHAnsi"/>
          <w:sz w:val="20"/>
          <w:szCs w:val="28"/>
        </w:rPr>
        <w:t>___________________</w:t>
      </w:r>
      <w:r w:rsidRPr="00556787">
        <w:rPr>
          <w:rFonts w:ascii="Verdana" w:hAnsi="Verdana" w:cstheme="minorHAnsi"/>
          <w:sz w:val="20"/>
          <w:szCs w:val="28"/>
        </w:rPr>
        <w:tab/>
      </w:r>
      <w:r w:rsidRPr="00556787">
        <w:rPr>
          <w:rFonts w:ascii="Verdana" w:hAnsi="Verdana" w:cstheme="minorHAnsi"/>
          <w:sz w:val="20"/>
          <w:szCs w:val="28"/>
        </w:rPr>
        <w:tab/>
      </w:r>
      <w:r w:rsidRPr="00262249">
        <w:rPr>
          <w:rFonts w:ascii="Verdana" w:hAnsi="Verdana" w:cstheme="minorHAnsi"/>
          <w:b/>
          <w:bCs/>
          <w:sz w:val="20"/>
          <w:szCs w:val="28"/>
        </w:rPr>
        <w:t>Followed</w:t>
      </w:r>
      <w:r w:rsidRPr="00556787">
        <w:rPr>
          <w:rFonts w:ascii="Verdana" w:hAnsi="Verdana" w:cstheme="minorHAnsi"/>
          <w:bCs/>
          <w:sz w:val="20"/>
          <w:szCs w:val="28"/>
        </w:rPr>
        <w:t xml:space="preserve"> </w:t>
      </w:r>
      <w:r w:rsidRPr="00556787">
        <w:rPr>
          <w:rFonts w:ascii="Verdana" w:hAnsi="Verdana" w:cstheme="minorHAnsi"/>
          <w:sz w:val="20"/>
          <w:szCs w:val="28"/>
        </w:rPr>
        <w:t>or 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 xml:space="preserve">You have developed a game in which the right cursor key makes the player jump, while the up and left cursor keys makes the player go right and left respectively. </w:t>
      </w:r>
    </w:p>
    <w:p w:rsidR="00556787" w:rsidRPr="00556787" w:rsidRDefault="00556787" w:rsidP="00556787">
      <w:pPr>
        <w:rPr>
          <w:rFonts w:ascii="Verdana" w:hAnsi="Verdana" w:cstheme="minorHAnsi"/>
          <w:bCs/>
          <w:sz w:val="20"/>
          <w:szCs w:val="28"/>
        </w:rPr>
      </w:pPr>
      <w:r w:rsidRPr="00556787">
        <w:rPr>
          <w:rFonts w:ascii="Verdana" w:hAnsi="Verdana" w:cstheme="minorHAnsi"/>
          <w:sz w:val="20"/>
          <w:szCs w:val="28"/>
        </w:rPr>
        <w:t>Rule: _______</w:t>
      </w:r>
      <w:r w:rsidR="00262249" w:rsidRPr="00262249">
        <w:rPr>
          <w:rFonts w:ascii="Verdana" w:hAnsi="Verdana" w:cs="Times New Roman"/>
          <w:sz w:val="20"/>
          <w:szCs w:val="20"/>
          <w:u w:val="single"/>
        </w:rPr>
        <w:t xml:space="preserve"> </w:t>
      </w:r>
      <w:r w:rsidR="00262249" w:rsidRPr="00262249">
        <w:rPr>
          <w:rFonts w:ascii="Verdana" w:hAnsi="Verdana" w:cstheme="minorHAnsi"/>
          <w:sz w:val="20"/>
          <w:szCs w:val="28"/>
          <w:u w:val="single"/>
        </w:rPr>
        <w:t>Make the interface consistent</w:t>
      </w:r>
      <w:r w:rsidRPr="00556787">
        <w:rPr>
          <w:rFonts w:ascii="Verdana" w:hAnsi="Verdana" w:cstheme="minorHAnsi"/>
          <w:sz w:val="20"/>
          <w:szCs w:val="28"/>
        </w:rPr>
        <w:t>_</w:t>
      </w:r>
      <w:r w:rsidR="00262249">
        <w:rPr>
          <w:rFonts w:ascii="Verdana" w:hAnsi="Verdana" w:cstheme="minorHAnsi"/>
          <w:sz w:val="20"/>
          <w:szCs w:val="28"/>
        </w:rPr>
        <w:t>__</w:t>
      </w:r>
      <w:r w:rsidRPr="00556787">
        <w:rPr>
          <w:rFonts w:ascii="Verdana" w:hAnsi="Verdana" w:cstheme="minorHAnsi"/>
          <w:sz w:val="20"/>
          <w:szCs w:val="28"/>
        </w:rPr>
        <w:t>______________</w:t>
      </w:r>
      <w:r w:rsidRPr="00556787">
        <w:rPr>
          <w:rFonts w:ascii="Verdana" w:hAnsi="Verdana" w:cstheme="minorHAnsi"/>
          <w:sz w:val="20"/>
          <w:szCs w:val="28"/>
        </w:rPr>
        <w:tab/>
      </w:r>
      <w:r w:rsidRPr="00556787">
        <w:rPr>
          <w:rFonts w:ascii="Verdana" w:hAnsi="Verdana" w:cstheme="minorHAnsi"/>
          <w:sz w:val="20"/>
          <w:szCs w:val="28"/>
        </w:rPr>
        <w:tab/>
        <w:t xml:space="preserve">Followed or </w:t>
      </w:r>
      <w:r w:rsidRPr="00262249">
        <w:rPr>
          <w:rFonts w:ascii="Verdana" w:hAnsi="Verdana" w:cstheme="minorHAnsi"/>
          <w:b/>
          <w:bCs/>
          <w:sz w:val="20"/>
          <w:szCs w:val="28"/>
        </w:rPr>
        <w:t>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bCs/>
          <w:sz w:val="20"/>
          <w:szCs w:val="28"/>
        </w:rPr>
        <w:t xml:space="preserve">For a banking application, you have provided 10 menus with each menu containing ten to twelve options. </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________</w:t>
      </w:r>
      <w:r w:rsidR="00262249" w:rsidRPr="00262249">
        <w:rPr>
          <w:rFonts w:ascii="Verdana" w:hAnsi="Verdana" w:cs="Times New Roman"/>
          <w:sz w:val="20"/>
          <w:szCs w:val="20"/>
          <w:u w:val="single"/>
        </w:rPr>
        <w:t xml:space="preserve"> </w:t>
      </w:r>
      <w:r w:rsidR="00262249" w:rsidRPr="00262249">
        <w:rPr>
          <w:rFonts w:ascii="Verdana" w:hAnsi="Verdana" w:cstheme="minorHAnsi"/>
          <w:sz w:val="20"/>
          <w:szCs w:val="28"/>
          <w:u w:val="single"/>
        </w:rPr>
        <w:t>Reduce user’s memory load</w:t>
      </w:r>
      <w:r w:rsidRPr="00556787">
        <w:rPr>
          <w:rFonts w:ascii="Verdana" w:hAnsi="Verdana" w:cstheme="minorHAnsi"/>
          <w:sz w:val="20"/>
          <w:szCs w:val="28"/>
        </w:rPr>
        <w:t>___________________</w:t>
      </w:r>
      <w:r w:rsidRPr="00556787">
        <w:rPr>
          <w:rFonts w:ascii="Verdana" w:hAnsi="Verdana" w:cstheme="minorHAnsi"/>
          <w:sz w:val="20"/>
          <w:szCs w:val="28"/>
        </w:rPr>
        <w:tab/>
      </w:r>
      <w:r w:rsidRPr="00556787">
        <w:rPr>
          <w:rFonts w:ascii="Verdana" w:hAnsi="Verdana" w:cstheme="minorHAnsi"/>
          <w:sz w:val="20"/>
          <w:szCs w:val="28"/>
        </w:rPr>
        <w:tab/>
        <w:t xml:space="preserve">Followed or </w:t>
      </w:r>
      <w:r w:rsidRPr="00262249">
        <w:rPr>
          <w:rFonts w:ascii="Verdana" w:hAnsi="Verdana" w:cstheme="minorHAnsi"/>
          <w:b/>
          <w:bCs/>
          <w:sz w:val="20"/>
          <w:szCs w:val="28"/>
        </w:rPr>
        <w:t>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When you are about to close an application with some unsaved data, the system responds “do you want to save your work?”</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___________</w:t>
      </w:r>
      <w:r w:rsidR="00262249" w:rsidRPr="00262249">
        <w:rPr>
          <w:rFonts w:ascii="Verdana" w:hAnsi="Verdana" w:cs="Times New Roman"/>
          <w:sz w:val="20"/>
          <w:szCs w:val="20"/>
          <w:u w:val="single"/>
        </w:rPr>
        <w:t xml:space="preserve"> </w:t>
      </w:r>
      <w:r w:rsidR="00262249" w:rsidRPr="00262249">
        <w:rPr>
          <w:rFonts w:ascii="Verdana" w:hAnsi="Verdana" w:cstheme="minorHAnsi"/>
          <w:sz w:val="20"/>
          <w:szCs w:val="28"/>
          <w:u w:val="single"/>
        </w:rPr>
        <w:t>Place the user in control</w:t>
      </w:r>
      <w:r w:rsidRPr="00556787">
        <w:rPr>
          <w:rFonts w:ascii="Verdana" w:hAnsi="Verdana" w:cstheme="minorHAnsi"/>
          <w:sz w:val="20"/>
          <w:szCs w:val="28"/>
        </w:rPr>
        <w:t>____________________</w:t>
      </w:r>
      <w:r w:rsidRPr="00556787">
        <w:rPr>
          <w:rFonts w:ascii="Verdana" w:hAnsi="Verdana" w:cstheme="minorHAnsi"/>
          <w:sz w:val="20"/>
          <w:szCs w:val="28"/>
        </w:rPr>
        <w:tab/>
      </w:r>
      <w:r w:rsidRPr="00556787">
        <w:rPr>
          <w:rFonts w:ascii="Verdana" w:hAnsi="Verdana" w:cstheme="minorHAnsi"/>
          <w:sz w:val="20"/>
          <w:szCs w:val="28"/>
        </w:rPr>
        <w:tab/>
      </w:r>
      <w:r w:rsidRPr="00262249">
        <w:rPr>
          <w:rFonts w:ascii="Verdana" w:hAnsi="Verdana" w:cstheme="minorHAnsi"/>
          <w:b/>
          <w:bCs/>
          <w:sz w:val="20"/>
          <w:szCs w:val="28"/>
        </w:rPr>
        <w:t>Followed</w:t>
      </w:r>
      <w:r w:rsidRPr="00556787">
        <w:rPr>
          <w:rFonts w:ascii="Verdana" w:hAnsi="Verdana" w:cstheme="minorHAnsi"/>
          <w:sz w:val="20"/>
          <w:szCs w:val="28"/>
        </w:rPr>
        <w:t xml:space="preserve"> or 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 xml:space="preserve">The Apple iPhone allows only 4 app icons to sit in the main menu area at the bottom of the screen. </w:t>
      </w:r>
    </w:p>
    <w:p w:rsidR="00556787" w:rsidRPr="00556787" w:rsidRDefault="00556787" w:rsidP="00556787">
      <w:pPr>
        <w:rPr>
          <w:rFonts w:ascii="Verdana" w:hAnsi="Verdana" w:cstheme="minorHAnsi"/>
          <w:bCs/>
          <w:sz w:val="20"/>
          <w:szCs w:val="28"/>
        </w:rPr>
      </w:pPr>
      <w:r w:rsidRPr="00556787">
        <w:rPr>
          <w:rFonts w:ascii="Verdana" w:hAnsi="Verdana" w:cstheme="minorHAnsi"/>
          <w:sz w:val="20"/>
          <w:szCs w:val="28"/>
        </w:rPr>
        <w:t>Rule: ________</w:t>
      </w:r>
      <w:r w:rsidR="00262249" w:rsidRPr="00262249">
        <w:rPr>
          <w:rFonts w:ascii="Verdana" w:hAnsi="Verdana" w:cs="Times New Roman"/>
          <w:sz w:val="20"/>
          <w:szCs w:val="20"/>
          <w:u w:val="single"/>
        </w:rPr>
        <w:t xml:space="preserve"> </w:t>
      </w:r>
      <w:r w:rsidR="00262249" w:rsidRPr="00262249">
        <w:rPr>
          <w:rFonts w:ascii="Verdana" w:hAnsi="Verdana" w:cstheme="minorHAnsi"/>
          <w:sz w:val="20"/>
          <w:szCs w:val="28"/>
          <w:u w:val="single"/>
        </w:rPr>
        <w:t>Reduce user’s memory load</w:t>
      </w:r>
      <w:r w:rsidRPr="00556787">
        <w:rPr>
          <w:rFonts w:ascii="Verdana" w:hAnsi="Verdana" w:cstheme="minorHAnsi"/>
          <w:sz w:val="20"/>
          <w:szCs w:val="28"/>
        </w:rPr>
        <w:t>__________________</w:t>
      </w:r>
      <w:r w:rsidRPr="00556787">
        <w:rPr>
          <w:rFonts w:ascii="Verdana" w:hAnsi="Verdana" w:cstheme="minorHAnsi"/>
          <w:sz w:val="20"/>
          <w:szCs w:val="28"/>
        </w:rPr>
        <w:tab/>
      </w:r>
      <w:r w:rsidRPr="00556787">
        <w:rPr>
          <w:rFonts w:ascii="Verdana" w:hAnsi="Verdana" w:cstheme="minorHAnsi"/>
          <w:sz w:val="20"/>
          <w:szCs w:val="28"/>
        </w:rPr>
        <w:tab/>
      </w:r>
      <w:r w:rsidRPr="00262249">
        <w:rPr>
          <w:rFonts w:ascii="Verdana" w:hAnsi="Verdana" w:cstheme="minorHAnsi"/>
          <w:b/>
          <w:sz w:val="20"/>
          <w:szCs w:val="28"/>
        </w:rPr>
        <w:t>Followed</w:t>
      </w:r>
      <w:r w:rsidRPr="00556787">
        <w:rPr>
          <w:rFonts w:ascii="Verdana" w:hAnsi="Verdana" w:cstheme="minorHAnsi"/>
          <w:sz w:val="20"/>
          <w:szCs w:val="28"/>
        </w:rPr>
        <w:t xml:space="preserve"> or </w:t>
      </w:r>
      <w:r w:rsidRPr="00556787">
        <w:rPr>
          <w:rFonts w:ascii="Verdana" w:hAnsi="Verdana" w:cstheme="minorHAnsi"/>
          <w:bCs/>
          <w:sz w:val="20"/>
          <w:szCs w:val="28"/>
        </w:rPr>
        <w:t>Violated</w:t>
      </w:r>
    </w:p>
    <w:p w:rsidR="007765C2" w:rsidRDefault="007765C2">
      <w:pPr>
        <w:rPr>
          <w:rFonts w:eastAsiaTheme="minorEastAsia" w:cstheme="minorHAnsi"/>
          <w:b/>
          <w:sz w:val="28"/>
          <w:szCs w:val="28"/>
        </w:rPr>
      </w:pPr>
    </w:p>
    <w:p w:rsidR="00FE38CC" w:rsidRDefault="00FE38CC">
      <w:pPr>
        <w:rPr>
          <w:rFonts w:eastAsiaTheme="minorEastAsia" w:cstheme="minorHAnsi"/>
          <w:b/>
          <w:sz w:val="28"/>
          <w:szCs w:val="28"/>
        </w:rPr>
      </w:pPr>
    </w:p>
    <w:p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217D2B">
        <w:rPr>
          <w:rFonts w:cstheme="minorHAnsi"/>
          <w:b/>
          <w:sz w:val="28"/>
          <w:szCs w:val="28"/>
        </w:rPr>
        <w:t>2</w:t>
      </w:r>
      <w:r w:rsidRPr="009809B0">
        <w:rPr>
          <w:rFonts w:cstheme="minorHAnsi"/>
          <w:b/>
          <w:sz w:val="28"/>
          <w:szCs w:val="28"/>
        </w:rPr>
        <w:t xml:space="preserve"> </w:t>
      </w:r>
      <w:r w:rsidRPr="009809B0">
        <w:rPr>
          <w:rFonts w:cstheme="minorHAnsi"/>
        </w:rPr>
        <w:t>(</w:t>
      </w:r>
      <w:r w:rsidR="008F3791">
        <w:rPr>
          <w:rFonts w:cstheme="minorHAnsi"/>
        </w:rPr>
        <w:t>5</w:t>
      </w:r>
      <w:r w:rsidR="00FE38CC">
        <w:rPr>
          <w:rFonts w:cstheme="minorHAnsi"/>
        </w:rPr>
        <w:t>x</w:t>
      </w:r>
      <w:r w:rsidR="008F3791">
        <w:rPr>
          <w:rFonts w:cstheme="minorHAnsi"/>
        </w:rPr>
        <w:t>2</w:t>
      </w:r>
      <w:r w:rsidR="00217D2B">
        <w:rPr>
          <w:rFonts w:cstheme="minorHAnsi"/>
        </w:rPr>
        <w:t xml:space="preserve"> =</w:t>
      </w:r>
      <w:r w:rsidRPr="009809B0">
        <w:rPr>
          <w:rFonts w:cstheme="minorHAnsi"/>
        </w:rPr>
        <w:t xml:space="preserve"> </w:t>
      </w:r>
      <w:r w:rsidR="009C7A72">
        <w:rPr>
          <w:rFonts w:cstheme="minorHAnsi"/>
        </w:rPr>
        <w:t>10</w:t>
      </w:r>
      <w:r w:rsidRPr="009809B0">
        <w:rPr>
          <w:rFonts w:cstheme="minorHAnsi"/>
        </w:rPr>
        <w:t>)</w:t>
      </w:r>
    </w:p>
    <w:p w:rsidR="00040C06" w:rsidRDefault="00040C06" w:rsidP="00040C06">
      <w:pPr>
        <w:pStyle w:val="ListParagraph"/>
        <w:tabs>
          <w:tab w:val="left" w:pos="810"/>
        </w:tabs>
        <w:spacing w:after="0" w:line="240" w:lineRule="auto"/>
        <w:ind w:left="0"/>
        <w:jc w:val="both"/>
        <w:rPr>
          <w:rFonts w:cstheme="minorHAnsi"/>
        </w:rPr>
      </w:pPr>
    </w:p>
    <w:p w:rsidR="00FE38CC" w:rsidRPr="00FE38CC" w:rsidRDefault="00FE38CC" w:rsidP="00FE38CC">
      <w:pPr>
        <w:rPr>
          <w:rFonts w:ascii="Verdana" w:hAnsi="Verdana"/>
          <w:sz w:val="20"/>
          <w:szCs w:val="20"/>
        </w:rPr>
      </w:pPr>
      <w:r w:rsidRPr="00FE38CC">
        <w:rPr>
          <w:rFonts w:ascii="Verdana" w:hAnsi="Verdana"/>
          <w:sz w:val="20"/>
          <w:szCs w:val="20"/>
        </w:rPr>
        <w:t>List the process model that you think will be most appropriate for the following situations. Also, list your reason(s) for choosing a particular model. If you just list the process model without mentioning the reason(s), you will not be awarded any marks.  </w:t>
      </w:r>
    </w:p>
    <w:p w:rsidR="00FE38CC" w:rsidRPr="00FE38CC" w:rsidRDefault="00FE38CC" w:rsidP="000F7782">
      <w:pPr>
        <w:numPr>
          <w:ilvl w:val="0"/>
          <w:numId w:val="2"/>
        </w:numPr>
        <w:tabs>
          <w:tab w:val="clear" w:pos="720"/>
          <w:tab w:val="num" w:pos="540"/>
        </w:tabs>
        <w:spacing w:after="0" w:line="240" w:lineRule="auto"/>
        <w:ind w:left="360"/>
        <w:jc w:val="both"/>
        <w:textAlignment w:val="baseline"/>
        <w:rPr>
          <w:rFonts w:ascii="Verdana" w:hAnsi="Verdana"/>
          <w:sz w:val="20"/>
          <w:szCs w:val="20"/>
        </w:rPr>
      </w:pPr>
      <w:r w:rsidRPr="00FE38CC">
        <w:rPr>
          <w:rFonts w:ascii="Verdana" w:hAnsi="Verdana"/>
          <w:sz w:val="20"/>
          <w:szCs w:val="20"/>
        </w:rPr>
        <w:t>Your team is starting work on a new project, but all the requirements are not clear right now. The internal quality of the project cannot be compromised as it may incur huge financial losses in future. The client requires quarterly releases and (s)he will be providing feedback on each release.</w:t>
      </w:r>
    </w:p>
    <w:p w:rsidR="00FE38CC" w:rsidRPr="00FE38CC" w:rsidRDefault="00FE38CC" w:rsidP="00FE38CC">
      <w:pPr>
        <w:spacing w:after="0" w:line="240" w:lineRule="auto"/>
        <w:ind w:left="1440" w:hanging="720"/>
        <w:jc w:val="both"/>
        <w:rPr>
          <w:rFonts w:ascii="Verdana" w:hAnsi="Verdana"/>
          <w:sz w:val="20"/>
          <w:szCs w:val="20"/>
        </w:rPr>
      </w:pPr>
    </w:p>
    <w:p w:rsidR="00FE38CC" w:rsidRPr="00FE38CC" w:rsidRDefault="00FE38CC" w:rsidP="00FE38CC">
      <w:pPr>
        <w:spacing w:after="0" w:line="240" w:lineRule="auto"/>
        <w:ind w:left="1440" w:hanging="720"/>
        <w:jc w:val="both"/>
        <w:rPr>
          <w:rFonts w:ascii="Verdana" w:hAnsi="Verdana"/>
          <w:sz w:val="20"/>
          <w:szCs w:val="20"/>
        </w:rPr>
      </w:pPr>
      <w:r w:rsidRPr="00FE38CC">
        <w:rPr>
          <w:rFonts w:ascii="Verdana" w:hAnsi="Verdana"/>
          <w:sz w:val="20"/>
          <w:szCs w:val="20"/>
        </w:rPr>
        <w:t xml:space="preserve">Process Model: </w:t>
      </w:r>
      <w:r w:rsidR="00CF5316" w:rsidRPr="00CF5316">
        <w:rPr>
          <w:rFonts w:ascii="Verdana" w:hAnsi="Verdana"/>
          <w:sz w:val="20"/>
          <w:szCs w:val="20"/>
          <w:highlight w:val="lightGray"/>
        </w:rPr>
        <w:t>Prototyping</w:t>
      </w:r>
    </w:p>
    <w:p w:rsidR="00FE38CC" w:rsidRDefault="00FE38CC" w:rsidP="00FE38CC">
      <w:pPr>
        <w:spacing w:after="0" w:line="240" w:lineRule="auto"/>
        <w:ind w:left="1440" w:hanging="720"/>
        <w:jc w:val="both"/>
        <w:rPr>
          <w:rFonts w:ascii="Verdana" w:hAnsi="Verdana"/>
          <w:sz w:val="20"/>
          <w:szCs w:val="20"/>
        </w:rPr>
      </w:pPr>
      <w:r w:rsidRPr="00FE38CC">
        <w:rPr>
          <w:rFonts w:ascii="Verdana" w:hAnsi="Verdana"/>
          <w:sz w:val="20"/>
          <w:szCs w:val="20"/>
        </w:rPr>
        <w:t>Reason(s):</w:t>
      </w:r>
    </w:p>
    <w:p w:rsidR="008F3791" w:rsidRPr="00CF5316" w:rsidRDefault="00CF5316" w:rsidP="00CF5316">
      <w:pPr>
        <w:pStyle w:val="ListParagraph"/>
        <w:numPr>
          <w:ilvl w:val="0"/>
          <w:numId w:val="3"/>
        </w:numPr>
        <w:spacing w:after="0" w:line="240" w:lineRule="auto"/>
        <w:jc w:val="both"/>
        <w:rPr>
          <w:rFonts w:ascii="Verdana" w:hAnsi="Verdana"/>
          <w:sz w:val="20"/>
          <w:szCs w:val="20"/>
          <w:highlight w:val="lightGray"/>
        </w:rPr>
      </w:pPr>
      <w:r w:rsidRPr="00CF5316">
        <w:rPr>
          <w:rFonts w:ascii="Verdana" w:hAnsi="Verdana"/>
          <w:sz w:val="20"/>
          <w:szCs w:val="20"/>
          <w:highlight w:val="lightGray"/>
        </w:rPr>
        <w:t>Requirements are not clear</w:t>
      </w:r>
    </w:p>
    <w:p w:rsidR="00CF5316" w:rsidRPr="00CF5316" w:rsidRDefault="00CF5316" w:rsidP="00CF5316">
      <w:pPr>
        <w:pStyle w:val="ListParagraph"/>
        <w:numPr>
          <w:ilvl w:val="0"/>
          <w:numId w:val="3"/>
        </w:numPr>
        <w:spacing w:after="0" w:line="240" w:lineRule="auto"/>
        <w:jc w:val="both"/>
        <w:rPr>
          <w:rFonts w:ascii="Verdana" w:hAnsi="Verdana"/>
          <w:sz w:val="20"/>
          <w:szCs w:val="20"/>
          <w:highlight w:val="lightGray"/>
        </w:rPr>
      </w:pPr>
      <w:r w:rsidRPr="00CF5316">
        <w:rPr>
          <w:rFonts w:ascii="Verdana" w:hAnsi="Verdana"/>
          <w:sz w:val="20"/>
          <w:szCs w:val="20"/>
          <w:highlight w:val="lightGray"/>
        </w:rPr>
        <w:t>Client feedback on releases is possible</w:t>
      </w:r>
    </w:p>
    <w:p w:rsidR="008F3791" w:rsidRDefault="008F3791" w:rsidP="00FE38CC">
      <w:pPr>
        <w:spacing w:after="0" w:line="240" w:lineRule="auto"/>
        <w:ind w:left="1440" w:hanging="720"/>
        <w:jc w:val="both"/>
        <w:rPr>
          <w:rFonts w:ascii="Verdana" w:hAnsi="Verdana"/>
          <w:sz w:val="20"/>
          <w:szCs w:val="20"/>
        </w:rPr>
      </w:pPr>
    </w:p>
    <w:p w:rsidR="00FE38CC" w:rsidRPr="00FE38CC" w:rsidRDefault="00FE38CC" w:rsidP="00FE38CC">
      <w:pPr>
        <w:spacing w:after="0" w:line="240" w:lineRule="auto"/>
        <w:ind w:left="1440" w:hanging="720"/>
        <w:jc w:val="both"/>
        <w:rPr>
          <w:rFonts w:ascii="Verdana" w:hAnsi="Verdana"/>
          <w:sz w:val="20"/>
          <w:szCs w:val="20"/>
        </w:rPr>
      </w:pPr>
    </w:p>
    <w:p w:rsidR="00FE38CC" w:rsidRPr="00FE38CC" w:rsidRDefault="00FE38CC" w:rsidP="000F7782">
      <w:pPr>
        <w:numPr>
          <w:ilvl w:val="0"/>
          <w:numId w:val="2"/>
        </w:numPr>
        <w:tabs>
          <w:tab w:val="clear" w:pos="720"/>
          <w:tab w:val="num" w:pos="360"/>
        </w:tabs>
        <w:spacing w:after="0" w:line="240" w:lineRule="auto"/>
        <w:ind w:left="360"/>
        <w:jc w:val="both"/>
        <w:textAlignment w:val="baseline"/>
        <w:rPr>
          <w:rFonts w:ascii="Verdana" w:hAnsi="Verdana"/>
          <w:sz w:val="20"/>
          <w:szCs w:val="20"/>
        </w:rPr>
      </w:pPr>
      <w:r w:rsidRPr="00FE38CC">
        <w:rPr>
          <w:rFonts w:ascii="Verdana" w:hAnsi="Verdana"/>
          <w:sz w:val="20"/>
          <w:szCs w:val="20"/>
        </w:rPr>
        <w:t>The management team of Asian airline Inc. is frustrated by long-running projects that failed to deliver results in the expected timeframe.  In fact, many projects in the IT portfolio span multiple years in length and still fail to satisfy important functional requirements.  Management also feels that the airline needed to be more responsive to the marketplace in general. So they have hired you to achieve the following:</w:t>
      </w:r>
    </w:p>
    <w:p w:rsidR="00FE38CC" w:rsidRPr="00FE38CC" w:rsidRDefault="00FE38CC" w:rsidP="000F7782">
      <w:pPr>
        <w:pStyle w:val="ListParagraph"/>
        <w:numPr>
          <w:ilvl w:val="1"/>
          <w:numId w:val="2"/>
        </w:numPr>
        <w:tabs>
          <w:tab w:val="left" w:pos="810"/>
        </w:tabs>
        <w:spacing w:after="0" w:line="240" w:lineRule="auto"/>
        <w:ind w:left="1080"/>
        <w:textAlignment w:val="baseline"/>
        <w:rPr>
          <w:rFonts w:ascii="Verdana" w:hAnsi="Verdana"/>
          <w:sz w:val="20"/>
          <w:szCs w:val="20"/>
        </w:rPr>
      </w:pPr>
      <w:r w:rsidRPr="00FE38CC">
        <w:rPr>
          <w:rFonts w:ascii="Verdana" w:hAnsi="Verdana"/>
          <w:sz w:val="20"/>
          <w:szCs w:val="20"/>
        </w:rPr>
        <w:t>Teams can adapt to changing requirements while maintaining a clear focus on the project vision.</w:t>
      </w:r>
    </w:p>
    <w:p w:rsidR="00FE38CC" w:rsidRPr="00FE38CC" w:rsidRDefault="00FE38CC" w:rsidP="000F7782">
      <w:pPr>
        <w:numPr>
          <w:ilvl w:val="1"/>
          <w:numId w:val="2"/>
        </w:numPr>
        <w:tabs>
          <w:tab w:val="left" w:pos="810"/>
        </w:tabs>
        <w:spacing w:after="0" w:line="240" w:lineRule="auto"/>
        <w:ind w:left="1080"/>
        <w:textAlignment w:val="baseline"/>
        <w:rPr>
          <w:rFonts w:ascii="Verdana" w:hAnsi="Verdana"/>
          <w:sz w:val="20"/>
          <w:szCs w:val="20"/>
        </w:rPr>
      </w:pPr>
      <w:r w:rsidRPr="00FE38CC">
        <w:rPr>
          <w:rFonts w:ascii="Verdana" w:hAnsi="Verdana"/>
          <w:sz w:val="20"/>
          <w:szCs w:val="20"/>
        </w:rPr>
        <w:t>Projects should deliver the most valuable features sooner, and provide better project visibility</w:t>
      </w:r>
    </w:p>
    <w:p w:rsidR="00FE38CC" w:rsidRPr="00FE38CC" w:rsidRDefault="00FE38CC" w:rsidP="00FE38CC">
      <w:pPr>
        <w:ind w:left="360" w:firstLine="360"/>
        <w:rPr>
          <w:rFonts w:ascii="Verdana" w:hAnsi="Verdana"/>
          <w:sz w:val="20"/>
          <w:szCs w:val="20"/>
        </w:rPr>
      </w:pPr>
      <w:r w:rsidRPr="00FE38CC">
        <w:rPr>
          <w:rFonts w:ascii="Verdana" w:hAnsi="Verdana"/>
          <w:sz w:val="20"/>
          <w:szCs w:val="20"/>
        </w:rPr>
        <w:t xml:space="preserve">Process Model: </w:t>
      </w:r>
      <w:r w:rsidR="00CF5316" w:rsidRPr="00CF5316">
        <w:rPr>
          <w:rFonts w:ascii="Verdana" w:hAnsi="Verdana"/>
          <w:sz w:val="20"/>
          <w:szCs w:val="20"/>
          <w:highlight w:val="lightGray"/>
        </w:rPr>
        <w:t>Scrum</w:t>
      </w:r>
    </w:p>
    <w:p w:rsidR="00FE38CC" w:rsidRPr="00FE38CC" w:rsidRDefault="00FE38CC" w:rsidP="00FE38CC">
      <w:pPr>
        <w:ind w:firstLine="720"/>
        <w:rPr>
          <w:rFonts w:ascii="Verdana" w:hAnsi="Verdana"/>
          <w:sz w:val="20"/>
          <w:szCs w:val="20"/>
        </w:rPr>
      </w:pPr>
      <w:r w:rsidRPr="00FE38CC">
        <w:rPr>
          <w:rFonts w:ascii="Verdana" w:hAnsi="Verdana"/>
          <w:sz w:val="20"/>
          <w:szCs w:val="20"/>
        </w:rPr>
        <w:t>Reason(s):</w:t>
      </w:r>
    </w:p>
    <w:p w:rsidR="00CF5316" w:rsidRDefault="00CF5316" w:rsidP="00CF5316">
      <w:pPr>
        <w:shd w:val="clear" w:color="auto" w:fill="BFBFBF" w:themeFill="background1" w:themeFillShade="BF"/>
        <w:ind w:firstLine="720"/>
        <w:rPr>
          <w:szCs w:val="20"/>
        </w:rPr>
      </w:pPr>
      <w:r>
        <w:rPr>
          <w:szCs w:val="20"/>
        </w:rPr>
        <w:t>-teams have to adapt to changing requirements (responsiveness), and still make progress</w:t>
      </w:r>
    </w:p>
    <w:p w:rsidR="00CF5316" w:rsidRDefault="00CF5316" w:rsidP="00CF5316">
      <w:pPr>
        <w:shd w:val="clear" w:color="auto" w:fill="BFBFBF" w:themeFill="background1" w:themeFillShade="BF"/>
        <w:ind w:firstLine="720"/>
        <w:rPr>
          <w:szCs w:val="20"/>
        </w:rPr>
      </w:pPr>
      <w:r>
        <w:rPr>
          <w:szCs w:val="20"/>
        </w:rPr>
        <w:t>-better project visibility is required</w:t>
      </w:r>
    </w:p>
    <w:p w:rsidR="00CF5316" w:rsidRDefault="00CF5316" w:rsidP="00CF5316">
      <w:pPr>
        <w:shd w:val="clear" w:color="auto" w:fill="BFBFBF" w:themeFill="background1" w:themeFillShade="BF"/>
        <w:ind w:firstLine="720"/>
        <w:rPr>
          <w:szCs w:val="20"/>
        </w:rPr>
      </w:pPr>
      <w:r>
        <w:rPr>
          <w:szCs w:val="20"/>
        </w:rPr>
        <w:t>-working software is required soon</w:t>
      </w:r>
    </w:p>
    <w:p w:rsidR="00E05BB0" w:rsidRPr="00FE38CC" w:rsidRDefault="00CF5316" w:rsidP="00CF5316">
      <w:pPr>
        <w:shd w:val="clear" w:color="auto" w:fill="BFBFBF" w:themeFill="background1" w:themeFillShade="BF"/>
        <w:ind w:firstLine="720"/>
        <w:rPr>
          <w:rFonts w:eastAsiaTheme="minorEastAsia" w:cstheme="minorHAnsi"/>
        </w:rPr>
      </w:pPr>
      <w:r>
        <w:rPr>
          <w:szCs w:val="20"/>
        </w:rPr>
        <w:t>-prioritized requirements (most valuable features) need to be implemented soon</w:t>
      </w:r>
    </w:p>
    <w:p w:rsidR="008053AF" w:rsidRDefault="008053AF" w:rsidP="008053AF">
      <w:pPr>
        <w:spacing w:after="0" w:line="240" w:lineRule="auto"/>
      </w:pPr>
    </w:p>
    <w:p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3</w:t>
      </w:r>
      <w:r w:rsidRPr="009809B0">
        <w:rPr>
          <w:rFonts w:cstheme="minorHAnsi"/>
          <w:b/>
          <w:sz w:val="28"/>
          <w:szCs w:val="28"/>
        </w:rPr>
        <w:t xml:space="preserve"> </w:t>
      </w:r>
      <w:r w:rsidRPr="009809B0">
        <w:rPr>
          <w:rFonts w:cstheme="minorHAnsi"/>
        </w:rPr>
        <w:t>(</w:t>
      </w:r>
      <w:r w:rsidR="00A96CAB">
        <w:rPr>
          <w:rFonts w:cstheme="minorHAnsi"/>
        </w:rPr>
        <w:t>1</w:t>
      </w:r>
      <w:r w:rsidR="008F3791">
        <w:rPr>
          <w:rFonts w:cstheme="minorHAnsi"/>
        </w:rPr>
        <w:t>x10</w:t>
      </w:r>
      <w:r w:rsidR="009170B3">
        <w:rPr>
          <w:rFonts w:cstheme="minorHAnsi"/>
        </w:rPr>
        <w:t xml:space="preserve"> = 1</w:t>
      </w:r>
      <w:r w:rsidR="00C172DD">
        <w:rPr>
          <w:rFonts w:cstheme="minorHAnsi"/>
        </w:rPr>
        <w:t>0 Marks</w:t>
      </w:r>
      <w:r w:rsidRPr="009809B0">
        <w:rPr>
          <w:rFonts w:cstheme="minorHAnsi"/>
        </w:rPr>
        <w:t>)</w:t>
      </w:r>
    </w:p>
    <w:p w:rsidR="00FE38CC" w:rsidRPr="00FE38CC" w:rsidRDefault="00FE38CC" w:rsidP="009170B3">
      <w:pPr>
        <w:pStyle w:val="ListParagraph"/>
        <w:tabs>
          <w:tab w:val="left" w:pos="720"/>
          <w:tab w:val="left" w:pos="810"/>
          <w:tab w:val="left" w:pos="900"/>
          <w:tab w:val="left" w:pos="1080"/>
        </w:tabs>
        <w:spacing w:after="0" w:line="240" w:lineRule="auto"/>
        <w:ind w:left="0"/>
        <w:rPr>
          <w:rFonts w:ascii="Verdana" w:hAnsi="Verdana" w:cstheme="minorHAnsi"/>
          <w:sz w:val="20"/>
          <w:szCs w:val="28"/>
          <w:u w:val="single"/>
        </w:rPr>
      </w:pPr>
      <w:r w:rsidRPr="00FE38CC">
        <w:rPr>
          <w:rFonts w:ascii="Verdana" w:hAnsi="Verdana" w:cstheme="minorHAnsi"/>
          <w:sz w:val="20"/>
          <w:szCs w:val="28"/>
        </w:rPr>
        <w:t xml:space="preserve">Provide short (i.e. </w:t>
      </w:r>
      <w:r w:rsidRPr="00FE38CC">
        <w:rPr>
          <w:rFonts w:ascii="Verdana" w:hAnsi="Verdana" w:cstheme="minorHAnsi"/>
          <w:b/>
          <w:sz w:val="20"/>
          <w:szCs w:val="28"/>
        </w:rPr>
        <w:t xml:space="preserve">less than </w:t>
      </w:r>
      <w:r w:rsidR="00743E9C">
        <w:rPr>
          <w:rFonts w:ascii="Verdana" w:hAnsi="Verdana" w:cstheme="minorHAnsi"/>
          <w:b/>
          <w:sz w:val="20"/>
          <w:szCs w:val="28"/>
        </w:rPr>
        <w:t>4</w:t>
      </w:r>
      <w:r w:rsidRPr="00FE38CC">
        <w:rPr>
          <w:rFonts w:ascii="Verdana" w:hAnsi="Verdana" w:cstheme="minorHAnsi"/>
          <w:b/>
          <w:sz w:val="20"/>
          <w:szCs w:val="28"/>
        </w:rPr>
        <w:t xml:space="preserve"> words</w:t>
      </w:r>
      <w:r w:rsidRPr="00FE38CC">
        <w:rPr>
          <w:rFonts w:ascii="Verdana" w:hAnsi="Verdana" w:cstheme="minorHAnsi"/>
          <w:sz w:val="20"/>
          <w:szCs w:val="28"/>
        </w:rPr>
        <w:t xml:space="preserve">) answers to each of the following questions. Think before you write the answers. </w:t>
      </w:r>
      <w:r w:rsidRPr="00FE38CC">
        <w:rPr>
          <w:rFonts w:ascii="Verdana" w:hAnsi="Verdana" w:cstheme="minorHAnsi"/>
          <w:sz w:val="20"/>
          <w:szCs w:val="28"/>
          <w:u w:val="single"/>
        </w:rPr>
        <w:t>Multiple answers, cutting, and overwriting shall lead to disqualification of answer.</w:t>
      </w:r>
    </w:p>
    <w:p w:rsidR="00FE38CC" w:rsidRDefault="00FE38CC" w:rsidP="009170B3">
      <w:pPr>
        <w:pStyle w:val="ListParagraph"/>
        <w:tabs>
          <w:tab w:val="left" w:pos="720"/>
          <w:tab w:val="left" w:pos="810"/>
          <w:tab w:val="left" w:pos="900"/>
          <w:tab w:val="left" w:pos="1080"/>
        </w:tabs>
        <w:spacing w:after="0" w:line="240" w:lineRule="auto"/>
        <w:ind w:left="0"/>
        <w:rPr>
          <w:rFonts w:cstheme="minorHAnsi"/>
          <w:sz w:val="20"/>
          <w:szCs w:val="28"/>
          <w:u w:val="single"/>
        </w:rPr>
      </w:pPr>
    </w:p>
    <w:tbl>
      <w:tblPr>
        <w:tblStyle w:val="TableGrid"/>
        <w:tblW w:w="0" w:type="auto"/>
        <w:tblLook w:val="04A0" w:firstRow="1" w:lastRow="0" w:firstColumn="1" w:lastColumn="0" w:noHBand="0" w:noVBand="1"/>
      </w:tblPr>
      <w:tblGrid>
        <w:gridCol w:w="625"/>
        <w:gridCol w:w="6184"/>
        <w:gridCol w:w="3405"/>
      </w:tblGrid>
      <w:tr w:rsidR="00FE38CC" w:rsidRPr="00FE38CC" w:rsidTr="00D368A7">
        <w:tc>
          <w:tcPr>
            <w:tcW w:w="625" w:type="dxa"/>
          </w:tcPr>
          <w:p w:rsidR="00FE38CC" w:rsidRPr="00D368A7" w:rsidRDefault="00FE38CC" w:rsidP="00D368A7">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S#</w:t>
            </w:r>
          </w:p>
        </w:tc>
        <w:tc>
          <w:tcPr>
            <w:tcW w:w="6184" w:type="dxa"/>
          </w:tcPr>
          <w:p w:rsidR="00FE38CC" w:rsidRPr="00D368A7" w:rsidRDefault="00FE38CC" w:rsidP="009170B3">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Question</w:t>
            </w:r>
          </w:p>
        </w:tc>
        <w:tc>
          <w:tcPr>
            <w:tcW w:w="3405" w:type="dxa"/>
          </w:tcPr>
          <w:p w:rsidR="00FE38CC" w:rsidRPr="00D368A7" w:rsidRDefault="00FE38CC" w:rsidP="009170B3">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Answer</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1</w:t>
            </w:r>
          </w:p>
        </w:tc>
        <w:tc>
          <w:tcPr>
            <w:tcW w:w="6184" w:type="dxa"/>
          </w:tcPr>
          <w:p w:rsidR="00D368A7" w:rsidRPr="00D368A7" w:rsidRDefault="00D368A7" w:rsidP="00D368A7">
            <w:pPr>
              <w:jc w:val="both"/>
              <w:rPr>
                <w:rFonts w:ascii="Verdana" w:hAnsi="Verdana"/>
                <w:sz w:val="20"/>
                <w:szCs w:val="20"/>
              </w:rPr>
            </w:pPr>
            <w:r w:rsidRPr="00D368A7">
              <w:rPr>
                <w:rFonts w:ascii="Verdana" w:hAnsi="Verdana"/>
                <w:sz w:val="20"/>
                <w:szCs w:val="20"/>
              </w:rPr>
              <w:t>Which type of cost is increased when we over-modularize?</w:t>
            </w:r>
          </w:p>
        </w:tc>
        <w:tc>
          <w:tcPr>
            <w:tcW w:w="3405" w:type="dxa"/>
          </w:tcPr>
          <w:p w:rsidR="00D368A7"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Integration cost</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2</w:t>
            </w:r>
          </w:p>
        </w:tc>
        <w:tc>
          <w:tcPr>
            <w:tcW w:w="6184" w:type="dxa"/>
          </w:tcPr>
          <w:p w:rsidR="00D368A7" w:rsidRPr="00D368A7" w:rsidRDefault="00523C67" w:rsidP="00523C6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What is the highest degree of rigor known as?</w:t>
            </w:r>
          </w:p>
        </w:tc>
        <w:tc>
          <w:tcPr>
            <w:tcW w:w="3405" w:type="dxa"/>
          </w:tcPr>
          <w:p w:rsidR="00D368A7"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Formality</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3</w:t>
            </w:r>
          </w:p>
        </w:tc>
        <w:tc>
          <w:tcPr>
            <w:tcW w:w="6184" w:type="dxa"/>
          </w:tcPr>
          <w:p w:rsidR="00D368A7" w:rsidRPr="00D368A7" w:rsidRDefault="00D359FC" w:rsidP="00D359FC">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type of coupling is the most undesired?</w:t>
            </w:r>
          </w:p>
        </w:tc>
        <w:tc>
          <w:tcPr>
            <w:tcW w:w="3405" w:type="dxa"/>
          </w:tcPr>
          <w:p w:rsidR="00D368A7"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Content coupling</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4</w:t>
            </w:r>
          </w:p>
        </w:tc>
        <w:tc>
          <w:tcPr>
            <w:tcW w:w="6184" w:type="dxa"/>
          </w:tcPr>
          <w:p w:rsidR="00D368A7" w:rsidRPr="00D368A7" w:rsidRDefault="00D359FC" w:rsidP="00D359FC">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 xml:space="preserve">Which type of coupling is exhibited if a function receives a user defined class as its parameters? </w:t>
            </w:r>
          </w:p>
        </w:tc>
        <w:tc>
          <w:tcPr>
            <w:tcW w:w="3405" w:type="dxa"/>
          </w:tcPr>
          <w:p w:rsidR="00D368A7"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Stamp coupling</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5</w:t>
            </w:r>
          </w:p>
        </w:tc>
        <w:tc>
          <w:tcPr>
            <w:tcW w:w="6184" w:type="dxa"/>
          </w:tcPr>
          <w:p w:rsidR="00D368A7"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type of coupling is exhibited if all functions are using global variables?</w:t>
            </w:r>
          </w:p>
        </w:tc>
        <w:tc>
          <w:tcPr>
            <w:tcW w:w="3405" w:type="dxa"/>
          </w:tcPr>
          <w:p w:rsidR="00D368A7"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Common coupling</w:t>
            </w:r>
          </w:p>
        </w:tc>
      </w:tr>
      <w:tr w:rsidR="00D359FC" w:rsidRPr="00FE38CC" w:rsidTr="00D368A7">
        <w:tc>
          <w:tcPr>
            <w:tcW w:w="625" w:type="dxa"/>
          </w:tcPr>
          <w:p w:rsidR="00D359FC"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6</w:t>
            </w:r>
          </w:p>
        </w:tc>
        <w:tc>
          <w:tcPr>
            <w:tcW w:w="6184" w:type="dxa"/>
          </w:tcPr>
          <w:p w:rsidR="00D359FC"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What is measure of degree of independence of a module called?</w:t>
            </w:r>
          </w:p>
        </w:tc>
        <w:tc>
          <w:tcPr>
            <w:tcW w:w="3405" w:type="dxa"/>
          </w:tcPr>
          <w:p w:rsidR="00D359FC"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Cohesion</w:t>
            </w:r>
          </w:p>
        </w:tc>
      </w:tr>
      <w:tr w:rsidR="00D359FC" w:rsidRPr="00FE38CC" w:rsidTr="00D368A7">
        <w:tc>
          <w:tcPr>
            <w:tcW w:w="625" w:type="dxa"/>
          </w:tcPr>
          <w:p w:rsidR="00D359FC"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7</w:t>
            </w:r>
          </w:p>
        </w:tc>
        <w:tc>
          <w:tcPr>
            <w:tcW w:w="6184" w:type="dxa"/>
          </w:tcPr>
          <w:p w:rsidR="00D359FC"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According to the SE Principle Identification of Customers, a programmer is a customer of?</w:t>
            </w:r>
          </w:p>
        </w:tc>
        <w:tc>
          <w:tcPr>
            <w:tcW w:w="3405" w:type="dxa"/>
          </w:tcPr>
          <w:p w:rsidR="00D359FC" w:rsidRPr="00D368A7" w:rsidRDefault="00F278B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Designer</w:t>
            </w: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lastRenderedPageBreak/>
              <w:t>8</w:t>
            </w:r>
          </w:p>
        </w:tc>
        <w:tc>
          <w:tcPr>
            <w:tcW w:w="6184" w:type="dxa"/>
          </w:tcPr>
          <w:p w:rsidR="00A96CAB"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SE principle motivates and requires a software engineer to know the existing libraries?</w:t>
            </w:r>
          </w:p>
        </w:tc>
        <w:tc>
          <w:tcPr>
            <w:tcW w:w="3405" w:type="dxa"/>
          </w:tcPr>
          <w:p w:rsidR="00A96CAB" w:rsidRPr="00D368A7" w:rsidRDefault="00DA6C8A"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Reuse</w:t>
            </w: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9</w:t>
            </w:r>
          </w:p>
        </w:tc>
        <w:tc>
          <w:tcPr>
            <w:tcW w:w="6184" w:type="dxa"/>
          </w:tcPr>
          <w:p w:rsidR="00A96CAB"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model relates the pre-coding phases of software lifecycle with the post-coding phases?</w:t>
            </w:r>
          </w:p>
        </w:tc>
        <w:tc>
          <w:tcPr>
            <w:tcW w:w="3405" w:type="dxa"/>
          </w:tcPr>
          <w:p w:rsidR="00A96CAB" w:rsidRPr="00D368A7" w:rsidRDefault="00FE2F9E"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V model</w:t>
            </w: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10</w:t>
            </w:r>
          </w:p>
        </w:tc>
        <w:tc>
          <w:tcPr>
            <w:tcW w:w="6184" w:type="dxa"/>
          </w:tcPr>
          <w:p w:rsidR="00A96CAB" w:rsidRDefault="009F4B11"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Name an evolutionary process model other than prototyping model</w:t>
            </w:r>
          </w:p>
        </w:tc>
        <w:tc>
          <w:tcPr>
            <w:tcW w:w="3405" w:type="dxa"/>
          </w:tcPr>
          <w:p w:rsidR="00A96CAB" w:rsidRPr="00D368A7" w:rsidRDefault="00FE2F9E"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Spiral</w:t>
            </w:r>
          </w:p>
        </w:tc>
      </w:tr>
    </w:tbl>
    <w:p w:rsidR="00FE38CC" w:rsidRDefault="00FE38CC" w:rsidP="009170B3">
      <w:pPr>
        <w:pStyle w:val="ListParagraph"/>
        <w:tabs>
          <w:tab w:val="left" w:pos="720"/>
          <w:tab w:val="left" w:pos="810"/>
          <w:tab w:val="left" w:pos="900"/>
          <w:tab w:val="left" w:pos="1080"/>
        </w:tabs>
        <w:spacing w:after="0" w:line="240" w:lineRule="auto"/>
        <w:ind w:left="0"/>
        <w:rPr>
          <w:rFonts w:cstheme="minorHAnsi"/>
          <w:sz w:val="20"/>
          <w:szCs w:val="28"/>
          <w:u w:val="single"/>
        </w:rPr>
      </w:pPr>
    </w:p>
    <w:p w:rsidR="008F3791" w:rsidRPr="009809B0" w:rsidRDefault="008F3791" w:rsidP="008F3791">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4</w:t>
      </w:r>
      <w:r w:rsidRPr="009809B0">
        <w:rPr>
          <w:rFonts w:cstheme="minorHAnsi"/>
          <w:b/>
          <w:sz w:val="28"/>
          <w:szCs w:val="28"/>
        </w:rPr>
        <w:t xml:space="preserve"> </w:t>
      </w:r>
      <w:r w:rsidRPr="009809B0">
        <w:rPr>
          <w:rFonts w:cstheme="minorHAnsi"/>
        </w:rPr>
        <w:t>(</w:t>
      </w:r>
      <w:r>
        <w:rPr>
          <w:rFonts w:cstheme="minorHAnsi"/>
        </w:rPr>
        <w:t>5 Marks</w:t>
      </w:r>
      <w:r w:rsidRPr="009809B0">
        <w:rPr>
          <w:rFonts w:cstheme="minorHAnsi"/>
        </w:rPr>
        <w: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#include &lt;cmath&gt;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#include &lt;iostream&gt;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using namespace std;</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int main()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int x = 1, y = 2;</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int m1 = sqrt(x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cout &lt;&lt; m1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x = 2, y = 3;</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int m2 = sqrt(x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cout &lt;&lt; m2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x = 4, y = 5;</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int m3 = sqrt(x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cout &lt;&lt; m3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cout &lt;&lt; m2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w:t>
      </w:r>
    </w:p>
    <w:p w:rsidR="008F3791" w:rsidRDefault="008F3791" w:rsidP="008F3791">
      <w:pPr>
        <w:tabs>
          <w:tab w:val="left" w:pos="720"/>
          <w:tab w:val="left" w:pos="810"/>
          <w:tab w:val="left" w:pos="900"/>
          <w:tab w:val="left" w:pos="1080"/>
        </w:tabs>
        <w:rPr>
          <w:rFonts w:ascii="Verdana" w:hAnsi="Verdana" w:cstheme="minorHAnsi"/>
          <w:sz w:val="20"/>
          <w:szCs w:val="28"/>
        </w:rPr>
      </w:pPr>
      <w:r w:rsidRPr="008F3791">
        <w:rPr>
          <w:rFonts w:ascii="Verdana" w:hAnsi="Verdana" w:cstheme="minorHAnsi"/>
          <w:sz w:val="20"/>
          <w:szCs w:val="28"/>
          <w:lang w:val="en-GB"/>
        </w:rPr>
        <w:t xml:space="preserve">Rewrite the code </w:t>
      </w:r>
      <w:r>
        <w:rPr>
          <w:rFonts w:ascii="Verdana" w:hAnsi="Verdana" w:cstheme="minorHAnsi"/>
          <w:sz w:val="20"/>
          <w:szCs w:val="28"/>
          <w:lang w:val="en-GB"/>
        </w:rPr>
        <w:t xml:space="preserve">to improve </w:t>
      </w:r>
      <w:r w:rsidRPr="008F3791">
        <w:rPr>
          <w:rFonts w:ascii="Verdana" w:hAnsi="Verdana" w:cstheme="minorHAnsi"/>
          <w:b/>
          <w:sz w:val="20"/>
          <w:szCs w:val="28"/>
          <w:lang w:val="en-GB"/>
        </w:rPr>
        <w:t>modularity</w:t>
      </w:r>
      <w:r>
        <w:rPr>
          <w:rFonts w:ascii="Verdana" w:hAnsi="Verdana" w:cstheme="minorHAnsi"/>
          <w:sz w:val="20"/>
          <w:szCs w:val="28"/>
          <w:lang w:val="en-GB"/>
        </w:rPr>
        <w:t xml:space="preserve"> of the program.</w:t>
      </w:r>
      <w:r w:rsidRPr="008F3791">
        <w:rPr>
          <w:rFonts w:ascii="Verdana" w:hAnsi="Verdana" w:cstheme="minorHAnsi"/>
          <w:sz w:val="20"/>
          <w:szCs w:val="28"/>
        </w:rPr>
        <w:t xml:space="preserve"> </w:t>
      </w:r>
      <w:r>
        <w:rPr>
          <w:rFonts w:ascii="Verdana" w:hAnsi="Verdana" w:cstheme="minorHAnsi"/>
          <w:sz w:val="20"/>
          <w:szCs w:val="28"/>
        </w:rPr>
        <w:t>The re-written code should perform all the things that the above code performs and should not perform anything that this code does not perform.</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#include &lt;cmath&gt;</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#include &lt;iostream&gt;</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using namespace std;</w:t>
      </w:r>
    </w:p>
    <w:p w:rsidR="00947358" w:rsidRPr="00947358" w:rsidRDefault="00947358" w:rsidP="00947358">
      <w:pPr>
        <w:shd w:val="clear" w:color="auto" w:fill="FFFFFF"/>
        <w:spacing w:after="0" w:line="253" w:lineRule="atLeast"/>
        <w:ind w:left="90"/>
        <w:rPr>
          <w:rFonts w:ascii="Calibri" w:eastAsia="Times New Roman" w:hAnsi="Calibri" w:cs="Calibri"/>
          <w:color w:val="000000" w:themeColor="text1"/>
          <w:highlight w:val="lightGray"/>
        </w:rPr>
      </w:pPr>
      <w:r w:rsidRPr="00947358">
        <w:rPr>
          <w:rFonts w:ascii="Courier New" w:eastAsia="Times New Roman" w:hAnsi="Courier New" w:cs="Courier New"/>
          <w:color w:val="000000" w:themeColor="text1"/>
          <w:highlight w:val="lightGray"/>
          <w:shd w:val="clear" w:color="auto" w:fill="FFFF00"/>
        </w:rPr>
        <w:t>int </w:t>
      </w:r>
      <w:r w:rsidRPr="00947358">
        <w:rPr>
          <w:rFonts w:ascii="Courier New" w:eastAsia="Times New Roman" w:hAnsi="Courier New" w:cs="Courier New"/>
          <w:color w:val="000000" w:themeColor="text1"/>
          <w:highlight w:val="lightGray"/>
        </w:rPr>
        <w:t>squareroot(int x, int y)</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int m1 = sqrt(x * x + y * y);</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cout &lt;&lt; m1 &lt;&lt; "\n";</w:t>
      </w:r>
      <w:bookmarkStart w:id="0" w:name="_GoBack"/>
      <w:bookmarkEnd w:id="0"/>
    </w:p>
    <w:p w:rsidR="00947358" w:rsidRPr="00947358" w:rsidRDefault="00947358" w:rsidP="00947358">
      <w:pPr>
        <w:shd w:val="clear" w:color="auto" w:fill="FFFFFF"/>
        <w:spacing w:after="0" w:line="253" w:lineRule="atLeast"/>
        <w:ind w:left="90"/>
        <w:rPr>
          <w:rFonts w:ascii="Calibri" w:eastAsia="Times New Roman" w:hAnsi="Calibri" w:cs="Calibri"/>
          <w:color w:val="000000" w:themeColor="text1"/>
          <w:highlight w:val="lightGray"/>
        </w:rPr>
      </w:pPr>
      <w:r w:rsidRPr="00947358">
        <w:rPr>
          <w:rFonts w:ascii="Courier New" w:eastAsia="Times New Roman" w:hAnsi="Courier New" w:cs="Courier New"/>
          <w:color w:val="000000" w:themeColor="text1"/>
          <w:highlight w:val="lightGray"/>
        </w:rPr>
        <w:t>     </w:t>
      </w:r>
      <w:r w:rsidRPr="00947358">
        <w:rPr>
          <w:rFonts w:ascii="Courier New" w:eastAsia="Times New Roman" w:hAnsi="Courier New" w:cs="Courier New"/>
          <w:color w:val="000000" w:themeColor="text1"/>
          <w:highlight w:val="lightGray"/>
          <w:shd w:val="clear" w:color="auto" w:fill="FFFF00"/>
        </w:rPr>
        <w:t>return m1;</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int main()</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int x = 1, y = 2;</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squareroot(x,y);</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x = 2, y = 3;</w:t>
      </w:r>
    </w:p>
    <w:p w:rsidR="00947358" w:rsidRPr="00947358" w:rsidRDefault="00947358" w:rsidP="00947358">
      <w:pPr>
        <w:shd w:val="clear" w:color="auto" w:fill="FFFFFF"/>
        <w:spacing w:after="0" w:line="253" w:lineRule="atLeast"/>
        <w:ind w:left="90"/>
        <w:rPr>
          <w:rFonts w:ascii="Calibri" w:eastAsia="Times New Roman" w:hAnsi="Calibri" w:cs="Calibri"/>
          <w:color w:val="000000" w:themeColor="text1"/>
          <w:highlight w:val="lightGray"/>
        </w:rPr>
      </w:pPr>
      <w:r w:rsidRPr="00947358">
        <w:rPr>
          <w:rFonts w:ascii="Courier New" w:eastAsia="Times New Roman" w:hAnsi="Courier New" w:cs="Courier New"/>
          <w:color w:val="000000" w:themeColor="text1"/>
          <w:highlight w:val="lightGray"/>
        </w:rPr>
        <w:t>    </w:t>
      </w:r>
      <w:r w:rsidRPr="00947358">
        <w:rPr>
          <w:rFonts w:ascii="Courier New" w:eastAsia="Times New Roman" w:hAnsi="Courier New" w:cs="Courier New"/>
          <w:color w:val="000000" w:themeColor="text1"/>
          <w:highlight w:val="lightGray"/>
          <w:shd w:val="clear" w:color="auto" w:fill="FFFF00"/>
        </w:rPr>
        <w:t>int m2 = </w:t>
      </w:r>
      <w:r w:rsidRPr="00947358">
        <w:rPr>
          <w:rFonts w:ascii="Courier New" w:eastAsia="Times New Roman" w:hAnsi="Courier New" w:cs="Courier New"/>
          <w:color w:val="000000" w:themeColor="text1"/>
          <w:highlight w:val="lightGray"/>
        </w:rPr>
        <w:t>squareroot(x,y);   </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x = 4, y = 5;</w:t>
      </w:r>
    </w:p>
    <w:p w:rsidR="00947358" w:rsidRPr="00947358" w:rsidRDefault="00947358" w:rsidP="00947358">
      <w:pPr>
        <w:spacing w:after="0" w:line="253" w:lineRule="atLeast"/>
        <w:ind w:left="90"/>
        <w:rPr>
          <w:rFonts w:ascii="Calibri" w:eastAsia="Times New Roman" w:hAnsi="Calibri" w:cs="Calibri"/>
          <w:color w:val="000000" w:themeColor="text1"/>
          <w:highlight w:val="lightGray"/>
          <w:shd w:val="clear" w:color="auto" w:fill="FFFFFF"/>
        </w:rPr>
      </w:pPr>
      <w:r w:rsidRPr="00947358">
        <w:rPr>
          <w:rFonts w:ascii="Courier New" w:eastAsia="Times New Roman" w:hAnsi="Courier New" w:cs="Courier New"/>
          <w:color w:val="000000" w:themeColor="text1"/>
          <w:highlight w:val="lightGray"/>
          <w:shd w:val="clear" w:color="auto" w:fill="FFFFFF"/>
        </w:rPr>
        <w:t>    squareroot(x,y);   </w:t>
      </w:r>
    </w:p>
    <w:p w:rsidR="00947358" w:rsidRPr="00947358" w:rsidRDefault="00947358" w:rsidP="00947358">
      <w:pPr>
        <w:shd w:val="clear" w:color="auto" w:fill="FFFFFF"/>
        <w:spacing w:after="0" w:line="253" w:lineRule="atLeast"/>
        <w:ind w:left="90"/>
        <w:rPr>
          <w:rFonts w:ascii="Calibri" w:eastAsia="Times New Roman" w:hAnsi="Calibri" w:cs="Calibri"/>
          <w:color w:val="000000" w:themeColor="text1"/>
          <w:highlight w:val="lightGray"/>
        </w:rPr>
      </w:pPr>
      <w:r w:rsidRPr="00947358">
        <w:rPr>
          <w:rFonts w:ascii="Courier New" w:eastAsia="Times New Roman" w:hAnsi="Courier New" w:cs="Courier New"/>
          <w:color w:val="000000" w:themeColor="text1"/>
          <w:highlight w:val="lightGray"/>
        </w:rPr>
        <w:t>    </w:t>
      </w:r>
      <w:r w:rsidRPr="00947358">
        <w:rPr>
          <w:rFonts w:ascii="Courier New" w:eastAsia="Times New Roman" w:hAnsi="Courier New" w:cs="Courier New"/>
          <w:color w:val="000000" w:themeColor="text1"/>
          <w:highlight w:val="lightGray"/>
          <w:shd w:val="clear" w:color="auto" w:fill="FFFF00"/>
        </w:rPr>
        <w:t>cout&lt;&lt;m2&lt;&lt;"\n";</w:t>
      </w:r>
    </w:p>
    <w:p w:rsidR="00947358" w:rsidRPr="00947358" w:rsidRDefault="00947358" w:rsidP="00947358">
      <w:pPr>
        <w:shd w:val="clear" w:color="auto" w:fill="FFFFFF"/>
        <w:spacing w:line="253" w:lineRule="atLeast"/>
        <w:ind w:left="90"/>
        <w:rPr>
          <w:rFonts w:ascii="Calibri" w:eastAsia="Times New Roman" w:hAnsi="Calibri" w:cs="Calibri"/>
          <w:color w:val="000000" w:themeColor="text1"/>
        </w:rPr>
      </w:pPr>
      <w:r w:rsidRPr="00947358">
        <w:rPr>
          <w:rFonts w:ascii="Courier New" w:eastAsia="Times New Roman" w:hAnsi="Courier New" w:cs="Courier New"/>
          <w:color w:val="000000" w:themeColor="text1"/>
          <w:highlight w:val="lightGray"/>
        </w:rPr>
        <w:t>}</w:t>
      </w:r>
    </w:p>
    <w:p w:rsidR="00947358" w:rsidRPr="00947358" w:rsidRDefault="00947358" w:rsidP="008F3791">
      <w:pPr>
        <w:tabs>
          <w:tab w:val="left" w:pos="720"/>
          <w:tab w:val="left" w:pos="810"/>
          <w:tab w:val="left" w:pos="900"/>
          <w:tab w:val="left" w:pos="1080"/>
        </w:tabs>
        <w:rPr>
          <w:rFonts w:ascii="Verdana" w:hAnsi="Verdana" w:cstheme="minorHAnsi"/>
          <w:b/>
          <w:color w:val="000000" w:themeColor="text1"/>
          <w:sz w:val="20"/>
          <w:szCs w:val="28"/>
        </w:rPr>
      </w:pPr>
    </w:p>
    <w:p w:rsidR="008F3791" w:rsidRDefault="008F3791" w:rsidP="009170B3">
      <w:pPr>
        <w:pStyle w:val="ListParagraph"/>
        <w:tabs>
          <w:tab w:val="left" w:pos="720"/>
          <w:tab w:val="left" w:pos="810"/>
          <w:tab w:val="left" w:pos="900"/>
          <w:tab w:val="left" w:pos="1080"/>
        </w:tabs>
        <w:spacing w:after="0" w:line="240" w:lineRule="auto"/>
        <w:ind w:left="0"/>
        <w:rPr>
          <w:rFonts w:cstheme="minorHAnsi"/>
          <w:sz w:val="20"/>
          <w:szCs w:val="28"/>
        </w:rPr>
      </w:pPr>
    </w:p>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Default="008F3791" w:rsidP="008F3791"/>
    <w:p w:rsidR="00FE38CC" w:rsidRPr="008F3791" w:rsidRDefault="00FE38CC" w:rsidP="008F3791">
      <w:pPr>
        <w:jc w:val="right"/>
      </w:pPr>
    </w:p>
    <w:sectPr w:rsidR="00FE38CC" w:rsidRPr="008F3791"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36" w:rsidRDefault="001A6D36" w:rsidP="00F30788">
      <w:pPr>
        <w:spacing w:after="0" w:line="240" w:lineRule="auto"/>
      </w:pPr>
      <w:r>
        <w:separator/>
      </w:r>
    </w:p>
  </w:endnote>
  <w:endnote w:type="continuationSeparator" w:id="0">
    <w:p w:rsidR="001A6D36" w:rsidRDefault="001A6D36"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795789" w:rsidRPr="00795789">
      <w:rPr>
        <w:rFonts w:asciiTheme="majorHAnsi" w:hAnsiTheme="majorHAnsi"/>
        <w:noProof/>
      </w:rPr>
      <w:t>2</w:t>
    </w:r>
    <w:r w:rsidR="00C3676D">
      <w:rPr>
        <w:rFonts w:asciiTheme="majorHAnsi" w:hAnsiTheme="majorHAnsi"/>
        <w:noProof/>
      </w:rPr>
      <w:fldChar w:fldCharType="end"/>
    </w:r>
    <w:r w:rsidR="008773FB">
      <w:rPr>
        <w:rFonts w:asciiTheme="majorHAnsi" w:hAnsiTheme="majorHAnsi"/>
        <w:noProof/>
      </w:rPr>
      <w:t xml:space="preserve"> of </w:t>
    </w:r>
    <w:r w:rsidR="008F3791">
      <w:rPr>
        <w:rFonts w:asciiTheme="majorHAnsi" w:hAnsiTheme="majorHAnsi"/>
        <w:noProof/>
      </w:rPr>
      <w:t>3</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36" w:rsidRDefault="001A6D36" w:rsidP="00F30788">
      <w:pPr>
        <w:spacing w:after="0" w:line="240" w:lineRule="auto"/>
      </w:pPr>
      <w:r>
        <w:separator/>
      </w:r>
    </w:p>
  </w:footnote>
  <w:footnote w:type="continuationSeparator" w:id="0">
    <w:p w:rsidR="001A6D36" w:rsidRDefault="001A6D36"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CFD6D52"/>
    <w:multiLevelType w:val="hybridMultilevel"/>
    <w:tmpl w:val="91107F3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12327F2"/>
    <w:multiLevelType w:val="hybridMultilevel"/>
    <w:tmpl w:val="00448E4A"/>
    <w:lvl w:ilvl="0" w:tplc="B79E9978">
      <w:start w:val="1"/>
      <w:numFmt w:val="lowerLetter"/>
      <w:lvlText w:val="%1."/>
      <w:lvlJc w:val="left"/>
      <w:pPr>
        <w:tabs>
          <w:tab w:val="num" w:pos="720"/>
        </w:tabs>
        <w:ind w:left="720" w:hanging="360"/>
      </w:pPr>
      <w:rPr>
        <w:rFonts w:hint="default"/>
      </w:rPr>
    </w:lvl>
    <w:lvl w:ilvl="1" w:tplc="524E146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35778"/>
    <w:multiLevelType w:val="hybridMultilevel"/>
    <w:tmpl w:val="9A183948"/>
    <w:lvl w:ilvl="0" w:tplc="E9786218">
      <w:start w:val="3"/>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164F5"/>
    <w:rsid w:val="0002748D"/>
    <w:rsid w:val="00040C06"/>
    <w:rsid w:val="00052C5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D7AC2"/>
    <w:rsid w:val="000E773D"/>
    <w:rsid w:val="000F51F3"/>
    <w:rsid w:val="000F711F"/>
    <w:rsid w:val="000F7782"/>
    <w:rsid w:val="001112F3"/>
    <w:rsid w:val="0011247E"/>
    <w:rsid w:val="001222D2"/>
    <w:rsid w:val="0013467D"/>
    <w:rsid w:val="00151B51"/>
    <w:rsid w:val="00152BCB"/>
    <w:rsid w:val="001530E5"/>
    <w:rsid w:val="001711D8"/>
    <w:rsid w:val="00173AAF"/>
    <w:rsid w:val="001770A6"/>
    <w:rsid w:val="001879AA"/>
    <w:rsid w:val="0019000A"/>
    <w:rsid w:val="00194390"/>
    <w:rsid w:val="001A3716"/>
    <w:rsid w:val="001A6D36"/>
    <w:rsid w:val="001A7EEE"/>
    <w:rsid w:val="001B35D6"/>
    <w:rsid w:val="001B3A45"/>
    <w:rsid w:val="001B683A"/>
    <w:rsid w:val="001D6BDF"/>
    <w:rsid w:val="001E0633"/>
    <w:rsid w:val="001F0254"/>
    <w:rsid w:val="001F2ADD"/>
    <w:rsid w:val="001F3F98"/>
    <w:rsid w:val="00200E09"/>
    <w:rsid w:val="0020247F"/>
    <w:rsid w:val="00202DDB"/>
    <w:rsid w:val="002047E2"/>
    <w:rsid w:val="0021145D"/>
    <w:rsid w:val="00217D2B"/>
    <w:rsid w:val="002306B1"/>
    <w:rsid w:val="00233557"/>
    <w:rsid w:val="00241143"/>
    <w:rsid w:val="00251A59"/>
    <w:rsid w:val="002523A5"/>
    <w:rsid w:val="00262249"/>
    <w:rsid w:val="00264D0F"/>
    <w:rsid w:val="0026521B"/>
    <w:rsid w:val="002769B3"/>
    <w:rsid w:val="0029056D"/>
    <w:rsid w:val="00290D65"/>
    <w:rsid w:val="002919E6"/>
    <w:rsid w:val="00296821"/>
    <w:rsid w:val="00297A80"/>
    <w:rsid w:val="002A34E6"/>
    <w:rsid w:val="002A7CF0"/>
    <w:rsid w:val="002B1019"/>
    <w:rsid w:val="002C46B3"/>
    <w:rsid w:val="002C4FBA"/>
    <w:rsid w:val="002E0C45"/>
    <w:rsid w:val="002E11E2"/>
    <w:rsid w:val="002F0798"/>
    <w:rsid w:val="002F4214"/>
    <w:rsid w:val="002F630D"/>
    <w:rsid w:val="002F73B2"/>
    <w:rsid w:val="00301E18"/>
    <w:rsid w:val="00311ECD"/>
    <w:rsid w:val="00313F9C"/>
    <w:rsid w:val="003251A1"/>
    <w:rsid w:val="0033089B"/>
    <w:rsid w:val="00334A0A"/>
    <w:rsid w:val="00337A25"/>
    <w:rsid w:val="00366437"/>
    <w:rsid w:val="00375500"/>
    <w:rsid w:val="00387D75"/>
    <w:rsid w:val="0039474F"/>
    <w:rsid w:val="003A4BC1"/>
    <w:rsid w:val="003A7EC6"/>
    <w:rsid w:val="003B38FD"/>
    <w:rsid w:val="003C128A"/>
    <w:rsid w:val="003C14CC"/>
    <w:rsid w:val="003C6254"/>
    <w:rsid w:val="003C65E1"/>
    <w:rsid w:val="003D3DE1"/>
    <w:rsid w:val="003E2865"/>
    <w:rsid w:val="003F43DA"/>
    <w:rsid w:val="003F6A3C"/>
    <w:rsid w:val="00400432"/>
    <w:rsid w:val="004022CD"/>
    <w:rsid w:val="00407227"/>
    <w:rsid w:val="00414067"/>
    <w:rsid w:val="00417882"/>
    <w:rsid w:val="00436129"/>
    <w:rsid w:val="00440CA5"/>
    <w:rsid w:val="00450458"/>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1718"/>
    <w:rsid w:val="005163B3"/>
    <w:rsid w:val="0051775C"/>
    <w:rsid w:val="00523C67"/>
    <w:rsid w:val="005406DD"/>
    <w:rsid w:val="00542450"/>
    <w:rsid w:val="00556787"/>
    <w:rsid w:val="00565B5C"/>
    <w:rsid w:val="00585EE7"/>
    <w:rsid w:val="00586969"/>
    <w:rsid w:val="005C0632"/>
    <w:rsid w:val="005C14DC"/>
    <w:rsid w:val="005D4401"/>
    <w:rsid w:val="005E0440"/>
    <w:rsid w:val="005F72D3"/>
    <w:rsid w:val="00603E8C"/>
    <w:rsid w:val="00603FF6"/>
    <w:rsid w:val="006059C6"/>
    <w:rsid w:val="006067BF"/>
    <w:rsid w:val="00617FDE"/>
    <w:rsid w:val="006200FB"/>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2A54"/>
    <w:rsid w:val="006D453C"/>
    <w:rsid w:val="006D4810"/>
    <w:rsid w:val="006E04C9"/>
    <w:rsid w:val="006E1AA2"/>
    <w:rsid w:val="006E362A"/>
    <w:rsid w:val="006E5EB5"/>
    <w:rsid w:val="006F10FA"/>
    <w:rsid w:val="006F53FE"/>
    <w:rsid w:val="00706FB0"/>
    <w:rsid w:val="007234CD"/>
    <w:rsid w:val="0072545C"/>
    <w:rsid w:val="00743E9C"/>
    <w:rsid w:val="00746A4E"/>
    <w:rsid w:val="007558D4"/>
    <w:rsid w:val="00766408"/>
    <w:rsid w:val="007765C2"/>
    <w:rsid w:val="00780CF9"/>
    <w:rsid w:val="0078225E"/>
    <w:rsid w:val="00790D18"/>
    <w:rsid w:val="00795789"/>
    <w:rsid w:val="007A26CB"/>
    <w:rsid w:val="007B630C"/>
    <w:rsid w:val="007C33E8"/>
    <w:rsid w:val="007C5119"/>
    <w:rsid w:val="007C5265"/>
    <w:rsid w:val="007C6CE4"/>
    <w:rsid w:val="007D2902"/>
    <w:rsid w:val="007E181C"/>
    <w:rsid w:val="007F6B52"/>
    <w:rsid w:val="00803DF9"/>
    <w:rsid w:val="008053AF"/>
    <w:rsid w:val="00831CB5"/>
    <w:rsid w:val="0084258E"/>
    <w:rsid w:val="008452AD"/>
    <w:rsid w:val="00860709"/>
    <w:rsid w:val="008666CC"/>
    <w:rsid w:val="0086755E"/>
    <w:rsid w:val="00872311"/>
    <w:rsid w:val="00874365"/>
    <w:rsid w:val="008768A4"/>
    <w:rsid w:val="00876FCC"/>
    <w:rsid w:val="008773FB"/>
    <w:rsid w:val="00877D33"/>
    <w:rsid w:val="00883D82"/>
    <w:rsid w:val="00886274"/>
    <w:rsid w:val="008A6020"/>
    <w:rsid w:val="008B574F"/>
    <w:rsid w:val="008D06E2"/>
    <w:rsid w:val="008D14A1"/>
    <w:rsid w:val="008D3489"/>
    <w:rsid w:val="008E2B67"/>
    <w:rsid w:val="008F178A"/>
    <w:rsid w:val="008F3791"/>
    <w:rsid w:val="008F6D8A"/>
    <w:rsid w:val="00906F75"/>
    <w:rsid w:val="009070B1"/>
    <w:rsid w:val="009170B3"/>
    <w:rsid w:val="00917336"/>
    <w:rsid w:val="00927714"/>
    <w:rsid w:val="009332D5"/>
    <w:rsid w:val="00941D5D"/>
    <w:rsid w:val="0094244E"/>
    <w:rsid w:val="00947358"/>
    <w:rsid w:val="00956CAB"/>
    <w:rsid w:val="009575FB"/>
    <w:rsid w:val="00966FEE"/>
    <w:rsid w:val="00971516"/>
    <w:rsid w:val="0097474D"/>
    <w:rsid w:val="00975F35"/>
    <w:rsid w:val="0098180C"/>
    <w:rsid w:val="009A3D75"/>
    <w:rsid w:val="009A5471"/>
    <w:rsid w:val="009C62BC"/>
    <w:rsid w:val="009C7A72"/>
    <w:rsid w:val="009D350B"/>
    <w:rsid w:val="009E0C89"/>
    <w:rsid w:val="009E3F91"/>
    <w:rsid w:val="009F4B11"/>
    <w:rsid w:val="00A115E6"/>
    <w:rsid w:val="00A11A55"/>
    <w:rsid w:val="00A11BFB"/>
    <w:rsid w:val="00A12F17"/>
    <w:rsid w:val="00A16652"/>
    <w:rsid w:val="00A2583D"/>
    <w:rsid w:val="00A355BF"/>
    <w:rsid w:val="00A506A7"/>
    <w:rsid w:val="00A540C3"/>
    <w:rsid w:val="00A563CD"/>
    <w:rsid w:val="00A60813"/>
    <w:rsid w:val="00A6134C"/>
    <w:rsid w:val="00A771A8"/>
    <w:rsid w:val="00A84106"/>
    <w:rsid w:val="00A96CAB"/>
    <w:rsid w:val="00AA1826"/>
    <w:rsid w:val="00AA4DDC"/>
    <w:rsid w:val="00AB32B0"/>
    <w:rsid w:val="00AC5B4A"/>
    <w:rsid w:val="00AE257F"/>
    <w:rsid w:val="00AF1F3E"/>
    <w:rsid w:val="00AF6414"/>
    <w:rsid w:val="00B02C37"/>
    <w:rsid w:val="00B04DCD"/>
    <w:rsid w:val="00B108F3"/>
    <w:rsid w:val="00B17679"/>
    <w:rsid w:val="00B27726"/>
    <w:rsid w:val="00B30E15"/>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50E6"/>
    <w:rsid w:val="00BA59F6"/>
    <w:rsid w:val="00BB4739"/>
    <w:rsid w:val="00BC50D7"/>
    <w:rsid w:val="00BD293C"/>
    <w:rsid w:val="00BE596D"/>
    <w:rsid w:val="00BF09D6"/>
    <w:rsid w:val="00BF3F23"/>
    <w:rsid w:val="00BF420D"/>
    <w:rsid w:val="00BF514A"/>
    <w:rsid w:val="00BF7F3B"/>
    <w:rsid w:val="00C020F1"/>
    <w:rsid w:val="00C03A1C"/>
    <w:rsid w:val="00C03E6E"/>
    <w:rsid w:val="00C06BB1"/>
    <w:rsid w:val="00C1246C"/>
    <w:rsid w:val="00C172DD"/>
    <w:rsid w:val="00C2443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A6261"/>
    <w:rsid w:val="00CC3195"/>
    <w:rsid w:val="00CC3C6A"/>
    <w:rsid w:val="00CE25DE"/>
    <w:rsid w:val="00CE30D3"/>
    <w:rsid w:val="00CE4507"/>
    <w:rsid w:val="00CE4692"/>
    <w:rsid w:val="00CE5C8C"/>
    <w:rsid w:val="00CF082A"/>
    <w:rsid w:val="00CF087D"/>
    <w:rsid w:val="00CF5316"/>
    <w:rsid w:val="00D06FB1"/>
    <w:rsid w:val="00D12286"/>
    <w:rsid w:val="00D15383"/>
    <w:rsid w:val="00D1628D"/>
    <w:rsid w:val="00D16D6A"/>
    <w:rsid w:val="00D336B9"/>
    <w:rsid w:val="00D357B1"/>
    <w:rsid w:val="00D359FC"/>
    <w:rsid w:val="00D368A7"/>
    <w:rsid w:val="00D4777B"/>
    <w:rsid w:val="00D55B44"/>
    <w:rsid w:val="00D57FA4"/>
    <w:rsid w:val="00D648C2"/>
    <w:rsid w:val="00D6629A"/>
    <w:rsid w:val="00D74112"/>
    <w:rsid w:val="00D842FA"/>
    <w:rsid w:val="00D91370"/>
    <w:rsid w:val="00DA275B"/>
    <w:rsid w:val="00DA3EC7"/>
    <w:rsid w:val="00DA4E03"/>
    <w:rsid w:val="00DA6C8A"/>
    <w:rsid w:val="00DA7159"/>
    <w:rsid w:val="00DB52EC"/>
    <w:rsid w:val="00DC4F33"/>
    <w:rsid w:val="00DC6E1E"/>
    <w:rsid w:val="00DD05D8"/>
    <w:rsid w:val="00DE78B7"/>
    <w:rsid w:val="00DF1483"/>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76DBC"/>
    <w:rsid w:val="00E8134A"/>
    <w:rsid w:val="00E81400"/>
    <w:rsid w:val="00E828FE"/>
    <w:rsid w:val="00EB5ABD"/>
    <w:rsid w:val="00EC42FF"/>
    <w:rsid w:val="00EC5636"/>
    <w:rsid w:val="00EC59FC"/>
    <w:rsid w:val="00EC7CB2"/>
    <w:rsid w:val="00EF64DE"/>
    <w:rsid w:val="00F028F4"/>
    <w:rsid w:val="00F07160"/>
    <w:rsid w:val="00F116E8"/>
    <w:rsid w:val="00F129FF"/>
    <w:rsid w:val="00F14C73"/>
    <w:rsid w:val="00F16299"/>
    <w:rsid w:val="00F278BC"/>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386B"/>
    <w:rsid w:val="00FB5351"/>
    <w:rsid w:val="00FB63EC"/>
    <w:rsid w:val="00FC0A4E"/>
    <w:rsid w:val="00FC2A3C"/>
    <w:rsid w:val="00FE1E72"/>
    <w:rsid w:val="00FE2F9E"/>
    <w:rsid w:val="00FE38CC"/>
    <w:rsid w:val="00FE392F"/>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 w:id="20655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D88B54-B055-4E47-BAFF-7A91A1C2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iuser</cp:lastModifiedBy>
  <cp:revision>2</cp:revision>
  <cp:lastPrinted>2022-03-21T05:52:00Z</cp:lastPrinted>
  <dcterms:created xsi:type="dcterms:W3CDTF">2022-07-20T10:36:00Z</dcterms:created>
  <dcterms:modified xsi:type="dcterms:W3CDTF">2022-07-20T10:36:00Z</dcterms:modified>
</cp:coreProperties>
</file>