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4BCBA" w14:textId="77777777" w:rsidR="00644415" w:rsidRDefault="0064441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pPr w:leftFromText="181" w:rightFromText="181" w:vertAnchor="page" w:horzAnchor="margin" w:tblpY="1606"/>
        <w:tblW w:w="3742" w:type="dxa"/>
        <w:tblBorders>
          <w:top w:val="nil"/>
          <w:left w:val="nil"/>
          <w:bottom w:val="nil"/>
          <w:right w:val="nil"/>
          <w:insideH w:val="nil"/>
          <w:insideV w:val="nil"/>
        </w:tblBorders>
        <w:tblLayout w:type="fixed"/>
        <w:tblLook w:val="0400" w:firstRow="0" w:lastRow="0" w:firstColumn="0" w:lastColumn="0" w:noHBand="0" w:noVBand="1"/>
      </w:tblPr>
      <w:tblGrid>
        <w:gridCol w:w="2608"/>
        <w:gridCol w:w="1134"/>
      </w:tblGrid>
      <w:tr w:rsidR="00644415" w14:paraId="0475D4EF" w14:textId="77777777">
        <w:trPr>
          <w:gridAfter w:val="1"/>
          <w:wAfter w:w="1134" w:type="dxa"/>
          <w:trHeight w:val="510"/>
        </w:trPr>
        <w:tc>
          <w:tcPr>
            <w:tcW w:w="2608" w:type="dxa"/>
          </w:tcPr>
          <w:p w14:paraId="4248F899" w14:textId="77777777" w:rsidR="00644415" w:rsidRDefault="0016530A">
            <w:pPr>
              <w:spacing w:line="276" w:lineRule="auto"/>
              <w:rPr>
                <w:rFonts w:ascii="Calibri" w:eastAsia="Calibri" w:hAnsi="Calibri" w:cs="Calibri"/>
                <w:b/>
                <w:sz w:val="48"/>
                <w:szCs w:val="48"/>
              </w:rPr>
            </w:pPr>
            <w:r>
              <w:rPr>
                <w:rFonts w:ascii="Calibri" w:eastAsia="Calibri" w:hAnsi="Calibri" w:cs="Calibri"/>
                <w:b/>
                <w:sz w:val="48"/>
                <w:szCs w:val="48"/>
              </w:rPr>
              <w:t>Introduction to Software Engineering (SE1001)</w:t>
            </w:r>
          </w:p>
        </w:tc>
      </w:tr>
      <w:tr w:rsidR="00644415" w14:paraId="5B65CBFA" w14:textId="77777777">
        <w:trPr>
          <w:gridAfter w:val="1"/>
          <w:wAfter w:w="1134" w:type="dxa"/>
          <w:trHeight w:val="385"/>
        </w:trPr>
        <w:tc>
          <w:tcPr>
            <w:tcW w:w="2608" w:type="dxa"/>
          </w:tcPr>
          <w:p w14:paraId="37769603" w14:textId="77777777" w:rsidR="00644415" w:rsidRDefault="0016530A">
            <w:pPr>
              <w:spacing w:line="276" w:lineRule="auto"/>
              <w:rPr>
                <w:rFonts w:ascii="Calibri" w:eastAsia="Calibri" w:hAnsi="Calibri" w:cs="Calibri"/>
                <w:sz w:val="28"/>
                <w:szCs w:val="28"/>
              </w:rPr>
            </w:pPr>
            <w:r>
              <w:rPr>
                <w:rFonts w:ascii="Calibri" w:eastAsia="Calibri" w:hAnsi="Calibri" w:cs="Calibri"/>
                <w:sz w:val="28"/>
                <w:szCs w:val="28"/>
              </w:rPr>
              <w:t>Date: April 3</w:t>
            </w:r>
            <w:r>
              <w:rPr>
                <w:rFonts w:ascii="Calibri" w:eastAsia="Calibri" w:hAnsi="Calibri" w:cs="Calibri"/>
                <w:sz w:val="28"/>
                <w:szCs w:val="28"/>
                <w:vertAlign w:val="superscript"/>
              </w:rPr>
              <w:t>rd</w:t>
            </w:r>
            <w:r>
              <w:rPr>
                <w:rFonts w:ascii="Calibri" w:eastAsia="Calibri" w:hAnsi="Calibri" w:cs="Calibri"/>
                <w:sz w:val="28"/>
                <w:szCs w:val="28"/>
              </w:rPr>
              <w:t xml:space="preserve"> 2024</w:t>
            </w:r>
          </w:p>
        </w:tc>
      </w:tr>
      <w:tr w:rsidR="00644415" w14:paraId="54FE6236" w14:textId="77777777">
        <w:trPr>
          <w:gridAfter w:val="1"/>
          <w:wAfter w:w="1134" w:type="dxa"/>
          <w:trHeight w:val="400"/>
        </w:trPr>
        <w:tc>
          <w:tcPr>
            <w:tcW w:w="2608" w:type="dxa"/>
          </w:tcPr>
          <w:p w14:paraId="6B4F1C52" w14:textId="77777777" w:rsidR="00644415" w:rsidRDefault="0016530A">
            <w:pPr>
              <w:spacing w:line="276" w:lineRule="auto"/>
              <w:rPr>
                <w:rFonts w:ascii="Calibri" w:eastAsia="Calibri" w:hAnsi="Calibri" w:cs="Calibri"/>
                <w:b/>
                <w:sz w:val="28"/>
                <w:szCs w:val="28"/>
              </w:rPr>
            </w:pPr>
            <w:r>
              <w:rPr>
                <w:rFonts w:ascii="Calibri" w:eastAsia="Calibri" w:hAnsi="Calibri" w:cs="Calibri"/>
                <w:b/>
                <w:sz w:val="28"/>
                <w:szCs w:val="28"/>
              </w:rPr>
              <w:t>Course Instructor(s)</w:t>
            </w:r>
          </w:p>
        </w:tc>
      </w:tr>
      <w:tr w:rsidR="00644415" w14:paraId="34A3640A" w14:textId="77777777">
        <w:trPr>
          <w:gridAfter w:val="1"/>
          <w:wAfter w:w="1134" w:type="dxa"/>
          <w:trHeight w:val="400"/>
        </w:trPr>
        <w:tc>
          <w:tcPr>
            <w:tcW w:w="2608" w:type="dxa"/>
          </w:tcPr>
          <w:p w14:paraId="3E0A852A" w14:textId="77777777" w:rsidR="00644415" w:rsidRDefault="0016530A">
            <w:pPr>
              <w:spacing w:line="276" w:lineRule="auto"/>
              <w:rPr>
                <w:rFonts w:ascii="Calibri" w:eastAsia="Calibri" w:hAnsi="Calibri" w:cs="Calibri"/>
                <w:sz w:val="28"/>
                <w:szCs w:val="28"/>
              </w:rPr>
            </w:pPr>
            <w:r>
              <w:rPr>
                <w:rFonts w:ascii="Calibri" w:eastAsia="Calibri" w:hAnsi="Calibri" w:cs="Calibri"/>
                <w:sz w:val="28"/>
                <w:szCs w:val="28"/>
              </w:rPr>
              <w:t>Ms. Kiran Khurshid</w:t>
            </w:r>
          </w:p>
        </w:tc>
      </w:tr>
      <w:tr w:rsidR="00644415" w14:paraId="21BA0BDB" w14:textId="77777777">
        <w:trPr>
          <w:trHeight w:val="555"/>
        </w:trPr>
        <w:tc>
          <w:tcPr>
            <w:tcW w:w="3742" w:type="dxa"/>
            <w:gridSpan w:val="2"/>
          </w:tcPr>
          <w:p w14:paraId="7B41ADEB" w14:textId="77777777" w:rsidR="00644415" w:rsidRDefault="0016530A">
            <w:pPr>
              <w:spacing w:line="276" w:lineRule="auto"/>
              <w:rPr>
                <w:rFonts w:ascii="Calibri" w:eastAsia="Calibri" w:hAnsi="Calibri" w:cs="Calibri"/>
                <w:b/>
                <w:sz w:val="48"/>
                <w:szCs w:val="48"/>
              </w:rPr>
            </w:pPr>
            <w:r>
              <w:rPr>
                <w:rFonts w:ascii="Calibri" w:eastAsia="Calibri" w:hAnsi="Calibri" w:cs="Calibri"/>
                <w:b/>
                <w:sz w:val="48"/>
                <w:szCs w:val="48"/>
              </w:rPr>
              <w:t>Sessional-II Exam</w:t>
            </w:r>
          </w:p>
        </w:tc>
      </w:tr>
      <w:tr w:rsidR="00644415" w14:paraId="1923A9D9" w14:textId="77777777">
        <w:trPr>
          <w:trHeight w:val="405"/>
        </w:trPr>
        <w:tc>
          <w:tcPr>
            <w:tcW w:w="2608" w:type="dxa"/>
          </w:tcPr>
          <w:p w14:paraId="79659138" w14:textId="77777777" w:rsidR="00644415" w:rsidRDefault="0016530A">
            <w:pPr>
              <w:rPr>
                <w:rFonts w:ascii="Calibri" w:eastAsia="Calibri" w:hAnsi="Calibri" w:cs="Calibri"/>
                <w:b/>
                <w:sz w:val="32"/>
                <w:szCs w:val="32"/>
              </w:rPr>
            </w:pPr>
            <w:r>
              <w:rPr>
                <w:rFonts w:ascii="Calibri" w:eastAsia="Calibri" w:hAnsi="Calibri" w:cs="Calibri"/>
                <w:b/>
                <w:sz w:val="32"/>
                <w:szCs w:val="32"/>
              </w:rPr>
              <w:t>Total Time (</w:t>
            </w:r>
            <w:proofErr w:type="spellStart"/>
            <w:r>
              <w:rPr>
                <w:rFonts w:ascii="Calibri" w:eastAsia="Calibri" w:hAnsi="Calibri" w:cs="Calibri"/>
                <w:b/>
                <w:sz w:val="32"/>
                <w:szCs w:val="32"/>
              </w:rPr>
              <w:t>Hrs</w:t>
            </w:r>
            <w:proofErr w:type="spellEnd"/>
            <w:r>
              <w:rPr>
                <w:rFonts w:ascii="Calibri" w:eastAsia="Calibri" w:hAnsi="Calibri" w:cs="Calibri"/>
                <w:b/>
                <w:sz w:val="32"/>
                <w:szCs w:val="32"/>
              </w:rPr>
              <w:t xml:space="preserve">): </w:t>
            </w:r>
          </w:p>
        </w:tc>
        <w:tc>
          <w:tcPr>
            <w:tcW w:w="1134" w:type="dxa"/>
          </w:tcPr>
          <w:p w14:paraId="4881082E" w14:textId="77777777" w:rsidR="00644415" w:rsidRDefault="0016530A">
            <w:pPr>
              <w:jc w:val="right"/>
              <w:rPr>
                <w:rFonts w:ascii="Calibri" w:eastAsia="Calibri" w:hAnsi="Calibri" w:cs="Calibri"/>
                <w:b/>
                <w:sz w:val="32"/>
                <w:szCs w:val="32"/>
              </w:rPr>
            </w:pPr>
            <w:r>
              <w:rPr>
                <w:rFonts w:ascii="Calibri" w:eastAsia="Calibri" w:hAnsi="Calibri" w:cs="Calibri"/>
                <w:b/>
                <w:sz w:val="32"/>
                <w:szCs w:val="32"/>
              </w:rPr>
              <w:t>1</w:t>
            </w:r>
          </w:p>
        </w:tc>
      </w:tr>
      <w:tr w:rsidR="00644415" w14:paraId="21526D47" w14:textId="77777777">
        <w:trPr>
          <w:trHeight w:val="405"/>
        </w:trPr>
        <w:tc>
          <w:tcPr>
            <w:tcW w:w="2608" w:type="dxa"/>
          </w:tcPr>
          <w:p w14:paraId="0837BB35" w14:textId="77777777" w:rsidR="00644415" w:rsidRDefault="0016530A">
            <w:pPr>
              <w:rPr>
                <w:rFonts w:ascii="Calibri" w:eastAsia="Calibri" w:hAnsi="Calibri" w:cs="Calibri"/>
                <w:b/>
                <w:sz w:val="32"/>
                <w:szCs w:val="32"/>
              </w:rPr>
            </w:pPr>
            <w:r>
              <w:rPr>
                <w:rFonts w:ascii="Calibri" w:eastAsia="Calibri" w:hAnsi="Calibri" w:cs="Calibri"/>
                <w:b/>
                <w:sz w:val="32"/>
                <w:szCs w:val="32"/>
              </w:rPr>
              <w:t>Total Marks:</w:t>
            </w:r>
          </w:p>
        </w:tc>
        <w:tc>
          <w:tcPr>
            <w:tcW w:w="1134" w:type="dxa"/>
          </w:tcPr>
          <w:p w14:paraId="5D159DC5" w14:textId="77777777" w:rsidR="00644415" w:rsidRDefault="0016530A">
            <w:pPr>
              <w:jc w:val="right"/>
              <w:rPr>
                <w:rFonts w:ascii="Calibri" w:eastAsia="Calibri" w:hAnsi="Calibri" w:cs="Calibri"/>
                <w:b/>
                <w:sz w:val="32"/>
                <w:szCs w:val="32"/>
              </w:rPr>
            </w:pPr>
            <w:r>
              <w:rPr>
                <w:rFonts w:ascii="Calibri" w:eastAsia="Calibri" w:hAnsi="Calibri" w:cs="Calibri"/>
                <w:b/>
                <w:sz w:val="32"/>
                <w:szCs w:val="32"/>
              </w:rPr>
              <w:t>60</w:t>
            </w:r>
          </w:p>
        </w:tc>
      </w:tr>
      <w:tr w:rsidR="00644415" w14:paraId="2272E2F7" w14:textId="77777777">
        <w:trPr>
          <w:trHeight w:val="405"/>
        </w:trPr>
        <w:tc>
          <w:tcPr>
            <w:tcW w:w="2608" w:type="dxa"/>
          </w:tcPr>
          <w:p w14:paraId="7237070B" w14:textId="77777777" w:rsidR="00644415" w:rsidRDefault="0016530A">
            <w:pPr>
              <w:rPr>
                <w:rFonts w:ascii="Calibri" w:eastAsia="Calibri" w:hAnsi="Calibri" w:cs="Calibri"/>
                <w:b/>
                <w:sz w:val="32"/>
                <w:szCs w:val="32"/>
              </w:rPr>
            </w:pPr>
            <w:r>
              <w:rPr>
                <w:rFonts w:ascii="Calibri" w:eastAsia="Calibri" w:hAnsi="Calibri" w:cs="Calibri"/>
                <w:b/>
                <w:sz w:val="32"/>
                <w:szCs w:val="32"/>
              </w:rPr>
              <w:t>Total Questions:</w:t>
            </w:r>
          </w:p>
        </w:tc>
        <w:tc>
          <w:tcPr>
            <w:tcW w:w="1134" w:type="dxa"/>
          </w:tcPr>
          <w:p w14:paraId="4416316C" w14:textId="77777777" w:rsidR="00644415" w:rsidRDefault="0016530A">
            <w:pPr>
              <w:jc w:val="right"/>
              <w:rPr>
                <w:rFonts w:ascii="Calibri" w:eastAsia="Calibri" w:hAnsi="Calibri" w:cs="Calibri"/>
                <w:b/>
                <w:color w:val="FF0000"/>
                <w:sz w:val="32"/>
                <w:szCs w:val="32"/>
              </w:rPr>
            </w:pPr>
            <w:r>
              <w:rPr>
                <w:rFonts w:ascii="Calibri" w:eastAsia="Calibri" w:hAnsi="Calibri" w:cs="Calibri"/>
                <w:b/>
                <w:sz w:val="32"/>
                <w:szCs w:val="32"/>
              </w:rPr>
              <w:t>9</w:t>
            </w:r>
          </w:p>
        </w:tc>
      </w:tr>
    </w:tbl>
    <w:p w14:paraId="2C79D255" w14:textId="77777777" w:rsidR="00644415" w:rsidRDefault="00644415">
      <w:pPr>
        <w:rPr>
          <w:rFonts w:ascii="Calibri" w:eastAsia="Calibri" w:hAnsi="Calibri" w:cs="Calibri"/>
        </w:rPr>
      </w:pPr>
    </w:p>
    <w:p w14:paraId="5886CDFC" w14:textId="77777777" w:rsidR="00644415" w:rsidRDefault="00644415">
      <w:pPr>
        <w:rPr>
          <w:rFonts w:ascii="Calibri" w:eastAsia="Calibri" w:hAnsi="Calibri" w:cs="Calibri"/>
        </w:rPr>
      </w:pPr>
    </w:p>
    <w:tbl>
      <w:tblPr>
        <w:tblStyle w:val="a0"/>
        <w:tblpPr w:leftFromText="181" w:rightFromText="181" w:vertAnchor="page" w:horzAnchor="margin" w:tblpXSpec="center" w:tblpY="4288"/>
        <w:tblW w:w="9638" w:type="dxa"/>
        <w:tblLayout w:type="fixed"/>
        <w:tblLook w:val="0000" w:firstRow="0" w:lastRow="0" w:firstColumn="0" w:lastColumn="0" w:noHBand="0" w:noVBand="0"/>
      </w:tblPr>
      <w:tblGrid>
        <w:gridCol w:w="9638"/>
      </w:tblGrid>
      <w:tr w:rsidR="00644415" w14:paraId="64C97AD1" w14:textId="77777777">
        <w:trPr>
          <w:trHeight w:val="700"/>
        </w:trPr>
        <w:tc>
          <w:tcPr>
            <w:tcW w:w="9638" w:type="dxa"/>
          </w:tcPr>
          <w:p w14:paraId="469924D9" w14:textId="77777777" w:rsidR="00644415" w:rsidRDefault="00644415">
            <w:pPr>
              <w:rPr>
                <w:rFonts w:ascii="Calibri" w:eastAsia="Calibri" w:hAnsi="Calibri" w:cs="Calibri"/>
                <w:b/>
                <w:sz w:val="28"/>
                <w:szCs w:val="28"/>
              </w:rPr>
            </w:pPr>
          </w:p>
          <w:p w14:paraId="7C276CAC" w14:textId="77777777" w:rsidR="00644415" w:rsidRDefault="0016530A">
            <w:pPr>
              <w:rPr>
                <w:rFonts w:ascii="Calibri" w:eastAsia="Calibri" w:hAnsi="Calibri" w:cs="Calibri"/>
                <w:b/>
                <w:sz w:val="28"/>
                <w:szCs w:val="28"/>
              </w:rPr>
            </w:pPr>
            <w:r>
              <w:rPr>
                <w:rFonts w:ascii="Calibri" w:eastAsia="Calibri" w:hAnsi="Calibri" w:cs="Calibri"/>
                <w:sz w:val="28"/>
                <w:szCs w:val="28"/>
              </w:rPr>
              <w:t>___________</w:t>
            </w:r>
            <w:r>
              <w:rPr>
                <w:rFonts w:ascii="Calibri" w:eastAsia="Calibri" w:hAnsi="Calibri" w:cs="Calibri"/>
                <w:b/>
                <w:sz w:val="28"/>
                <w:szCs w:val="28"/>
              </w:rPr>
              <w:t xml:space="preserve">             </w:t>
            </w:r>
            <w:r>
              <w:rPr>
                <w:rFonts w:ascii="Calibri" w:eastAsia="Calibri" w:hAnsi="Calibri" w:cs="Calibri"/>
                <w:sz w:val="28"/>
                <w:szCs w:val="28"/>
              </w:rPr>
              <w:t>__________                                        _____________________</w:t>
            </w:r>
          </w:p>
          <w:p w14:paraId="0F810C81" w14:textId="77777777" w:rsidR="00644415" w:rsidRDefault="0016530A">
            <w:pPr>
              <w:rPr>
                <w:rFonts w:ascii="Calibri" w:eastAsia="Calibri" w:hAnsi="Calibri" w:cs="Calibri"/>
              </w:rPr>
            </w:pPr>
            <w:r>
              <w:rPr>
                <w:rFonts w:ascii="Calibri" w:eastAsia="Calibri" w:hAnsi="Calibri" w:cs="Calibri"/>
              </w:rPr>
              <w:t>Roll No                              Section                                                           Student Signature</w:t>
            </w:r>
          </w:p>
        </w:tc>
      </w:tr>
    </w:tbl>
    <w:p w14:paraId="2079887B" w14:textId="77777777" w:rsidR="00644415" w:rsidRDefault="00644415">
      <w:pPr>
        <w:rPr>
          <w:rFonts w:ascii="Calibri" w:eastAsia="Calibri" w:hAnsi="Calibri" w:cs="Calibri"/>
        </w:rPr>
      </w:pPr>
    </w:p>
    <w:p w14:paraId="7175A761" w14:textId="77777777" w:rsidR="00644415" w:rsidRDefault="0016530A">
      <w:pPr>
        <w:pBdr>
          <w:bottom w:val="single" w:sz="12" w:space="1" w:color="000000"/>
        </w:pBdr>
        <w:rPr>
          <w:rFonts w:ascii="Calibri" w:eastAsia="Calibri" w:hAnsi="Calibri" w:cs="Calibri"/>
          <w:b/>
          <w:sz w:val="20"/>
          <w:szCs w:val="20"/>
        </w:rPr>
      </w:pPr>
      <w:r>
        <w:rPr>
          <w:rFonts w:ascii="Calibri" w:eastAsia="Calibri" w:hAnsi="Calibri" w:cs="Calibri"/>
          <w:b/>
          <w:sz w:val="20"/>
          <w:szCs w:val="20"/>
        </w:rPr>
        <w:t>Do not write below this line</w:t>
      </w:r>
    </w:p>
    <w:p w14:paraId="49A32621" w14:textId="77777777" w:rsidR="00644415" w:rsidRDefault="0016530A">
      <w:pPr>
        <w:jc w:val="center"/>
        <w:rPr>
          <w:rFonts w:ascii="Calibri" w:eastAsia="Calibri" w:hAnsi="Calibri" w:cs="Calibri"/>
          <w:b/>
        </w:rPr>
      </w:pPr>
      <w:r>
        <w:rPr>
          <w:rFonts w:ascii="Calibri" w:eastAsia="Calibri" w:hAnsi="Calibri" w:cs="Calibri"/>
          <w:b/>
        </w:rPr>
        <w:t>Attempt all the questions on the provided answer sheets. No need to copy the questions on the answer sheet. Just write the question number and write its answer.</w:t>
      </w:r>
    </w:p>
    <w:p w14:paraId="12FA9D6D" w14:textId="77777777" w:rsidR="00644415" w:rsidRDefault="00644415">
      <w:pPr>
        <w:jc w:val="center"/>
        <w:rPr>
          <w:rFonts w:ascii="Calibri" w:eastAsia="Calibri" w:hAnsi="Calibri" w:cs="Calibri"/>
          <w:b/>
        </w:rPr>
      </w:pPr>
    </w:p>
    <w:p w14:paraId="3376257B"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CLO #3: Discuss key Software Engineering Principles</w:t>
      </w:r>
    </w:p>
    <w:p w14:paraId="5688B314" w14:textId="77777777" w:rsidR="00644415" w:rsidRDefault="0016530A">
      <w:pPr>
        <w:rPr>
          <w:rFonts w:ascii="Calibri" w:eastAsia="Calibri" w:hAnsi="Calibri" w:cs="Calibri"/>
        </w:rPr>
      </w:pPr>
      <w:r>
        <w:rPr>
          <w:rFonts w:ascii="Calibri" w:eastAsia="Calibri" w:hAnsi="Calibri" w:cs="Calibri"/>
          <w:b/>
        </w:rPr>
        <w:t xml:space="preserve">Q1: </w:t>
      </w:r>
      <w:r>
        <w:rPr>
          <w:rFonts w:ascii="Calibri" w:eastAsia="Calibri" w:hAnsi="Calibri" w:cs="Calibri"/>
        </w:rPr>
        <w:t>Which of the following is a process qu</w:t>
      </w:r>
      <w:r>
        <w:rPr>
          <w:rFonts w:ascii="Calibri" w:eastAsia="Calibri" w:hAnsi="Calibri" w:cs="Calibri"/>
        </w:rPr>
        <w:t>ality and which is a product quality? [10 marks]</w:t>
      </w:r>
    </w:p>
    <w:p w14:paraId="554AE679"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Reliability</w:t>
      </w:r>
      <w:r>
        <w:rPr>
          <w:rFonts w:ascii="Calibri" w:eastAsia="Calibri" w:hAnsi="Calibri" w:cs="Calibri"/>
          <w:color w:val="000000"/>
          <w:highlight w:val="yellow"/>
        </w:rPr>
        <w:t xml:space="preserve"> Product</w:t>
      </w:r>
      <w:r>
        <w:rPr>
          <w:rFonts w:ascii="Calibri" w:eastAsia="Calibri" w:hAnsi="Calibri" w:cs="Calibri"/>
          <w:color w:val="000000"/>
        </w:rPr>
        <w:tab/>
      </w:r>
    </w:p>
    <w:p w14:paraId="3578927D"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Understandability </w:t>
      </w:r>
      <w:r>
        <w:rPr>
          <w:rFonts w:ascii="Calibri" w:eastAsia="Calibri" w:hAnsi="Calibri" w:cs="Calibri"/>
          <w:color w:val="000000"/>
          <w:highlight w:val="yellow"/>
        </w:rPr>
        <w:t>Product</w:t>
      </w:r>
      <w:r>
        <w:rPr>
          <w:rFonts w:ascii="Calibri" w:eastAsia="Calibri" w:hAnsi="Calibri" w:cs="Calibri"/>
          <w:color w:val="000000"/>
        </w:rPr>
        <w:tab/>
      </w:r>
    </w:p>
    <w:p w14:paraId="6D9899C7"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Correctness</w:t>
      </w:r>
      <w:r>
        <w:rPr>
          <w:rFonts w:ascii="Calibri" w:eastAsia="Calibri" w:hAnsi="Calibri" w:cs="Calibri"/>
          <w:color w:val="000000"/>
        </w:rPr>
        <w:tab/>
      </w:r>
      <w:r>
        <w:rPr>
          <w:rFonts w:ascii="Calibri" w:eastAsia="Calibri" w:hAnsi="Calibri" w:cs="Calibri"/>
          <w:color w:val="000000"/>
          <w:highlight w:val="yellow"/>
        </w:rPr>
        <w:t>Product</w:t>
      </w:r>
    </w:p>
    <w:p w14:paraId="1250555E"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Visibility </w:t>
      </w:r>
      <w:r>
        <w:rPr>
          <w:rFonts w:ascii="Calibri" w:eastAsia="Calibri" w:hAnsi="Calibri" w:cs="Calibri"/>
          <w:color w:val="000000"/>
          <w:highlight w:val="yellow"/>
        </w:rPr>
        <w:t>Process</w:t>
      </w:r>
      <w:r>
        <w:rPr>
          <w:rFonts w:ascii="Calibri" w:eastAsia="Calibri" w:hAnsi="Calibri" w:cs="Calibri"/>
          <w:color w:val="000000"/>
        </w:rPr>
        <w:tab/>
      </w:r>
    </w:p>
    <w:p w14:paraId="2EE7A42F"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Evolvability</w:t>
      </w:r>
      <w:r>
        <w:rPr>
          <w:rFonts w:ascii="Calibri" w:eastAsia="Calibri" w:hAnsi="Calibri" w:cs="Calibri"/>
          <w:color w:val="000000"/>
        </w:rPr>
        <w:tab/>
      </w:r>
      <w:r>
        <w:rPr>
          <w:rFonts w:ascii="Calibri" w:eastAsia="Calibri" w:hAnsi="Calibri" w:cs="Calibri"/>
          <w:color w:val="000000"/>
          <w:highlight w:val="yellow"/>
        </w:rPr>
        <w:t>Product</w:t>
      </w:r>
    </w:p>
    <w:p w14:paraId="079258EC"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Timeliness</w:t>
      </w:r>
      <w:r>
        <w:rPr>
          <w:rFonts w:ascii="Calibri" w:eastAsia="Calibri" w:hAnsi="Calibri" w:cs="Calibri"/>
          <w:color w:val="000000"/>
          <w:highlight w:val="yellow"/>
        </w:rPr>
        <w:t xml:space="preserve"> Process</w:t>
      </w:r>
      <w:r>
        <w:rPr>
          <w:rFonts w:ascii="Calibri" w:eastAsia="Calibri" w:hAnsi="Calibri" w:cs="Calibri"/>
          <w:color w:val="000000"/>
        </w:rPr>
        <w:tab/>
      </w:r>
    </w:p>
    <w:p w14:paraId="146A11E8"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Verifiability</w:t>
      </w:r>
      <w:r>
        <w:rPr>
          <w:rFonts w:ascii="Calibri" w:eastAsia="Calibri" w:hAnsi="Calibri" w:cs="Calibri"/>
          <w:color w:val="000000"/>
        </w:rPr>
        <w:tab/>
      </w:r>
      <w:r>
        <w:rPr>
          <w:rFonts w:ascii="Calibri" w:eastAsia="Calibri" w:hAnsi="Calibri" w:cs="Calibri"/>
          <w:color w:val="000000"/>
          <w:highlight w:val="yellow"/>
        </w:rPr>
        <w:t>Product</w:t>
      </w:r>
    </w:p>
    <w:p w14:paraId="443D9F4A"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Robustness</w:t>
      </w:r>
      <w:r>
        <w:rPr>
          <w:rFonts w:ascii="Calibri" w:eastAsia="Calibri" w:hAnsi="Calibri" w:cs="Calibri"/>
          <w:color w:val="000000"/>
        </w:rPr>
        <w:tab/>
      </w:r>
      <w:r>
        <w:rPr>
          <w:rFonts w:ascii="Calibri" w:eastAsia="Calibri" w:hAnsi="Calibri" w:cs="Calibri"/>
          <w:color w:val="000000"/>
          <w:highlight w:val="yellow"/>
        </w:rPr>
        <w:t>Product</w:t>
      </w:r>
    </w:p>
    <w:p w14:paraId="0B14A198" w14:textId="77777777" w:rsidR="00644415" w:rsidRDefault="0016530A">
      <w:pPr>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Repairability</w:t>
      </w:r>
      <w:r>
        <w:rPr>
          <w:rFonts w:ascii="Calibri" w:eastAsia="Calibri" w:hAnsi="Calibri" w:cs="Calibri"/>
          <w:color w:val="000000"/>
        </w:rPr>
        <w:tab/>
      </w:r>
      <w:r>
        <w:rPr>
          <w:rFonts w:ascii="Calibri" w:eastAsia="Calibri" w:hAnsi="Calibri" w:cs="Calibri"/>
          <w:color w:val="000000"/>
          <w:highlight w:val="yellow"/>
        </w:rPr>
        <w:t>Product</w:t>
      </w:r>
    </w:p>
    <w:p w14:paraId="3187F12D" w14:textId="77777777" w:rsidR="00644415" w:rsidRDefault="0016530A">
      <w:pPr>
        <w:numPr>
          <w:ilvl w:val="0"/>
          <w:numId w:val="6"/>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Maintainability</w:t>
      </w:r>
      <w:r>
        <w:rPr>
          <w:rFonts w:ascii="Calibri" w:eastAsia="Calibri" w:hAnsi="Calibri" w:cs="Calibri"/>
          <w:color w:val="000000"/>
          <w:highlight w:val="yellow"/>
        </w:rPr>
        <w:t xml:space="preserve"> Product</w:t>
      </w:r>
      <w:r>
        <w:rPr>
          <w:rFonts w:ascii="Calibri" w:eastAsia="Calibri" w:hAnsi="Calibri" w:cs="Calibri"/>
          <w:color w:val="000000"/>
        </w:rPr>
        <w:tab/>
      </w:r>
    </w:p>
    <w:p w14:paraId="473C2496"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CLO #3: Discuss key Software Engineering Principles</w:t>
      </w:r>
    </w:p>
    <w:p w14:paraId="69547524" w14:textId="77777777" w:rsidR="00644415" w:rsidRDefault="0016530A">
      <w:pPr>
        <w:rPr>
          <w:rFonts w:ascii="Calibri" w:eastAsia="Calibri" w:hAnsi="Calibri" w:cs="Calibri"/>
        </w:rPr>
      </w:pPr>
      <w:r>
        <w:rPr>
          <w:rFonts w:ascii="Calibri" w:eastAsia="Calibri" w:hAnsi="Calibri" w:cs="Calibri"/>
          <w:b/>
        </w:rPr>
        <w:t xml:space="preserve">Q2: </w:t>
      </w:r>
      <w:r>
        <w:rPr>
          <w:rFonts w:ascii="Calibri" w:eastAsia="Calibri" w:hAnsi="Calibri" w:cs="Calibri"/>
        </w:rPr>
        <w:t>Legacy systems are difficult to maintain and modify. Write down two techniques that are aimed at uncovering the structure of such systems and restructuring to improve them. Explain each tech</w:t>
      </w:r>
      <w:r>
        <w:rPr>
          <w:rFonts w:ascii="Calibri" w:eastAsia="Calibri" w:hAnsi="Calibri" w:cs="Calibri"/>
        </w:rPr>
        <w:t>nique in one sentence only. [4 marks]</w:t>
      </w:r>
    </w:p>
    <w:p w14:paraId="681EE06F" w14:textId="77777777" w:rsidR="00644415" w:rsidRDefault="0016530A">
      <w:pPr>
        <w:rPr>
          <w:rFonts w:ascii="Calibri" w:eastAsia="Calibri" w:hAnsi="Calibri" w:cs="Calibri"/>
        </w:rPr>
      </w:pPr>
      <w:r>
        <w:rPr>
          <w:rFonts w:ascii="Calibri" w:eastAsia="Calibri" w:hAnsi="Calibri" w:cs="Calibri"/>
          <w:b/>
          <w:highlight w:val="yellow"/>
        </w:rPr>
        <w:t>Reverse engineering</w:t>
      </w:r>
      <w:r>
        <w:rPr>
          <w:rFonts w:ascii="Calibri" w:eastAsia="Calibri" w:hAnsi="Calibri" w:cs="Calibri"/>
          <w:highlight w:val="yellow"/>
        </w:rPr>
        <w:t xml:space="preserve"> and </w:t>
      </w:r>
      <w:r>
        <w:rPr>
          <w:rFonts w:ascii="Calibri" w:eastAsia="Calibri" w:hAnsi="Calibri" w:cs="Calibri"/>
          <w:b/>
          <w:highlight w:val="yellow"/>
        </w:rPr>
        <w:t>reengineering techniques and technologies</w:t>
      </w:r>
      <w:r>
        <w:rPr>
          <w:rFonts w:ascii="Calibri" w:eastAsia="Calibri" w:hAnsi="Calibri" w:cs="Calibri"/>
          <w:highlight w:val="yellow"/>
        </w:rPr>
        <w:t xml:space="preserve"> are aimed at uncovering the structure of legacy software and restructuring or in some way improving it.</w:t>
      </w:r>
      <w:r>
        <w:rPr>
          <w:rFonts w:ascii="Calibri" w:eastAsia="Calibri" w:hAnsi="Calibri" w:cs="Calibri"/>
        </w:rPr>
        <w:t xml:space="preserve"> </w:t>
      </w:r>
    </w:p>
    <w:p w14:paraId="0394F3EB"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Reengineering is the process through which an existing system undergoes an </w:t>
      </w:r>
    </w:p>
    <w:p w14:paraId="045E3FF0"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alteration, to be reconstituted in a new form. Usually, the process includes two distinct </w:t>
      </w:r>
    </w:p>
    <w:p w14:paraId="2EC78B31"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phases. In one phase, the software engineer proceeds backwards, from the existing system </w:t>
      </w:r>
      <w:r>
        <w:rPr>
          <w:rFonts w:ascii="Calibri" w:eastAsia="Calibri" w:hAnsi="Calibri" w:cs="Calibri"/>
          <w:highlight w:val="yellow"/>
        </w:rPr>
        <w:t xml:space="preserve">to some abstract representation that allows him or her to understand exactly the </w:t>
      </w:r>
    </w:p>
    <w:p w14:paraId="3833A8B3"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structure of the existing system and how to modify it. Such a phase is often called </w:t>
      </w:r>
    </w:p>
    <w:p w14:paraId="30DBA2F6"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reverse engineering (or refactoring). In the other phase, the engineer proceeds forward </w:t>
      </w:r>
    </w:p>
    <w:p w14:paraId="7507793A"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and </w:t>
      </w:r>
      <w:proofErr w:type="gramStart"/>
      <w:r>
        <w:rPr>
          <w:rFonts w:ascii="Calibri" w:eastAsia="Calibri" w:hAnsi="Calibri" w:cs="Calibri"/>
          <w:highlight w:val="yellow"/>
        </w:rPr>
        <w:t>actually</w:t>
      </w:r>
      <w:proofErr w:type="gramEnd"/>
      <w:r>
        <w:rPr>
          <w:rFonts w:ascii="Calibri" w:eastAsia="Calibri" w:hAnsi="Calibri" w:cs="Calibri"/>
          <w:highlight w:val="yellow"/>
        </w:rPr>
        <w:t xml:space="preserve"> designs and applies the necessary changes. Reverse engineering includes </w:t>
      </w:r>
    </w:p>
    <w:p w14:paraId="3AC29950"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program understanding, which means that the software engineer seeks to understand </w:t>
      </w:r>
    </w:p>
    <w:p w14:paraId="568053A0" w14:textId="77777777" w:rsidR="00644415" w:rsidRDefault="0016530A">
      <w:pPr>
        <w:rPr>
          <w:rFonts w:ascii="Calibri" w:eastAsia="Calibri" w:hAnsi="Calibri" w:cs="Calibri"/>
          <w:highlight w:val="yellow"/>
        </w:rPr>
      </w:pPr>
      <w:r>
        <w:rPr>
          <w:rFonts w:ascii="Calibri" w:eastAsia="Calibri" w:hAnsi="Calibri" w:cs="Calibri"/>
          <w:highlight w:val="yellow"/>
        </w:rPr>
        <w:t>the structure of the program, its main algorithms, and data structures and tries to iso</w:t>
      </w:r>
      <w:r>
        <w:rPr>
          <w:rFonts w:ascii="Calibri" w:eastAsia="Calibri" w:hAnsi="Calibri" w:cs="Calibri"/>
          <w:highlight w:val="yellow"/>
        </w:rPr>
        <w:t xml:space="preserve">late the main components that need to be restructured. identify the main system components and. their relationships and needs to create abstract representations of the system that aid in understanding it </w:t>
      </w:r>
      <w:r>
        <w:rPr>
          <w:rFonts w:ascii="Calibri" w:eastAsia="Calibri" w:hAnsi="Calibri" w:cs="Calibri"/>
          <w:highlight w:val="yellow"/>
        </w:rPr>
        <w:lastRenderedPageBreak/>
        <w:t>more precisely. This task is, of course, facilitated</w:t>
      </w:r>
      <w:r>
        <w:rPr>
          <w:rFonts w:ascii="Calibri" w:eastAsia="Calibri" w:hAnsi="Calibri" w:cs="Calibri"/>
          <w:highlight w:val="yellow"/>
        </w:rPr>
        <w:t xml:space="preserve"> if the documentation is complete and is consistent with the actual implementation. Very often, however, this is not true, and the engineer needs to </w:t>
      </w:r>
    </w:p>
    <w:p w14:paraId="1414F87F" w14:textId="77777777" w:rsidR="00644415" w:rsidRDefault="0016530A">
      <w:pPr>
        <w:rPr>
          <w:rFonts w:ascii="Calibri" w:eastAsia="Calibri" w:hAnsi="Calibri" w:cs="Calibri"/>
        </w:rPr>
      </w:pPr>
      <w:r>
        <w:rPr>
          <w:rFonts w:ascii="Calibri" w:eastAsia="Calibri" w:hAnsi="Calibri" w:cs="Calibri"/>
          <w:highlight w:val="yellow"/>
        </w:rPr>
        <w:t>go through the painful process of recovering the design from the code and reconstructing abstract represen</w:t>
      </w:r>
      <w:r>
        <w:rPr>
          <w:rFonts w:ascii="Calibri" w:eastAsia="Calibri" w:hAnsi="Calibri" w:cs="Calibri"/>
          <w:highlight w:val="yellow"/>
        </w:rPr>
        <w:t>tations from low-level implementations.</w:t>
      </w:r>
      <w:r>
        <w:rPr>
          <w:rFonts w:ascii="Calibri" w:eastAsia="Calibri" w:hAnsi="Calibri" w:cs="Calibri"/>
        </w:rPr>
        <w:t xml:space="preserve"> </w:t>
      </w:r>
    </w:p>
    <w:p w14:paraId="038DCBAD" w14:textId="77777777" w:rsidR="00644415" w:rsidRDefault="00644415">
      <w:pPr>
        <w:rPr>
          <w:rFonts w:ascii="Calibri" w:eastAsia="Calibri" w:hAnsi="Calibri" w:cs="Calibri"/>
        </w:rPr>
      </w:pPr>
    </w:p>
    <w:p w14:paraId="71CB4D6A"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CLO #3: Discuss key Software Engineering Principles</w:t>
      </w:r>
    </w:p>
    <w:p w14:paraId="1F65C3BC" w14:textId="77777777" w:rsidR="00644415" w:rsidRDefault="0016530A">
      <w:pPr>
        <w:rPr>
          <w:rFonts w:ascii="Calibri" w:eastAsia="Calibri" w:hAnsi="Calibri" w:cs="Calibri"/>
        </w:rPr>
      </w:pPr>
      <w:r>
        <w:rPr>
          <w:rFonts w:ascii="Calibri" w:eastAsia="Calibri" w:hAnsi="Calibri" w:cs="Calibri"/>
          <w:b/>
        </w:rPr>
        <w:t xml:space="preserve">Q3: </w:t>
      </w:r>
      <w:r>
        <w:rPr>
          <w:rFonts w:ascii="Calibri" w:eastAsia="Calibri" w:hAnsi="Calibri" w:cs="Calibri"/>
        </w:rPr>
        <w:t>Choose ONE correct/best suited option, unless specified otherwise. Write your answers on the provided answer sheets. [9 marks]</w:t>
      </w:r>
    </w:p>
    <w:p w14:paraId="1E12D040" w14:textId="77777777" w:rsidR="00644415" w:rsidRDefault="0016530A">
      <w:pPr>
        <w:rPr>
          <w:rFonts w:ascii="Calibri" w:eastAsia="Calibri" w:hAnsi="Calibri" w:cs="Calibri"/>
        </w:rPr>
      </w:pPr>
      <w:r>
        <w:rPr>
          <w:rFonts w:ascii="Calibri" w:eastAsia="Calibri" w:hAnsi="Calibri" w:cs="Calibri"/>
        </w:rPr>
        <w:t>1) The reactive modification of</w:t>
      </w:r>
      <w:r>
        <w:rPr>
          <w:rFonts w:ascii="Calibri" w:eastAsia="Calibri" w:hAnsi="Calibri" w:cs="Calibri"/>
        </w:rPr>
        <w:t xml:space="preserve"> software to repair problems discovered after the software has been delivered to a customer’s end user is called:</w:t>
      </w:r>
    </w:p>
    <w:p w14:paraId="52CBEFA1" w14:textId="77777777" w:rsidR="00644415" w:rsidRDefault="0016530A">
      <w:pPr>
        <w:numPr>
          <w:ilvl w:val="0"/>
          <w:numId w:val="10"/>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Corrective maintenance</w:t>
      </w:r>
    </w:p>
    <w:p w14:paraId="74B4DF28" w14:textId="77777777" w:rsidR="00644415" w:rsidRDefault="0016530A">
      <w:pPr>
        <w:numPr>
          <w:ilvl w:val="0"/>
          <w:numId w:val="10"/>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Adaptive maintenance</w:t>
      </w:r>
    </w:p>
    <w:p w14:paraId="59E20268" w14:textId="77777777" w:rsidR="00644415" w:rsidRDefault="0016530A">
      <w:pPr>
        <w:numPr>
          <w:ilvl w:val="0"/>
          <w:numId w:val="10"/>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Preventive maintenance</w:t>
      </w:r>
    </w:p>
    <w:p w14:paraId="4E8339CE" w14:textId="77777777" w:rsidR="00644415" w:rsidRDefault="0016530A">
      <w:pPr>
        <w:numPr>
          <w:ilvl w:val="0"/>
          <w:numId w:val="10"/>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Perfective maintenance</w:t>
      </w:r>
    </w:p>
    <w:p w14:paraId="1B4D6E80" w14:textId="77777777" w:rsidR="00644415" w:rsidRDefault="0016530A">
      <w:pPr>
        <w:numPr>
          <w:ilvl w:val="0"/>
          <w:numId w:val="10"/>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None of the above</w:t>
      </w:r>
    </w:p>
    <w:p w14:paraId="0494F61A" w14:textId="77777777" w:rsidR="00644415" w:rsidRDefault="0016530A">
      <w:pPr>
        <w:rPr>
          <w:rFonts w:ascii="Calibri" w:eastAsia="Calibri" w:hAnsi="Calibri" w:cs="Calibri"/>
        </w:rPr>
      </w:pPr>
      <w:r>
        <w:rPr>
          <w:rFonts w:ascii="Calibri" w:eastAsia="Calibri" w:hAnsi="Calibri" w:cs="Calibri"/>
        </w:rPr>
        <w:t>2) The reactive modification of software after delivery to keep the software usable in a changing end-user environment is called:</w:t>
      </w:r>
    </w:p>
    <w:p w14:paraId="61B1EF80" w14:textId="77777777" w:rsidR="00644415" w:rsidRDefault="0016530A">
      <w:pPr>
        <w:numPr>
          <w:ilvl w:val="0"/>
          <w:numId w:val="11"/>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Corrective maintenance</w:t>
      </w:r>
    </w:p>
    <w:p w14:paraId="023DFA37" w14:textId="77777777" w:rsidR="00644415" w:rsidRDefault="0016530A">
      <w:pPr>
        <w:numPr>
          <w:ilvl w:val="0"/>
          <w:numId w:val="11"/>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Adaptive maintenance</w:t>
      </w:r>
    </w:p>
    <w:p w14:paraId="1EB4B4FF" w14:textId="77777777" w:rsidR="00644415" w:rsidRDefault="0016530A">
      <w:pPr>
        <w:numPr>
          <w:ilvl w:val="0"/>
          <w:numId w:val="11"/>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Preventive maintenance</w:t>
      </w:r>
    </w:p>
    <w:p w14:paraId="15906A24" w14:textId="77777777" w:rsidR="00644415" w:rsidRDefault="0016530A">
      <w:pPr>
        <w:numPr>
          <w:ilvl w:val="0"/>
          <w:numId w:val="11"/>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Perfective maintenance</w:t>
      </w:r>
    </w:p>
    <w:p w14:paraId="6044A6D7" w14:textId="77777777" w:rsidR="00644415" w:rsidRDefault="0016530A">
      <w:pPr>
        <w:numPr>
          <w:ilvl w:val="0"/>
          <w:numId w:val="11"/>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None of the above</w:t>
      </w:r>
    </w:p>
    <w:p w14:paraId="44C1760C" w14:textId="77777777" w:rsidR="00644415" w:rsidRDefault="0016530A">
      <w:pPr>
        <w:rPr>
          <w:rFonts w:ascii="Calibri" w:eastAsia="Calibri" w:hAnsi="Calibri" w:cs="Calibri"/>
        </w:rPr>
      </w:pPr>
      <w:r>
        <w:rPr>
          <w:rFonts w:ascii="Calibri" w:eastAsia="Calibri" w:hAnsi="Calibri" w:cs="Calibri"/>
        </w:rPr>
        <w:t>3) The proactive modification of the software after delivery to provide new user features, better program code structure, or improved documentation is called:</w:t>
      </w:r>
    </w:p>
    <w:p w14:paraId="4CDA926F" w14:textId="77777777" w:rsidR="00644415" w:rsidRDefault="0016530A">
      <w:pPr>
        <w:numPr>
          <w:ilvl w:val="0"/>
          <w:numId w:val="1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Corrective maintenance</w:t>
      </w:r>
    </w:p>
    <w:p w14:paraId="783091A0" w14:textId="77777777" w:rsidR="00644415" w:rsidRDefault="0016530A">
      <w:pPr>
        <w:numPr>
          <w:ilvl w:val="0"/>
          <w:numId w:val="1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Adaptive maintenance</w:t>
      </w:r>
    </w:p>
    <w:p w14:paraId="7A4F9724" w14:textId="77777777" w:rsidR="00644415" w:rsidRDefault="0016530A">
      <w:pPr>
        <w:numPr>
          <w:ilvl w:val="0"/>
          <w:numId w:val="1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Preventive maintenance</w:t>
      </w:r>
    </w:p>
    <w:p w14:paraId="5A662F32" w14:textId="77777777" w:rsidR="00644415" w:rsidRDefault="0016530A">
      <w:pPr>
        <w:numPr>
          <w:ilvl w:val="0"/>
          <w:numId w:val="12"/>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Perfective maintenance</w:t>
      </w:r>
    </w:p>
    <w:p w14:paraId="1D2D7964" w14:textId="77777777" w:rsidR="00644415" w:rsidRDefault="0016530A">
      <w:pPr>
        <w:numPr>
          <w:ilvl w:val="0"/>
          <w:numId w:val="12"/>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None of</w:t>
      </w:r>
      <w:r>
        <w:rPr>
          <w:rFonts w:ascii="Calibri" w:eastAsia="Calibri" w:hAnsi="Calibri" w:cs="Calibri"/>
          <w:color w:val="000000"/>
        </w:rPr>
        <w:t xml:space="preserve"> the above</w:t>
      </w:r>
    </w:p>
    <w:p w14:paraId="7496BE34" w14:textId="77777777" w:rsidR="00644415" w:rsidRDefault="0016530A">
      <w:pPr>
        <w:rPr>
          <w:rFonts w:ascii="Calibri" w:eastAsia="Calibri" w:hAnsi="Calibri" w:cs="Calibri"/>
        </w:rPr>
      </w:pPr>
      <w:r>
        <w:rPr>
          <w:rFonts w:ascii="Calibri" w:eastAsia="Calibri" w:hAnsi="Calibri" w:cs="Calibri"/>
        </w:rPr>
        <w:t xml:space="preserve">4) </w:t>
      </w:r>
      <w:r>
        <w:rPr>
          <w:rFonts w:ascii="Calibri" w:eastAsia="Calibri" w:hAnsi="Calibri" w:cs="Calibri"/>
          <w:i/>
        </w:rPr>
        <w:t xml:space="preserve">Separation of concerns </w:t>
      </w:r>
      <w:r>
        <w:rPr>
          <w:rFonts w:ascii="Calibri" w:eastAsia="Calibri" w:hAnsi="Calibri" w:cs="Calibri"/>
        </w:rPr>
        <w:t>rule is also called:</w:t>
      </w:r>
    </w:p>
    <w:p w14:paraId="560BB8AA" w14:textId="77777777" w:rsidR="00644415" w:rsidRDefault="0016530A">
      <w:pPr>
        <w:numPr>
          <w:ilvl w:val="0"/>
          <w:numId w:val="1"/>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Consistency</w:t>
      </w:r>
    </w:p>
    <w:p w14:paraId="1AB841A1" w14:textId="77777777" w:rsidR="00644415" w:rsidRDefault="0016530A">
      <w:pPr>
        <w:numPr>
          <w:ilvl w:val="0"/>
          <w:numId w:val="1"/>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Abstraction</w:t>
      </w:r>
    </w:p>
    <w:p w14:paraId="29BA783C" w14:textId="77777777" w:rsidR="00644415" w:rsidRDefault="0016530A">
      <w:pPr>
        <w:numPr>
          <w:ilvl w:val="0"/>
          <w:numId w:val="1"/>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Divide and Conquer</w:t>
      </w:r>
    </w:p>
    <w:p w14:paraId="71A358DB" w14:textId="77777777" w:rsidR="00644415" w:rsidRDefault="0016530A">
      <w:pPr>
        <w:numPr>
          <w:ilvl w:val="0"/>
          <w:numId w:val="1"/>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Transfer of information</w:t>
      </w:r>
    </w:p>
    <w:p w14:paraId="2294B934" w14:textId="77777777" w:rsidR="00644415" w:rsidRDefault="0016530A">
      <w:pPr>
        <w:numPr>
          <w:ilvl w:val="0"/>
          <w:numId w:val="1"/>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None of the above</w:t>
      </w:r>
    </w:p>
    <w:p w14:paraId="3E91CC3E" w14:textId="77777777" w:rsidR="00644415" w:rsidRDefault="0016530A">
      <w:pPr>
        <w:rPr>
          <w:rFonts w:ascii="Calibri" w:eastAsia="Calibri" w:hAnsi="Calibri" w:cs="Calibri"/>
        </w:rPr>
      </w:pPr>
      <w:r>
        <w:rPr>
          <w:rFonts w:ascii="Calibri" w:eastAsia="Calibri" w:hAnsi="Calibri" w:cs="Calibri"/>
        </w:rPr>
        <w:t>5) Software engineers use ________________ as a means of cataloging and reusing solutions to problems they have encountered in the past.</w:t>
      </w:r>
    </w:p>
    <w:p w14:paraId="7A5543E1" w14:textId="77777777" w:rsidR="00644415" w:rsidRDefault="0016530A">
      <w:pPr>
        <w:numPr>
          <w:ilvl w:val="0"/>
          <w:numId w:val="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Modules</w:t>
      </w:r>
    </w:p>
    <w:p w14:paraId="341A1B61" w14:textId="77777777" w:rsidR="00644415" w:rsidRDefault="0016530A">
      <w:pPr>
        <w:numPr>
          <w:ilvl w:val="0"/>
          <w:numId w:val="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Databases</w:t>
      </w:r>
    </w:p>
    <w:p w14:paraId="68992FD4" w14:textId="77777777" w:rsidR="00644415" w:rsidRDefault="0016530A">
      <w:pPr>
        <w:numPr>
          <w:ilvl w:val="0"/>
          <w:numId w:val="2"/>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Patterns</w:t>
      </w:r>
    </w:p>
    <w:p w14:paraId="57CCBED1" w14:textId="77777777" w:rsidR="00644415" w:rsidRDefault="0016530A">
      <w:pPr>
        <w:numPr>
          <w:ilvl w:val="0"/>
          <w:numId w:val="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Color schemes</w:t>
      </w:r>
    </w:p>
    <w:p w14:paraId="64C139DB" w14:textId="77777777" w:rsidR="00644415" w:rsidRDefault="0016530A">
      <w:pPr>
        <w:numPr>
          <w:ilvl w:val="0"/>
          <w:numId w:val="2"/>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User interfaces</w:t>
      </w:r>
    </w:p>
    <w:p w14:paraId="63D56FE8" w14:textId="77777777" w:rsidR="00644415" w:rsidRDefault="0016530A">
      <w:pPr>
        <w:rPr>
          <w:rFonts w:ascii="Calibri" w:eastAsia="Calibri" w:hAnsi="Calibri" w:cs="Calibri"/>
        </w:rPr>
      </w:pPr>
      <w:r>
        <w:rPr>
          <w:rFonts w:ascii="Calibri" w:eastAsia="Calibri" w:hAnsi="Calibri" w:cs="Calibri"/>
        </w:rPr>
        <w:lastRenderedPageBreak/>
        <w:t>6) The software engineering principles state that when possible, examine the ____________ and ____________from several different perspectives:</w:t>
      </w:r>
    </w:p>
    <w:p w14:paraId="0E32FFF6" w14:textId="77777777" w:rsidR="00644415" w:rsidRDefault="0016530A">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Software, hardware</w:t>
      </w:r>
    </w:p>
    <w:p w14:paraId="55922A53" w14:textId="77777777" w:rsidR="00644415" w:rsidRDefault="0016530A">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Module, phases</w:t>
      </w:r>
    </w:p>
    <w:p w14:paraId="636EA790" w14:textId="77777777" w:rsidR="00644415" w:rsidRDefault="0016530A">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Design, code</w:t>
      </w:r>
    </w:p>
    <w:p w14:paraId="271F315B" w14:textId="77777777" w:rsidR="00644415" w:rsidRDefault="0016530A">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Code, testcases</w:t>
      </w:r>
    </w:p>
    <w:p w14:paraId="72B53511" w14:textId="77777777" w:rsidR="00644415" w:rsidRDefault="0016530A">
      <w:pPr>
        <w:numPr>
          <w:ilvl w:val="0"/>
          <w:numId w:val="3"/>
        </w:numPr>
        <w:pBdr>
          <w:top w:val="nil"/>
          <w:left w:val="nil"/>
          <w:bottom w:val="nil"/>
          <w:right w:val="nil"/>
          <w:between w:val="nil"/>
        </w:pBdr>
        <w:spacing w:after="160" w:line="259" w:lineRule="auto"/>
        <w:rPr>
          <w:rFonts w:ascii="Calibri" w:eastAsia="Calibri" w:hAnsi="Calibri" w:cs="Calibri"/>
          <w:color w:val="000000"/>
          <w:highlight w:val="yellow"/>
        </w:rPr>
      </w:pPr>
      <w:r>
        <w:rPr>
          <w:rFonts w:ascii="Calibri" w:eastAsia="Calibri" w:hAnsi="Calibri" w:cs="Calibri"/>
          <w:color w:val="000000"/>
          <w:highlight w:val="yellow"/>
        </w:rPr>
        <w:t>Problem, solution</w:t>
      </w:r>
    </w:p>
    <w:p w14:paraId="2CC1B22E" w14:textId="77777777" w:rsidR="00644415" w:rsidRDefault="0016530A">
      <w:pPr>
        <w:rPr>
          <w:rFonts w:ascii="Calibri" w:eastAsia="Calibri" w:hAnsi="Calibri" w:cs="Calibri"/>
        </w:rPr>
      </w:pPr>
      <w:r>
        <w:rPr>
          <w:rFonts w:ascii="Calibri" w:eastAsia="Calibri" w:hAnsi="Calibri" w:cs="Calibri"/>
        </w:rPr>
        <w:t xml:space="preserve">7) The principle of consistency </w:t>
      </w:r>
      <w:r>
        <w:rPr>
          <w:rFonts w:ascii="Calibri" w:eastAsia="Calibri" w:hAnsi="Calibri" w:cs="Calibri"/>
        </w:rPr>
        <w:t>applies to which of the following?</w:t>
      </w:r>
    </w:p>
    <w:p w14:paraId="1DDD62DC" w14:textId="77777777" w:rsidR="00644415" w:rsidRDefault="0016530A">
      <w:pPr>
        <w:numPr>
          <w:ilvl w:val="0"/>
          <w:numId w:val="4"/>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Requirements specification</w:t>
      </w:r>
    </w:p>
    <w:p w14:paraId="512644B9" w14:textId="77777777" w:rsidR="00644415" w:rsidRDefault="0016530A">
      <w:pPr>
        <w:numPr>
          <w:ilvl w:val="0"/>
          <w:numId w:val="4"/>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Software design</w:t>
      </w:r>
    </w:p>
    <w:p w14:paraId="44274CE4" w14:textId="77777777" w:rsidR="00644415" w:rsidRDefault="0016530A">
      <w:pPr>
        <w:numPr>
          <w:ilvl w:val="0"/>
          <w:numId w:val="4"/>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Source code</w:t>
      </w:r>
    </w:p>
    <w:p w14:paraId="32BD9EF2" w14:textId="77777777" w:rsidR="00644415" w:rsidRDefault="0016530A">
      <w:pPr>
        <w:numPr>
          <w:ilvl w:val="0"/>
          <w:numId w:val="4"/>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Test cases</w:t>
      </w:r>
    </w:p>
    <w:p w14:paraId="2F8774C5" w14:textId="77777777" w:rsidR="00644415" w:rsidRDefault="0016530A">
      <w:pPr>
        <w:numPr>
          <w:ilvl w:val="0"/>
          <w:numId w:val="4"/>
        </w:numPr>
        <w:pBdr>
          <w:top w:val="nil"/>
          <w:left w:val="nil"/>
          <w:bottom w:val="nil"/>
          <w:right w:val="nil"/>
          <w:between w:val="nil"/>
        </w:pBdr>
        <w:spacing w:after="160" w:line="259" w:lineRule="auto"/>
        <w:rPr>
          <w:rFonts w:ascii="Calibri" w:eastAsia="Calibri" w:hAnsi="Calibri" w:cs="Calibri"/>
          <w:color w:val="000000"/>
          <w:highlight w:val="yellow"/>
        </w:rPr>
      </w:pPr>
      <w:r>
        <w:rPr>
          <w:rFonts w:ascii="Calibri" w:eastAsia="Calibri" w:hAnsi="Calibri" w:cs="Calibri"/>
          <w:color w:val="000000"/>
          <w:highlight w:val="yellow"/>
        </w:rPr>
        <w:t>All of the above</w:t>
      </w:r>
    </w:p>
    <w:p w14:paraId="7A976EA6" w14:textId="77777777" w:rsidR="00644415" w:rsidRDefault="0016530A">
      <w:pPr>
        <w:rPr>
          <w:rFonts w:ascii="Calibri" w:eastAsia="Calibri" w:hAnsi="Calibri" w:cs="Calibri"/>
        </w:rPr>
      </w:pPr>
      <w:r>
        <w:rPr>
          <w:rFonts w:ascii="Calibri" w:eastAsia="Calibri" w:hAnsi="Calibri" w:cs="Calibri"/>
        </w:rPr>
        <w:t>8) Which of the following is true?</w:t>
      </w:r>
    </w:p>
    <w:p w14:paraId="1E7CC247" w14:textId="77777777" w:rsidR="00644415" w:rsidRDefault="0016530A">
      <w:pPr>
        <w:numPr>
          <w:ilvl w:val="0"/>
          <w:numId w:val="5"/>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A large problem is easier to solve if it is subdivided into a collection of elements</w:t>
      </w:r>
    </w:p>
    <w:p w14:paraId="3335EDE4" w14:textId="77777777" w:rsidR="00644415" w:rsidRDefault="0016530A">
      <w:pPr>
        <w:numPr>
          <w:ilvl w:val="0"/>
          <w:numId w:val="5"/>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 large problem becomes difficult to solve if it is subdivided into a collection of elements</w:t>
      </w:r>
    </w:p>
    <w:p w14:paraId="36F42456" w14:textId="77777777" w:rsidR="00644415" w:rsidRDefault="0016530A">
      <w:pPr>
        <w:numPr>
          <w:ilvl w:val="0"/>
          <w:numId w:val="5"/>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In </w:t>
      </w:r>
      <w:r>
        <w:rPr>
          <w:rFonts w:ascii="Calibri" w:eastAsia="Calibri" w:hAnsi="Calibri" w:cs="Calibri"/>
          <w:i/>
          <w:color w:val="000000"/>
        </w:rPr>
        <w:t>divide and conquer</w:t>
      </w:r>
      <w:r>
        <w:rPr>
          <w:rFonts w:ascii="Calibri" w:eastAsia="Calibri" w:hAnsi="Calibri" w:cs="Calibri"/>
          <w:color w:val="000000"/>
        </w:rPr>
        <w:t xml:space="preserve"> tasks are broken down and then kept separate to conquer them</w:t>
      </w:r>
    </w:p>
    <w:p w14:paraId="4F22CF48" w14:textId="77777777" w:rsidR="00644415" w:rsidRDefault="0016530A">
      <w:pPr>
        <w:numPr>
          <w:ilvl w:val="0"/>
          <w:numId w:val="5"/>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The development cost should be divided among all the stakeholders to conquer the process</w:t>
      </w:r>
    </w:p>
    <w:p w14:paraId="0576E769" w14:textId="77777777" w:rsidR="00644415" w:rsidRDefault="0016530A">
      <w:pPr>
        <w:numPr>
          <w:ilvl w:val="0"/>
          <w:numId w:val="5"/>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None of the above</w:t>
      </w:r>
    </w:p>
    <w:p w14:paraId="3D9849FD" w14:textId="77777777" w:rsidR="00644415" w:rsidRDefault="0016530A">
      <w:pPr>
        <w:rPr>
          <w:rFonts w:ascii="Calibri" w:eastAsia="Calibri" w:hAnsi="Calibri" w:cs="Calibri"/>
        </w:rPr>
      </w:pPr>
      <w:r>
        <w:rPr>
          <w:rFonts w:ascii="Calibri" w:eastAsia="Calibri" w:hAnsi="Calibri" w:cs="Calibri"/>
        </w:rPr>
        <w:t>9) Which of the following is/are the type(s) of maintainability (you may choose more than one option in this question):</w:t>
      </w:r>
    </w:p>
    <w:p w14:paraId="165B3426" w14:textId="77777777" w:rsidR="00644415" w:rsidRDefault="0016530A">
      <w:pPr>
        <w:numPr>
          <w:ilvl w:val="0"/>
          <w:numId w:val="8"/>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Interoperability</w:t>
      </w:r>
    </w:p>
    <w:p w14:paraId="43EC42FD" w14:textId="77777777" w:rsidR="00644415" w:rsidRDefault="0016530A">
      <w:pPr>
        <w:numPr>
          <w:ilvl w:val="0"/>
          <w:numId w:val="8"/>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Portability</w:t>
      </w:r>
    </w:p>
    <w:p w14:paraId="59D2ABB1" w14:textId="77777777" w:rsidR="00644415" w:rsidRDefault="0016530A">
      <w:pPr>
        <w:numPr>
          <w:ilvl w:val="0"/>
          <w:numId w:val="8"/>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Repairability</w:t>
      </w:r>
    </w:p>
    <w:p w14:paraId="02117F98" w14:textId="77777777" w:rsidR="00644415" w:rsidRDefault="0016530A">
      <w:pPr>
        <w:numPr>
          <w:ilvl w:val="0"/>
          <w:numId w:val="8"/>
        </w:numPr>
        <w:pBdr>
          <w:top w:val="nil"/>
          <w:left w:val="nil"/>
          <w:bottom w:val="nil"/>
          <w:right w:val="nil"/>
          <w:between w:val="nil"/>
        </w:pBdr>
        <w:spacing w:line="259" w:lineRule="auto"/>
        <w:rPr>
          <w:rFonts w:ascii="Calibri" w:eastAsia="Calibri" w:hAnsi="Calibri" w:cs="Calibri"/>
          <w:color w:val="000000"/>
          <w:highlight w:val="yellow"/>
        </w:rPr>
      </w:pPr>
      <w:r>
        <w:rPr>
          <w:rFonts w:ascii="Calibri" w:eastAsia="Calibri" w:hAnsi="Calibri" w:cs="Calibri"/>
          <w:color w:val="000000"/>
          <w:highlight w:val="yellow"/>
        </w:rPr>
        <w:t>Evolvability</w:t>
      </w:r>
    </w:p>
    <w:p w14:paraId="745898F9" w14:textId="77777777" w:rsidR="00644415" w:rsidRDefault="0016530A">
      <w:pPr>
        <w:numPr>
          <w:ilvl w:val="0"/>
          <w:numId w:val="8"/>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Usability</w:t>
      </w:r>
    </w:p>
    <w:p w14:paraId="05F16F7D"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CLO #3: Discuss key Software Engineering Principles</w:t>
      </w:r>
    </w:p>
    <w:p w14:paraId="1A4ECF87" w14:textId="77777777" w:rsidR="00644415" w:rsidRDefault="0016530A">
      <w:pPr>
        <w:rPr>
          <w:rFonts w:ascii="Calibri" w:eastAsia="Calibri" w:hAnsi="Calibri" w:cs="Calibri"/>
        </w:rPr>
      </w:pPr>
      <w:r>
        <w:rPr>
          <w:rFonts w:ascii="Calibri" w:eastAsia="Calibri" w:hAnsi="Calibri" w:cs="Calibri"/>
          <w:b/>
        </w:rPr>
        <w:t xml:space="preserve">Q4: a) </w:t>
      </w:r>
      <w:r>
        <w:rPr>
          <w:rFonts w:ascii="Calibri" w:eastAsia="Calibri" w:hAnsi="Calibri" w:cs="Calibri"/>
        </w:rPr>
        <w:t>What is the difference between principles, methods/techniques, methodologies and tools</w:t>
      </w:r>
      <w:r>
        <w:rPr>
          <w:rFonts w:ascii="Calibri" w:eastAsia="Calibri" w:hAnsi="Calibri" w:cs="Calibri"/>
          <w:b/>
        </w:rPr>
        <w:t xml:space="preserve">. </w:t>
      </w:r>
      <w:r>
        <w:rPr>
          <w:rFonts w:ascii="Calibri" w:eastAsia="Calibri" w:hAnsi="Calibri" w:cs="Calibri"/>
        </w:rPr>
        <w:t>Draw a diagram to show their relationships. [4+2 marks]</w:t>
      </w:r>
    </w:p>
    <w:p w14:paraId="5C7C1B99" w14:textId="77777777" w:rsidR="00644415" w:rsidRDefault="00644415">
      <w:pPr>
        <w:rPr>
          <w:rFonts w:ascii="Calibri" w:eastAsia="Calibri" w:hAnsi="Calibri" w:cs="Calibri"/>
        </w:rPr>
      </w:pPr>
    </w:p>
    <w:p w14:paraId="203BA735" w14:textId="77777777" w:rsidR="00644415" w:rsidRDefault="0016530A">
      <w:pPr>
        <w:rPr>
          <w:rFonts w:ascii="Calibri" w:eastAsia="Calibri" w:hAnsi="Calibri" w:cs="Calibri"/>
          <w:highlight w:val="yellow"/>
        </w:rPr>
      </w:pPr>
      <w:r>
        <w:rPr>
          <w:rFonts w:ascii="Calibri" w:eastAsia="Calibri" w:hAnsi="Calibri" w:cs="Calibri"/>
          <w:highlight w:val="yellow"/>
        </w:rPr>
        <w:t>Software engineering principles are the fundamental beliefs or guidelines guiding behavior, decision-making, and actions.</w:t>
      </w:r>
    </w:p>
    <w:p w14:paraId="2B8A61F0" w14:textId="77777777" w:rsidR="00644415" w:rsidRDefault="0016530A">
      <w:pPr>
        <w:rPr>
          <w:rFonts w:ascii="Calibri" w:eastAsia="Calibri" w:hAnsi="Calibri" w:cs="Calibri"/>
          <w:highlight w:val="yellow"/>
        </w:rPr>
      </w:pPr>
      <w:r>
        <w:rPr>
          <w:rFonts w:ascii="Calibri" w:eastAsia="Calibri" w:hAnsi="Calibri" w:cs="Calibri"/>
          <w:highlight w:val="yellow"/>
        </w:rPr>
        <w:t>Methods are high-level approaches or strategies used to accomplish a task or goal.</w:t>
      </w:r>
    </w:p>
    <w:p w14:paraId="76DC0B2D" w14:textId="77777777" w:rsidR="00644415" w:rsidRDefault="0016530A">
      <w:pPr>
        <w:rPr>
          <w:rFonts w:ascii="Calibri" w:eastAsia="Calibri" w:hAnsi="Calibri" w:cs="Calibri"/>
          <w:highlight w:val="yellow"/>
        </w:rPr>
      </w:pPr>
      <w:r>
        <w:rPr>
          <w:rFonts w:ascii="Calibri" w:eastAsia="Calibri" w:hAnsi="Calibri" w:cs="Calibri"/>
          <w:highlight w:val="yellow"/>
        </w:rPr>
        <w:t>Sometimes, methods and techniques are packaged toge</w:t>
      </w:r>
      <w:r>
        <w:rPr>
          <w:rFonts w:ascii="Calibri" w:eastAsia="Calibri" w:hAnsi="Calibri" w:cs="Calibri"/>
          <w:highlight w:val="yellow"/>
        </w:rPr>
        <w:t>ther to form a methodology.</w:t>
      </w:r>
    </w:p>
    <w:p w14:paraId="72A5B920" w14:textId="77777777" w:rsidR="00644415" w:rsidRDefault="0016530A">
      <w:pPr>
        <w:rPr>
          <w:rFonts w:ascii="Calibri" w:eastAsia="Calibri" w:hAnsi="Calibri" w:cs="Calibri"/>
        </w:rPr>
      </w:pPr>
      <w:r>
        <w:rPr>
          <w:rFonts w:ascii="Calibri" w:eastAsia="Calibri" w:hAnsi="Calibri" w:cs="Calibri"/>
          <w:highlight w:val="yellow"/>
        </w:rPr>
        <w:t>Tools, in turn, are developed to support the application of techniques, methods, and methodologies</w:t>
      </w:r>
    </w:p>
    <w:p w14:paraId="5ABC0386" w14:textId="77777777" w:rsidR="00644415" w:rsidRDefault="0016530A">
      <w:pPr>
        <w:rPr>
          <w:rFonts w:ascii="Calibri" w:eastAsia="Calibri" w:hAnsi="Calibri" w:cs="Calibri"/>
        </w:rPr>
      </w:pPr>
      <w:commentRangeStart w:id="0"/>
      <w:r>
        <w:rPr>
          <w:noProof/>
        </w:rPr>
        <w:lastRenderedPageBreak/>
        <w:drawing>
          <wp:inline distT="0" distB="0" distL="0" distR="0" wp14:anchorId="7984C60F" wp14:editId="75AF3345">
            <wp:extent cx="6245860" cy="1651517"/>
            <wp:effectExtent l="0" t="0" r="0" b="0"/>
            <wp:docPr id="1" name="image2.png" descr="https://lh7-us.googleusercontent.com/GEASUoHXwk8yk6TiDjOtbhvHgi0P_98o6a-E1-s4Zm-tdNbJI1stoWDhrHj-tQuUNMejJWoYg21Ypgu0ko-eyozSTfbIkgblR47DyR7lwMyBn-ODrPGRvdZuh2pm86tFoE_rp69pHQ2kvE_tBqXASArnlg=nw"/>
            <wp:cNvGraphicFramePr/>
            <a:graphic xmlns:a="http://schemas.openxmlformats.org/drawingml/2006/main">
              <a:graphicData uri="http://schemas.openxmlformats.org/drawingml/2006/picture">
                <pic:pic xmlns:pic="http://schemas.openxmlformats.org/drawingml/2006/picture">
                  <pic:nvPicPr>
                    <pic:cNvPr id="0" name="image2.png" descr="https://lh7-us.googleusercontent.com/GEASUoHXwk8yk6TiDjOtbhvHgi0P_98o6a-E1-s4Zm-tdNbJI1stoWDhrHj-tQuUNMejJWoYg21Ypgu0ko-eyozSTfbIkgblR47DyR7lwMyBn-ODrPGRvdZuh2pm86tFoE_rp69pHQ2kvE_tBqXASArnlg=nw"/>
                    <pic:cNvPicPr preferRelativeResize="0"/>
                  </pic:nvPicPr>
                  <pic:blipFill>
                    <a:blip r:embed="rId7"/>
                    <a:srcRect/>
                    <a:stretch>
                      <a:fillRect/>
                    </a:stretch>
                  </pic:blipFill>
                  <pic:spPr>
                    <a:xfrm>
                      <a:off x="0" y="0"/>
                      <a:ext cx="6245860" cy="1651517"/>
                    </a:xfrm>
                    <a:prstGeom prst="rect">
                      <a:avLst/>
                    </a:prstGeom>
                    <a:ln/>
                  </pic:spPr>
                </pic:pic>
              </a:graphicData>
            </a:graphic>
          </wp:inline>
        </w:drawing>
      </w:r>
      <w:commentRangeEnd w:id="0"/>
      <w:r>
        <w:commentReference w:id="0"/>
      </w:r>
    </w:p>
    <w:p w14:paraId="79E0121A" w14:textId="77777777" w:rsidR="00644415" w:rsidRDefault="0016530A">
      <w:pPr>
        <w:rPr>
          <w:rFonts w:ascii="Calibri" w:eastAsia="Calibri" w:hAnsi="Calibri" w:cs="Calibri"/>
        </w:rPr>
      </w:pPr>
      <w:r>
        <w:rPr>
          <w:rFonts w:ascii="Calibri" w:eastAsia="Calibri" w:hAnsi="Calibri" w:cs="Calibri"/>
          <w:b/>
        </w:rPr>
        <w:t>b)</w:t>
      </w:r>
      <w:r>
        <w:rPr>
          <w:rFonts w:ascii="Calibri" w:eastAsia="Calibri" w:hAnsi="Calibri" w:cs="Calibri"/>
        </w:rPr>
        <w:t xml:space="preserve"> Which of the following is an example each of principle, method, methodology and tool: [4 marks]</w:t>
      </w:r>
    </w:p>
    <w:p w14:paraId="24237B43" w14:textId="77777777" w:rsidR="00644415" w:rsidRDefault="0016530A">
      <w:pPr>
        <w:rPr>
          <w:rFonts w:ascii="Calibri" w:eastAsia="Calibri" w:hAnsi="Calibri" w:cs="Calibri"/>
        </w:rPr>
      </w:pPr>
      <w:r>
        <w:rPr>
          <w:rFonts w:ascii="Calibri" w:eastAsia="Calibri" w:hAnsi="Calibri" w:cs="Calibri"/>
        </w:rPr>
        <w:t xml:space="preserve">“Jira” – </w:t>
      </w:r>
      <w:r>
        <w:rPr>
          <w:rFonts w:ascii="Calibri" w:eastAsia="Calibri" w:hAnsi="Calibri" w:cs="Calibri"/>
          <w:highlight w:val="yellow"/>
        </w:rPr>
        <w:t>tool</w:t>
      </w:r>
    </w:p>
    <w:p w14:paraId="003C9116" w14:textId="77777777" w:rsidR="00644415" w:rsidRDefault="0016530A">
      <w:pPr>
        <w:rPr>
          <w:rFonts w:ascii="Calibri" w:eastAsia="Calibri" w:hAnsi="Calibri" w:cs="Calibri"/>
        </w:rPr>
      </w:pPr>
      <w:r>
        <w:rPr>
          <w:rFonts w:ascii="Calibri" w:eastAsia="Calibri" w:hAnsi="Calibri" w:cs="Calibri"/>
        </w:rPr>
        <w:t xml:space="preserve">“Kanban” - </w:t>
      </w:r>
      <w:commentRangeStart w:id="1"/>
      <w:r>
        <w:rPr>
          <w:rFonts w:ascii="Calibri" w:eastAsia="Calibri" w:hAnsi="Calibri" w:cs="Calibri"/>
          <w:highlight w:val="yellow"/>
        </w:rPr>
        <w:t>methodology</w:t>
      </w:r>
      <w:commentRangeEnd w:id="1"/>
      <w:r>
        <w:commentReference w:id="1"/>
      </w:r>
      <w:r>
        <w:rPr>
          <w:rFonts w:ascii="Calibri" w:eastAsia="Calibri" w:hAnsi="Calibri" w:cs="Calibri"/>
        </w:rPr>
        <w:t>,</w:t>
      </w:r>
    </w:p>
    <w:p w14:paraId="2E96A101" w14:textId="77777777" w:rsidR="00644415" w:rsidRDefault="0016530A">
      <w:pPr>
        <w:rPr>
          <w:rFonts w:ascii="Calibri" w:eastAsia="Calibri" w:hAnsi="Calibri" w:cs="Calibri"/>
        </w:rPr>
      </w:pPr>
      <w:r>
        <w:rPr>
          <w:rFonts w:ascii="Calibri" w:eastAsia="Calibri" w:hAnsi="Calibri" w:cs="Calibri"/>
        </w:rPr>
        <w:t xml:space="preserve">“Abstraction” - </w:t>
      </w:r>
      <w:r>
        <w:rPr>
          <w:rFonts w:ascii="Calibri" w:eastAsia="Calibri" w:hAnsi="Calibri" w:cs="Calibri"/>
          <w:highlight w:val="yellow"/>
        </w:rPr>
        <w:t>principle</w:t>
      </w:r>
      <w:r>
        <w:rPr>
          <w:rFonts w:ascii="Calibri" w:eastAsia="Calibri" w:hAnsi="Calibri" w:cs="Calibri"/>
        </w:rPr>
        <w:t xml:space="preserve">, </w:t>
      </w:r>
    </w:p>
    <w:p w14:paraId="63AB7D0D" w14:textId="77777777" w:rsidR="00644415" w:rsidRDefault="0016530A">
      <w:pPr>
        <w:rPr>
          <w:rFonts w:ascii="Calibri" w:eastAsia="Calibri" w:hAnsi="Calibri" w:cs="Calibri"/>
        </w:rPr>
      </w:pPr>
      <w:r>
        <w:rPr>
          <w:rFonts w:ascii="Calibri" w:eastAsia="Calibri" w:hAnsi="Calibri" w:cs="Calibri"/>
        </w:rPr>
        <w:t xml:space="preserve">“Agile” - </w:t>
      </w:r>
      <w:commentRangeStart w:id="2"/>
      <w:r>
        <w:rPr>
          <w:rFonts w:ascii="Calibri" w:eastAsia="Calibri" w:hAnsi="Calibri" w:cs="Calibri"/>
          <w:highlight w:val="yellow"/>
        </w:rPr>
        <w:t>method</w:t>
      </w:r>
      <w:commentRangeEnd w:id="2"/>
      <w:r>
        <w:commentReference w:id="2"/>
      </w:r>
    </w:p>
    <w:p w14:paraId="44E95435"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 xml:space="preserve">CLO #3: Discuss key Software Engineering Principles </w:t>
      </w:r>
    </w:p>
    <w:p w14:paraId="46505217" w14:textId="77777777" w:rsidR="00644415" w:rsidRDefault="0016530A">
      <w:pPr>
        <w:rPr>
          <w:rFonts w:ascii="Calibri" w:eastAsia="Calibri" w:hAnsi="Calibri" w:cs="Calibri"/>
        </w:rPr>
      </w:pPr>
      <w:r>
        <w:rPr>
          <w:rFonts w:ascii="Calibri" w:eastAsia="Calibri" w:hAnsi="Calibri" w:cs="Calibri"/>
          <w:b/>
        </w:rPr>
        <w:t xml:space="preserve">Q5: </w:t>
      </w:r>
      <w:r>
        <w:rPr>
          <w:rFonts w:ascii="Calibri" w:eastAsia="Calibri" w:hAnsi="Calibri" w:cs="Calibri"/>
        </w:rPr>
        <w:t>Draw the hierarchical diagram to explain the top-down and bottom-up approaches in modularity. [4 marks]</w:t>
      </w:r>
    </w:p>
    <w:p w14:paraId="126A1838" w14:textId="77777777" w:rsidR="00644415" w:rsidRDefault="0016530A">
      <w:pPr>
        <w:keepNext/>
      </w:pPr>
      <w:r>
        <w:rPr>
          <w:noProof/>
        </w:rPr>
        <w:drawing>
          <wp:inline distT="0" distB="0" distL="0" distR="0" wp14:anchorId="5D4EC7CA" wp14:editId="3253759D">
            <wp:extent cx="2566707" cy="140652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566707" cy="1406522"/>
                    </a:xfrm>
                    <a:prstGeom prst="rect">
                      <a:avLst/>
                    </a:prstGeom>
                    <a:ln/>
                  </pic:spPr>
                </pic:pic>
              </a:graphicData>
            </a:graphic>
          </wp:inline>
        </w:drawing>
      </w:r>
    </w:p>
    <w:p w14:paraId="0B2FEA59" w14:textId="77777777" w:rsidR="00644415" w:rsidRDefault="0016530A">
      <w:pPr>
        <w:pBdr>
          <w:top w:val="nil"/>
          <w:left w:val="nil"/>
          <w:bottom w:val="nil"/>
          <w:right w:val="nil"/>
          <w:between w:val="nil"/>
        </w:pBdr>
        <w:spacing w:after="200"/>
        <w:rPr>
          <w:rFonts w:ascii="Calibri" w:eastAsia="Calibri" w:hAnsi="Calibri" w:cs="Calibri"/>
          <w:i/>
          <w:color w:val="44546A"/>
          <w:sz w:val="18"/>
          <w:szCs w:val="18"/>
        </w:rPr>
      </w:pPr>
      <w:r>
        <w:rPr>
          <w:i/>
          <w:color w:val="44546A"/>
          <w:sz w:val="18"/>
          <w:szCs w:val="18"/>
        </w:rPr>
        <w:t xml:space="preserve">Figure </w:t>
      </w:r>
      <w:proofErr w:type="gramStart"/>
      <w:r>
        <w:rPr>
          <w:i/>
          <w:color w:val="44546A"/>
          <w:sz w:val="18"/>
          <w:szCs w:val="18"/>
        </w:rPr>
        <w:t>1  Top</w:t>
      </w:r>
      <w:proofErr w:type="gramEnd"/>
      <w:r>
        <w:rPr>
          <w:i/>
          <w:color w:val="44546A"/>
          <w:sz w:val="18"/>
          <w:szCs w:val="18"/>
        </w:rPr>
        <w:t xml:space="preserve"> down</w:t>
      </w:r>
    </w:p>
    <w:p w14:paraId="483E0F2E" w14:textId="77777777" w:rsidR="00644415" w:rsidRDefault="0016530A">
      <w:pPr>
        <w:keepNext/>
      </w:pPr>
      <w:r>
        <w:rPr>
          <w:noProof/>
        </w:rPr>
        <w:drawing>
          <wp:inline distT="0" distB="0" distL="0" distR="0" wp14:anchorId="46D3CAB9" wp14:editId="4614E802">
            <wp:extent cx="2592181" cy="132191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92181" cy="1321917"/>
                    </a:xfrm>
                    <a:prstGeom prst="rect">
                      <a:avLst/>
                    </a:prstGeom>
                    <a:ln/>
                  </pic:spPr>
                </pic:pic>
              </a:graphicData>
            </a:graphic>
          </wp:inline>
        </w:drawing>
      </w:r>
    </w:p>
    <w:p w14:paraId="0FD9300E" w14:textId="77777777" w:rsidR="00644415" w:rsidRDefault="0016530A">
      <w:pPr>
        <w:pBdr>
          <w:top w:val="nil"/>
          <w:left w:val="nil"/>
          <w:bottom w:val="nil"/>
          <w:right w:val="nil"/>
          <w:between w:val="nil"/>
        </w:pBdr>
        <w:spacing w:after="200"/>
        <w:rPr>
          <w:rFonts w:ascii="Calibri" w:eastAsia="Calibri" w:hAnsi="Calibri" w:cs="Calibri"/>
          <w:i/>
          <w:color w:val="44546A"/>
          <w:sz w:val="18"/>
          <w:szCs w:val="18"/>
        </w:rPr>
      </w:pPr>
      <w:r>
        <w:rPr>
          <w:i/>
          <w:color w:val="44546A"/>
          <w:sz w:val="18"/>
          <w:szCs w:val="18"/>
        </w:rPr>
        <w:t>Figure 2 Bottom up</w:t>
      </w:r>
    </w:p>
    <w:p w14:paraId="1A15427C"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 xml:space="preserve">CLO #4: Describe different phases of software development </w:t>
      </w:r>
    </w:p>
    <w:p w14:paraId="3CA447C5" w14:textId="77777777" w:rsidR="00644415" w:rsidRDefault="0016530A">
      <w:pPr>
        <w:rPr>
          <w:rFonts w:ascii="Calibri" w:eastAsia="Calibri" w:hAnsi="Calibri" w:cs="Calibri"/>
        </w:rPr>
      </w:pPr>
      <w:r>
        <w:rPr>
          <w:rFonts w:ascii="Calibri" w:eastAsia="Calibri" w:hAnsi="Calibri" w:cs="Calibri"/>
          <w:b/>
        </w:rPr>
        <w:t xml:space="preserve">Q6: </w:t>
      </w:r>
      <w:r>
        <w:rPr>
          <w:rFonts w:ascii="Calibri" w:eastAsia="Calibri" w:hAnsi="Calibri" w:cs="Calibri"/>
        </w:rPr>
        <w:t>What is the difference between functional and nonfunctional requirements? Give an example of each. [4 marks]</w:t>
      </w:r>
    </w:p>
    <w:p w14:paraId="0562174D" w14:textId="77777777" w:rsidR="00644415" w:rsidRDefault="0016530A">
      <w:pPr>
        <w:rPr>
          <w:rFonts w:ascii="Calibri" w:eastAsia="Calibri" w:hAnsi="Calibri" w:cs="Calibri"/>
          <w:highlight w:val="yellow"/>
        </w:rPr>
      </w:pPr>
      <w:r>
        <w:rPr>
          <w:rFonts w:ascii="Calibri" w:eastAsia="Calibri" w:hAnsi="Calibri" w:cs="Calibri"/>
          <w:highlight w:val="yellow"/>
        </w:rPr>
        <w:t xml:space="preserve">Functional requirements specify/document: </w:t>
      </w:r>
    </w:p>
    <w:p w14:paraId="1F24AA6F" w14:textId="77777777" w:rsidR="00644415" w:rsidRDefault="0016530A">
      <w:pPr>
        <w:numPr>
          <w:ilvl w:val="0"/>
          <w:numId w:val="9"/>
        </w:numPr>
        <w:pBdr>
          <w:top w:val="nil"/>
          <w:left w:val="nil"/>
          <w:bottom w:val="nil"/>
          <w:right w:val="nil"/>
          <w:between w:val="nil"/>
        </w:pBdr>
        <w:spacing w:line="259" w:lineRule="auto"/>
        <w:rPr>
          <w:color w:val="000000"/>
          <w:sz w:val="22"/>
          <w:szCs w:val="22"/>
          <w:highlight w:val="yellow"/>
        </w:rPr>
      </w:pPr>
      <w:r>
        <w:rPr>
          <w:rFonts w:ascii="Calibri" w:eastAsia="Calibri" w:hAnsi="Calibri" w:cs="Calibri"/>
          <w:color w:val="000000"/>
          <w:sz w:val="22"/>
          <w:szCs w:val="22"/>
          <w:highlight w:val="yellow"/>
        </w:rPr>
        <w:t>What the system will do</w:t>
      </w:r>
    </w:p>
    <w:p w14:paraId="5CAB2669" w14:textId="77777777" w:rsidR="00644415" w:rsidRDefault="0016530A">
      <w:pPr>
        <w:numPr>
          <w:ilvl w:val="0"/>
          <w:numId w:val="9"/>
        </w:numPr>
        <w:pBdr>
          <w:top w:val="nil"/>
          <w:left w:val="nil"/>
          <w:bottom w:val="nil"/>
          <w:right w:val="nil"/>
          <w:between w:val="nil"/>
        </w:pBdr>
        <w:spacing w:line="259" w:lineRule="auto"/>
        <w:rPr>
          <w:color w:val="000000"/>
          <w:sz w:val="22"/>
          <w:szCs w:val="22"/>
          <w:highlight w:val="yellow"/>
        </w:rPr>
      </w:pPr>
      <w:r>
        <w:rPr>
          <w:rFonts w:ascii="Calibri" w:eastAsia="Calibri" w:hAnsi="Calibri" w:cs="Calibri"/>
          <w:color w:val="000000"/>
          <w:sz w:val="22"/>
          <w:szCs w:val="22"/>
          <w:highlight w:val="yellow"/>
        </w:rPr>
        <w:t>The functionality that the system will provide</w:t>
      </w:r>
    </w:p>
    <w:p w14:paraId="2CED6BED" w14:textId="77777777" w:rsidR="00644415" w:rsidRDefault="0016530A">
      <w:pPr>
        <w:numPr>
          <w:ilvl w:val="0"/>
          <w:numId w:val="9"/>
        </w:numPr>
        <w:pBdr>
          <w:top w:val="nil"/>
          <w:left w:val="nil"/>
          <w:bottom w:val="nil"/>
          <w:right w:val="nil"/>
          <w:between w:val="nil"/>
        </w:pBdr>
        <w:spacing w:line="259" w:lineRule="auto"/>
        <w:rPr>
          <w:color w:val="000000"/>
          <w:sz w:val="22"/>
          <w:szCs w:val="22"/>
          <w:highlight w:val="yellow"/>
        </w:rPr>
      </w:pPr>
      <w:r>
        <w:rPr>
          <w:rFonts w:ascii="Calibri" w:eastAsia="Calibri" w:hAnsi="Calibri" w:cs="Calibri"/>
          <w:color w:val="000000"/>
          <w:sz w:val="22"/>
          <w:szCs w:val="22"/>
          <w:highlight w:val="yellow"/>
        </w:rPr>
        <w:t xml:space="preserve">The </w:t>
      </w:r>
      <w:proofErr w:type="spellStart"/>
      <w:r>
        <w:rPr>
          <w:rFonts w:ascii="Calibri" w:eastAsia="Calibri" w:hAnsi="Calibri" w:cs="Calibri"/>
          <w:color w:val="000000"/>
          <w:sz w:val="22"/>
          <w:szCs w:val="22"/>
          <w:highlight w:val="yellow"/>
        </w:rPr>
        <w:t>behaviour</w:t>
      </w:r>
      <w:proofErr w:type="spellEnd"/>
      <w:r>
        <w:rPr>
          <w:rFonts w:ascii="Calibri" w:eastAsia="Calibri" w:hAnsi="Calibri" w:cs="Calibri"/>
          <w:color w:val="000000"/>
          <w:sz w:val="22"/>
          <w:szCs w:val="22"/>
          <w:highlight w:val="yellow"/>
        </w:rPr>
        <w:t xml:space="preserve"> of the system</w:t>
      </w:r>
    </w:p>
    <w:p w14:paraId="2B523E83" w14:textId="77777777" w:rsidR="00644415" w:rsidRDefault="0016530A">
      <w:pPr>
        <w:numPr>
          <w:ilvl w:val="0"/>
          <w:numId w:val="9"/>
        </w:numPr>
        <w:pBdr>
          <w:top w:val="nil"/>
          <w:left w:val="nil"/>
          <w:bottom w:val="nil"/>
          <w:right w:val="nil"/>
          <w:between w:val="nil"/>
        </w:pBdr>
        <w:spacing w:after="160" w:line="259" w:lineRule="auto"/>
        <w:rPr>
          <w:color w:val="000000"/>
          <w:sz w:val="22"/>
          <w:szCs w:val="22"/>
          <w:highlight w:val="yellow"/>
        </w:rPr>
      </w:pPr>
      <w:r>
        <w:rPr>
          <w:rFonts w:ascii="Calibri" w:eastAsia="Calibri" w:hAnsi="Calibri" w:cs="Calibri"/>
          <w:color w:val="000000"/>
          <w:sz w:val="22"/>
          <w:szCs w:val="22"/>
          <w:highlight w:val="yellow"/>
        </w:rPr>
        <w:t>What the user requires</w:t>
      </w:r>
    </w:p>
    <w:p w14:paraId="0D34F226" w14:textId="77777777" w:rsidR="00644415" w:rsidRDefault="0016530A">
      <w:pPr>
        <w:rPr>
          <w:rFonts w:ascii="Calibri" w:eastAsia="Calibri" w:hAnsi="Calibri" w:cs="Calibri"/>
        </w:rPr>
      </w:pPr>
      <w:bookmarkStart w:id="3" w:name="_gjdgxs" w:colFirst="0" w:colLast="0"/>
      <w:bookmarkEnd w:id="3"/>
      <w:r>
        <w:rPr>
          <w:rFonts w:ascii="Calibri" w:eastAsia="Calibri" w:hAnsi="Calibri" w:cs="Calibri"/>
          <w:highlight w:val="yellow"/>
        </w:rPr>
        <w:t>A nonfunctional requirement (NFR) can be described as a quality attribute, a performance attribute, a security attribute, or a general constraint on a system.</w:t>
      </w:r>
      <w:r>
        <w:rPr>
          <w:rFonts w:ascii="Calibri" w:eastAsia="Calibri" w:hAnsi="Calibri" w:cs="Calibri"/>
        </w:rPr>
        <w:t xml:space="preserve"> </w:t>
      </w:r>
    </w:p>
    <w:p w14:paraId="433A4504"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lastRenderedPageBreak/>
        <w:t>CLO #4: Describe different phases of software development</w:t>
      </w:r>
    </w:p>
    <w:p w14:paraId="2D76808C" w14:textId="77777777" w:rsidR="00644415" w:rsidRDefault="0016530A">
      <w:pPr>
        <w:rPr>
          <w:rFonts w:ascii="Calibri" w:eastAsia="Calibri" w:hAnsi="Calibri" w:cs="Calibri"/>
        </w:rPr>
      </w:pPr>
      <w:r>
        <w:rPr>
          <w:rFonts w:ascii="Calibri" w:eastAsia="Calibri" w:hAnsi="Calibri" w:cs="Calibri"/>
          <w:b/>
        </w:rPr>
        <w:t xml:space="preserve">Q7: </w:t>
      </w:r>
      <w:r>
        <w:rPr>
          <w:rFonts w:ascii="Calibri" w:eastAsia="Calibri" w:hAnsi="Calibri" w:cs="Calibri"/>
        </w:rPr>
        <w:t>While making a UX design, a softwa</w:t>
      </w:r>
      <w:r>
        <w:rPr>
          <w:rFonts w:ascii="Calibri" w:eastAsia="Calibri" w:hAnsi="Calibri" w:cs="Calibri"/>
        </w:rPr>
        <w:t xml:space="preserve">re engineer faces the challenge/dilemma of balancing two aspects/concerns. What are they? Which of those aspects should be given preference? Why? [2+1+1 </w:t>
      </w:r>
      <w:proofErr w:type="gramStart"/>
      <w:r>
        <w:rPr>
          <w:rFonts w:ascii="Calibri" w:eastAsia="Calibri" w:hAnsi="Calibri" w:cs="Calibri"/>
        </w:rPr>
        <w:t>marks</w:t>
      </w:r>
      <w:proofErr w:type="gramEnd"/>
      <w:r>
        <w:rPr>
          <w:rFonts w:ascii="Calibri" w:eastAsia="Calibri" w:hAnsi="Calibri" w:cs="Calibri"/>
        </w:rPr>
        <w:t>]</w:t>
      </w:r>
    </w:p>
    <w:p w14:paraId="362E4963" w14:textId="77777777" w:rsidR="00644415" w:rsidRDefault="0016530A">
      <w:pPr>
        <w:rPr>
          <w:rFonts w:ascii="Calibri" w:eastAsia="Calibri" w:hAnsi="Calibri" w:cs="Calibri"/>
        </w:rPr>
      </w:pPr>
      <w:r>
        <w:rPr>
          <w:rFonts w:ascii="Calibri" w:eastAsia="Calibri" w:hAnsi="Calibri" w:cs="Calibri"/>
          <w:highlight w:val="yellow"/>
        </w:rPr>
        <w:t xml:space="preserve">A software engineer has to make a choice between easier to implement solutions or </w:t>
      </w:r>
      <w:commentRangeStart w:id="4"/>
      <w:r>
        <w:rPr>
          <w:rFonts w:ascii="Calibri" w:eastAsia="Calibri" w:hAnsi="Calibri" w:cs="Calibri"/>
          <w:highlight w:val="yellow"/>
        </w:rPr>
        <w:t>satisfying</w:t>
      </w:r>
      <w:commentRangeEnd w:id="4"/>
      <w:r>
        <w:commentReference w:id="4"/>
      </w:r>
      <w:r>
        <w:rPr>
          <w:rFonts w:ascii="Calibri" w:eastAsia="Calibri" w:hAnsi="Calibri" w:cs="Calibri"/>
          <w:highlight w:val="yellow"/>
        </w:rPr>
        <w:t xml:space="preserve"> </w:t>
      </w:r>
      <w:r>
        <w:rPr>
          <w:rFonts w:ascii="Calibri" w:eastAsia="Calibri" w:hAnsi="Calibri" w:cs="Calibri"/>
          <w:highlight w:val="yellow"/>
        </w:rPr>
        <w:t>user demands. He/she should prefer satisfying user demands because only user satisfaction will eventually determine the success of the project.</w:t>
      </w:r>
    </w:p>
    <w:p w14:paraId="28C21C3B"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CLO #4: Describe different phases of software development</w:t>
      </w:r>
    </w:p>
    <w:p w14:paraId="39C1BEED" w14:textId="77777777" w:rsidR="00644415" w:rsidRDefault="0016530A">
      <w:pPr>
        <w:rPr>
          <w:rFonts w:ascii="Calibri" w:eastAsia="Calibri" w:hAnsi="Calibri" w:cs="Calibri"/>
        </w:rPr>
      </w:pPr>
      <w:r>
        <w:rPr>
          <w:rFonts w:ascii="Calibri" w:eastAsia="Calibri" w:hAnsi="Calibri" w:cs="Calibri"/>
          <w:b/>
        </w:rPr>
        <w:t xml:space="preserve">Q8: </w:t>
      </w:r>
      <w:r>
        <w:t xml:space="preserve">List down the breakdown of </w:t>
      </w:r>
      <w:r>
        <w:rPr>
          <w:i/>
        </w:rPr>
        <w:t xml:space="preserve">user experience design </w:t>
      </w:r>
      <w:r>
        <w:rPr>
          <w:i/>
        </w:rPr>
        <w:t>elements</w:t>
      </w:r>
      <w:r>
        <w:t xml:space="preserve"> from abstract to concrete levels, used for a more manageable positive user experience. </w:t>
      </w:r>
      <w:r>
        <w:rPr>
          <w:rFonts w:ascii="Calibri" w:eastAsia="Calibri" w:hAnsi="Calibri" w:cs="Calibri"/>
        </w:rPr>
        <w:t>[10 marks]</w:t>
      </w:r>
    </w:p>
    <w:p w14:paraId="58C66C7A" w14:textId="77777777" w:rsidR="00644415" w:rsidRDefault="0016530A">
      <w:pPr>
        <w:rPr>
          <w:rFonts w:ascii="Calibri" w:eastAsia="Calibri" w:hAnsi="Calibri" w:cs="Calibri"/>
        </w:rPr>
      </w:pPr>
      <w:r>
        <w:rPr>
          <w:noProof/>
        </w:rPr>
        <w:drawing>
          <wp:inline distT="0" distB="0" distL="0" distR="0" wp14:anchorId="2B157589" wp14:editId="714AD651">
            <wp:extent cx="3205166" cy="1984809"/>
            <wp:effectExtent l="0" t="0" r="0" b="0"/>
            <wp:docPr id="4" name="image1.png" descr="https://lh7-us.googleusercontent.com/y6BZAwK7aH4zycriwmCM-7e20KkXtkoV1o-v3KgJlkrffGGa8zbO6-R2eR3W1LMIO7Vjf5h8CgkhLnZnU-Hnv-26dvQpaECezp8EIGLrHfnFbirmBZQD8Uc_1HEBZ6mdouvv0r9PQ6gOYJ6IuoTrbyhbgw=nw"/>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y6BZAwK7aH4zycriwmCM-7e20KkXtkoV1o-v3KgJlkrffGGa8zbO6-R2eR3W1LMIO7Vjf5h8CgkhLnZnU-Hnv-26dvQpaECezp8EIGLrHfnFbirmBZQD8Uc_1HEBZ6mdouvv0r9PQ6gOYJ6IuoTrbyhbgw=nw"/>
                    <pic:cNvPicPr preferRelativeResize="0"/>
                  </pic:nvPicPr>
                  <pic:blipFill>
                    <a:blip r:embed="rId13"/>
                    <a:srcRect/>
                    <a:stretch>
                      <a:fillRect/>
                    </a:stretch>
                  </pic:blipFill>
                  <pic:spPr>
                    <a:xfrm>
                      <a:off x="0" y="0"/>
                      <a:ext cx="3205166" cy="1984809"/>
                    </a:xfrm>
                    <a:prstGeom prst="rect">
                      <a:avLst/>
                    </a:prstGeom>
                    <a:ln/>
                  </pic:spPr>
                </pic:pic>
              </a:graphicData>
            </a:graphic>
          </wp:inline>
        </w:drawing>
      </w:r>
    </w:p>
    <w:p w14:paraId="4F3C711E" w14:textId="77777777" w:rsidR="00644415" w:rsidRDefault="0016530A">
      <w:pPr>
        <w:pBdr>
          <w:bottom w:val="single" w:sz="12" w:space="1" w:color="000000"/>
        </w:pBdr>
        <w:rPr>
          <w:rFonts w:ascii="Calibri" w:eastAsia="Calibri" w:hAnsi="Calibri" w:cs="Calibri"/>
          <w:b/>
          <w:i/>
        </w:rPr>
      </w:pPr>
      <w:r>
        <w:rPr>
          <w:rFonts w:ascii="Calibri" w:eastAsia="Calibri" w:hAnsi="Calibri" w:cs="Calibri"/>
          <w:b/>
          <w:i/>
        </w:rPr>
        <w:t>CLO #4: Describe different phases of software development</w:t>
      </w:r>
    </w:p>
    <w:p w14:paraId="5CCC5BD8" w14:textId="77777777" w:rsidR="00644415" w:rsidRDefault="0016530A">
      <w:pPr>
        <w:rPr>
          <w:rFonts w:ascii="Calibri" w:eastAsia="Calibri" w:hAnsi="Calibri" w:cs="Calibri"/>
        </w:rPr>
      </w:pPr>
      <w:r>
        <w:rPr>
          <w:rFonts w:ascii="Calibri" w:eastAsia="Calibri" w:hAnsi="Calibri" w:cs="Calibri"/>
          <w:b/>
        </w:rPr>
        <w:t xml:space="preserve">Q9: </w:t>
      </w:r>
      <w:r>
        <w:rPr>
          <w:rFonts w:ascii="Calibri" w:eastAsia="Calibri" w:hAnsi="Calibri" w:cs="Calibri"/>
        </w:rPr>
        <w:t>Which of the following is an internal quality and which is an external quality? [5 ma</w:t>
      </w:r>
      <w:r>
        <w:rPr>
          <w:rFonts w:ascii="Calibri" w:eastAsia="Calibri" w:hAnsi="Calibri" w:cs="Calibri"/>
        </w:rPr>
        <w:t>rks]</w:t>
      </w:r>
    </w:p>
    <w:p w14:paraId="26EC6668" w14:textId="77777777" w:rsidR="00644415" w:rsidRDefault="0016530A">
      <w:pPr>
        <w:numPr>
          <w:ilvl w:val="0"/>
          <w:numId w:val="7"/>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The quality of the theme being customizable by the user </w:t>
      </w:r>
      <w:r>
        <w:rPr>
          <w:rFonts w:ascii="Calibri" w:eastAsia="Calibri" w:hAnsi="Calibri" w:cs="Calibri"/>
          <w:color w:val="000000"/>
          <w:highlight w:val="yellow"/>
        </w:rPr>
        <w:t>External</w:t>
      </w:r>
    </w:p>
    <w:p w14:paraId="56215DB3" w14:textId="77777777" w:rsidR="00644415" w:rsidRDefault="0016530A">
      <w:pPr>
        <w:numPr>
          <w:ilvl w:val="0"/>
          <w:numId w:val="7"/>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The understandability of the system’s class diagram </w:t>
      </w:r>
      <w:r>
        <w:rPr>
          <w:rFonts w:ascii="Calibri" w:eastAsia="Calibri" w:hAnsi="Calibri" w:cs="Calibri"/>
          <w:color w:val="000000"/>
          <w:highlight w:val="yellow"/>
        </w:rPr>
        <w:t>Internal</w:t>
      </w:r>
    </w:p>
    <w:p w14:paraId="59148586" w14:textId="77777777" w:rsidR="00644415" w:rsidRDefault="0016530A">
      <w:pPr>
        <w:numPr>
          <w:ilvl w:val="0"/>
          <w:numId w:val="7"/>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The understandability of the system’s code</w:t>
      </w:r>
      <w:r>
        <w:rPr>
          <w:rFonts w:ascii="Calibri" w:eastAsia="Calibri" w:hAnsi="Calibri" w:cs="Calibri"/>
          <w:color w:val="000000"/>
          <w:highlight w:val="yellow"/>
        </w:rPr>
        <w:t xml:space="preserve"> Internal</w:t>
      </w:r>
    </w:p>
    <w:p w14:paraId="03535C4C" w14:textId="77777777" w:rsidR="00644415" w:rsidRDefault="0016530A">
      <w:pPr>
        <w:numPr>
          <w:ilvl w:val="0"/>
          <w:numId w:val="7"/>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Security of the system by ensuring that system shall protect data from unauthorized access</w:t>
      </w:r>
      <w:r>
        <w:rPr>
          <w:rFonts w:ascii="Calibri" w:eastAsia="Calibri" w:hAnsi="Calibri" w:cs="Calibri"/>
          <w:color w:val="000000"/>
          <w:highlight w:val="yellow"/>
        </w:rPr>
        <w:t xml:space="preserve"> External</w:t>
      </w:r>
    </w:p>
    <w:p w14:paraId="30087154" w14:textId="77777777" w:rsidR="00644415" w:rsidRDefault="0016530A">
      <w:pPr>
        <w:numPr>
          <w:ilvl w:val="0"/>
          <w:numId w:val="7"/>
        </w:num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rPr>
        <w:t>The quickness in responding to the user’s commands</w:t>
      </w:r>
      <w:r>
        <w:rPr>
          <w:rFonts w:ascii="Calibri" w:eastAsia="Calibri" w:hAnsi="Calibri" w:cs="Calibri"/>
          <w:color w:val="000000"/>
          <w:highlight w:val="yellow"/>
        </w:rPr>
        <w:t xml:space="preserve"> External</w:t>
      </w:r>
    </w:p>
    <w:p w14:paraId="4EF07351" w14:textId="77777777" w:rsidR="00644415" w:rsidRDefault="00644415">
      <w:pPr>
        <w:rPr>
          <w:rFonts w:ascii="Calibri" w:eastAsia="Calibri" w:hAnsi="Calibri" w:cs="Calibri"/>
        </w:rPr>
      </w:pPr>
    </w:p>
    <w:sectPr w:rsidR="00644415">
      <w:headerReference w:type="default" r:id="rId14"/>
      <w:footerReference w:type="default" r:id="rId15"/>
      <w:pgSz w:w="11906" w:h="16838"/>
      <w:pgMar w:top="1440" w:right="990" w:bottom="144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ran Khurshid" w:date="2024-05-05T12:28:00Z" w:initials="">
    <w:p w14:paraId="0C35CF71" w14:textId="77777777" w:rsidR="00644415" w:rsidRDefault="0016530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rainbow shape implies that the principles are at the root/foundation level, and they are less in number.</w:t>
      </w:r>
    </w:p>
    <w:p w14:paraId="0763E723" w14:textId="77777777" w:rsidR="00644415" w:rsidRDefault="0016530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term "high-level approaches" means that they don't go in details.</w:t>
      </w:r>
    </w:p>
  </w:comment>
  <w:comment w:id="1" w:author="Kiran Khurshid" w:date="2024-05-05T12:23:00Z" w:initials="">
    <w:p w14:paraId="1EA6EF53" w14:textId="77777777" w:rsidR="00644415" w:rsidRDefault="0016530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Kanban lies somewhere between method and methodology. Both an</w:t>
      </w:r>
      <w:r>
        <w:rPr>
          <w:rFonts w:ascii="Arial" w:eastAsia="Arial" w:hAnsi="Arial" w:cs="Arial"/>
          <w:color w:val="000000"/>
          <w:sz w:val="22"/>
          <w:szCs w:val="22"/>
        </w:rPr>
        <w:t>swers accepted</w:t>
      </w:r>
    </w:p>
  </w:comment>
  <w:comment w:id="2" w:author="Kiran Khurshid" w:date="2024-05-05T12:23:00Z" w:initials="">
    <w:p w14:paraId="0538132E" w14:textId="77777777" w:rsidR="00644415" w:rsidRDefault="0016530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Agile is more accurately a methodology than a method</w:t>
      </w:r>
    </w:p>
  </w:comment>
  <w:comment w:id="4" w:author="Kiran Khurshid" w:date="2024-05-05T12:25:00Z" w:initials="">
    <w:p w14:paraId="53447EE3" w14:textId="77777777" w:rsidR="00644415" w:rsidRDefault="0016530A">
      <w:pPr>
        <w:widowControl w:val="0"/>
        <w:pBdr>
          <w:top w:val="nil"/>
          <w:left w:val="nil"/>
          <w:bottom w:val="nil"/>
          <w:right w:val="nil"/>
          <w:between w:val="nil"/>
        </w:pBdr>
        <w:rPr>
          <w:rFonts w:ascii="Arial" w:eastAsia="Arial" w:hAnsi="Arial" w:cs="Arial"/>
          <w:color w:val="000000"/>
          <w:sz w:val="22"/>
          <w:szCs w:val="22"/>
        </w:rPr>
      </w:pPr>
      <w:bookmarkStart w:id="5" w:name="_GoBack"/>
      <w:r>
        <w:rPr>
          <w:rFonts w:ascii="Arial" w:eastAsia="Arial" w:hAnsi="Arial" w:cs="Arial"/>
          <w:color w:val="000000"/>
          <w:sz w:val="22"/>
          <w:szCs w:val="22"/>
        </w:rPr>
        <w:t>Balancing between functionality and visual design has also been accepted.</w:t>
      </w:r>
    </w:p>
    <w:p w14:paraId="05C4A6A1" w14:textId="77777777" w:rsidR="00644415" w:rsidRDefault="0016530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Slides week 9 talk about </w:t>
      </w:r>
      <w:r w:rsidR="00DE0C4E">
        <w:rPr>
          <w:rFonts w:ascii="Arial" w:eastAsia="Arial" w:hAnsi="Arial" w:cs="Arial"/>
          <w:color w:val="000000"/>
          <w:sz w:val="22"/>
          <w:szCs w:val="22"/>
        </w:rPr>
        <w:t>“</w:t>
      </w:r>
      <w:r>
        <w:rPr>
          <w:rFonts w:ascii="Arial" w:eastAsia="Arial" w:hAnsi="Arial" w:cs="Arial"/>
          <w:color w:val="000000"/>
          <w:sz w:val="22"/>
          <w:szCs w:val="22"/>
        </w:rPr>
        <w:t>issues</w:t>
      </w:r>
      <w:r w:rsidR="00DE0C4E">
        <w:rPr>
          <w:rFonts w:ascii="Arial" w:eastAsia="Arial" w:hAnsi="Arial" w:cs="Arial"/>
          <w:color w:val="000000"/>
          <w:sz w:val="22"/>
          <w:szCs w:val="22"/>
        </w:rPr>
        <w:t>”</w:t>
      </w:r>
      <w:r>
        <w:rPr>
          <w:rFonts w:ascii="Arial" w:eastAsia="Arial" w:hAnsi="Arial" w:cs="Arial"/>
          <w:color w:val="000000"/>
          <w:sz w:val="22"/>
          <w:szCs w:val="22"/>
        </w:rPr>
        <w:t xml:space="preserve"> to consider. Balancing/dilemma is different. It talks about two opposing forces that need to be balanced, unlike two issues that need to be addressed in parallel.</w:t>
      </w:r>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3E723" w15:done="0"/>
  <w15:commentEx w15:paraId="1EA6EF53" w15:done="0"/>
  <w15:commentEx w15:paraId="0538132E" w15:done="0"/>
  <w15:commentEx w15:paraId="05C4A6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3E723" w16cid:durableId="29E240D2"/>
  <w16cid:commentId w16cid:paraId="1EA6EF53" w16cid:durableId="29E240D3"/>
  <w16cid:commentId w16cid:paraId="0538132E" w16cid:durableId="29E240D4"/>
  <w16cid:commentId w16cid:paraId="05C4A6A1" w16cid:durableId="29E24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04685" w14:textId="77777777" w:rsidR="0016530A" w:rsidRDefault="0016530A">
      <w:r>
        <w:separator/>
      </w:r>
    </w:p>
  </w:endnote>
  <w:endnote w:type="continuationSeparator" w:id="0">
    <w:p w14:paraId="21EBB7C6" w14:textId="77777777" w:rsidR="0016530A" w:rsidRDefault="0016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font>
  <w:font w:name="Apto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FBD7F" w14:textId="77777777" w:rsidR="00644415" w:rsidRDefault="0016530A">
    <w:pPr>
      <w:pBdr>
        <w:top w:val="nil"/>
        <w:left w:val="nil"/>
        <w:bottom w:val="nil"/>
        <w:right w:val="nil"/>
        <w:between w:val="nil"/>
      </w:pBdr>
      <w:tabs>
        <w:tab w:val="center" w:pos="4680"/>
        <w:tab w:val="right" w:pos="9360"/>
      </w:tabs>
      <w:rPr>
        <w:color w:val="000000"/>
      </w:rPr>
    </w:pPr>
    <w:r>
      <w:rPr>
        <w:rFonts w:ascii="Calibri" w:eastAsia="Calibri" w:hAnsi="Calibri" w:cs="Calibri"/>
        <w:color w:val="000000"/>
      </w:rPr>
      <w:t>Spring 2024</w:t>
    </w:r>
    <w:r>
      <w:rPr>
        <w:rFonts w:ascii="Calibri" w:eastAsia="Calibri" w:hAnsi="Calibri" w:cs="Calibri"/>
        <w:color w:val="000000"/>
      </w:rPr>
      <w:tab/>
      <w:t>Department of Computer Science</w:t>
    </w:r>
    <w:r>
      <w:rPr>
        <w:rFonts w:ascii="Calibri" w:eastAsia="Calibri" w:hAnsi="Calibri" w:cs="Calibri"/>
        <w:color w:val="FF0000"/>
      </w:rPr>
      <w:tab/>
    </w:r>
    <w:r>
      <w:rPr>
        <w:color w:val="000000"/>
      </w:rPr>
      <w:t xml:space="preserve">Page </w:t>
    </w:r>
    <w:r>
      <w:rPr>
        <w:b/>
        <w:color w:val="000000"/>
      </w:rPr>
      <w:fldChar w:fldCharType="begin"/>
    </w:r>
    <w:r>
      <w:rPr>
        <w:b/>
        <w:color w:val="000000"/>
      </w:rPr>
      <w:instrText>PAGE</w:instrText>
    </w:r>
    <w:r w:rsidR="00DE0C4E">
      <w:rPr>
        <w:b/>
        <w:color w:val="000000"/>
      </w:rPr>
      <w:fldChar w:fldCharType="separate"/>
    </w:r>
    <w:r w:rsidR="00DE0C4E">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DE0C4E">
      <w:rPr>
        <w:b/>
        <w:color w:val="000000"/>
      </w:rPr>
      <w:fldChar w:fldCharType="separate"/>
    </w:r>
    <w:r w:rsidR="00DE0C4E">
      <w:rPr>
        <w:b/>
        <w:noProof/>
        <w:color w:val="000000"/>
      </w:rPr>
      <w:t>1</w:t>
    </w:r>
    <w:r>
      <w:rPr>
        <w:b/>
        <w:color w:val="000000"/>
      </w:rPr>
      <w:fldChar w:fldCharType="end"/>
    </w:r>
  </w:p>
  <w:p w14:paraId="4F658AFA" w14:textId="77777777" w:rsidR="00644415" w:rsidRDefault="0016530A">
    <w:pPr>
      <w:pBdr>
        <w:top w:val="nil"/>
        <w:left w:val="nil"/>
        <w:bottom w:val="nil"/>
        <w:right w:val="nil"/>
        <w:between w:val="nil"/>
      </w:pBdr>
      <w:tabs>
        <w:tab w:val="center" w:pos="4680"/>
        <w:tab w:val="right" w:pos="9360"/>
      </w:tabs>
      <w:rPr>
        <w:color w:val="000000"/>
        <w:sz w:val="16"/>
        <w:szCs w:val="16"/>
      </w:rPr>
    </w:pP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197A3" w14:textId="77777777" w:rsidR="0016530A" w:rsidRDefault="0016530A">
      <w:r>
        <w:separator/>
      </w:r>
    </w:p>
  </w:footnote>
  <w:footnote w:type="continuationSeparator" w:id="0">
    <w:p w14:paraId="44DD0FF0" w14:textId="77777777" w:rsidR="0016530A" w:rsidRDefault="00165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73E2" w14:textId="77777777" w:rsidR="00644415" w:rsidRDefault="0016530A">
    <w:pPr>
      <w:pBdr>
        <w:top w:val="nil"/>
        <w:left w:val="nil"/>
        <w:bottom w:val="nil"/>
        <w:right w:val="nil"/>
        <w:between w:val="nil"/>
      </w:pBdr>
      <w:tabs>
        <w:tab w:val="center" w:pos="4680"/>
        <w:tab w:val="right" w:pos="9360"/>
      </w:tabs>
      <w:jc w:val="center"/>
      <w:rPr>
        <w:rFonts w:ascii="Calibri" w:eastAsia="Calibri" w:hAnsi="Calibri" w:cs="Calibri"/>
        <w:color w:val="000000"/>
        <w:sz w:val="36"/>
        <w:szCs w:val="36"/>
      </w:rPr>
    </w:pPr>
    <w:r>
      <w:rPr>
        <w:rFonts w:ascii="Calibri" w:eastAsia="Calibri" w:hAnsi="Calibri" w:cs="Calibri"/>
        <w:color w:val="000000"/>
        <w:sz w:val="36"/>
        <w:szCs w:val="36"/>
      </w:rPr>
      <w:t>National University of Computer and Emerging Sciences</w:t>
    </w:r>
  </w:p>
  <w:p w14:paraId="285A7EA5" w14:textId="77777777" w:rsidR="00644415" w:rsidRDefault="0016530A">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color w:val="000000"/>
        <w:sz w:val="28"/>
        <w:szCs w:val="28"/>
      </w:rPr>
      <w:t>Lahore Campus</w:t>
    </w:r>
  </w:p>
  <w:p w14:paraId="32B935BE" w14:textId="77777777" w:rsidR="00644415" w:rsidRDefault="00644415">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D0C"/>
    <w:multiLevelType w:val="multilevel"/>
    <w:tmpl w:val="0F1021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2D1A9D"/>
    <w:multiLevelType w:val="multilevel"/>
    <w:tmpl w:val="5D2823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9A3874"/>
    <w:multiLevelType w:val="multilevel"/>
    <w:tmpl w:val="FCACDD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4618DD"/>
    <w:multiLevelType w:val="multilevel"/>
    <w:tmpl w:val="FC5853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3F6C35"/>
    <w:multiLevelType w:val="multilevel"/>
    <w:tmpl w:val="FA6EFC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2A1C5B"/>
    <w:multiLevelType w:val="multilevel"/>
    <w:tmpl w:val="30708E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9B0053"/>
    <w:multiLevelType w:val="multilevel"/>
    <w:tmpl w:val="4A40E7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8764BB"/>
    <w:multiLevelType w:val="multilevel"/>
    <w:tmpl w:val="312A6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B87BDE"/>
    <w:multiLevelType w:val="multilevel"/>
    <w:tmpl w:val="792064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6046DD"/>
    <w:multiLevelType w:val="multilevel"/>
    <w:tmpl w:val="840E90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DE1A20"/>
    <w:multiLevelType w:val="multilevel"/>
    <w:tmpl w:val="ED4ACD28"/>
    <w:lvl w:ilvl="0">
      <w:start w:val="1"/>
      <w:numFmt w:val="lowerLetter"/>
      <w:lvlText w:val="%1."/>
      <w:lvlJc w:val="left"/>
      <w:pPr>
        <w:ind w:left="720" w:hanging="360"/>
      </w:p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CC0694"/>
    <w:multiLevelType w:val="multilevel"/>
    <w:tmpl w:val="190C55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8"/>
  </w:num>
  <w:num w:numId="3">
    <w:abstractNumId w:val="3"/>
  </w:num>
  <w:num w:numId="4">
    <w:abstractNumId w:val="0"/>
  </w:num>
  <w:num w:numId="5">
    <w:abstractNumId w:val="10"/>
  </w:num>
  <w:num w:numId="6">
    <w:abstractNumId w:val="4"/>
  </w:num>
  <w:num w:numId="7">
    <w:abstractNumId w:val="1"/>
  </w:num>
  <w:num w:numId="8">
    <w:abstractNumId w:val="11"/>
  </w:num>
  <w:num w:numId="9">
    <w:abstractNumId w:val="7"/>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415"/>
    <w:rsid w:val="0016530A"/>
    <w:rsid w:val="00644415"/>
    <w:rsid w:val="00DE0C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9655ACD"/>
  <w15:docId w15:val="{F65C9065-021C-4E07-87C7-AFB14D25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line="259" w:lineRule="auto"/>
      <w:outlineLvl w:val="0"/>
    </w:pPr>
    <w:rPr>
      <w:rFonts w:ascii="Play" w:eastAsia="Play" w:hAnsi="Play" w:cs="Play"/>
      <w:color w:val="2E75B5"/>
      <w:sz w:val="40"/>
      <w:szCs w:val="40"/>
    </w:rPr>
  </w:style>
  <w:style w:type="paragraph" w:styleId="Heading2">
    <w:name w:val="heading 2"/>
    <w:basedOn w:val="Normal"/>
    <w:next w:val="Normal"/>
    <w:uiPriority w:val="9"/>
    <w:semiHidden/>
    <w:unhideWhenUsed/>
    <w:qFormat/>
    <w:pPr>
      <w:keepNext/>
      <w:keepLines/>
      <w:spacing w:before="160" w:after="80" w:line="259" w:lineRule="auto"/>
      <w:outlineLvl w:val="1"/>
    </w:pPr>
    <w:rPr>
      <w:rFonts w:ascii="Play" w:eastAsia="Play" w:hAnsi="Play" w:cs="Play"/>
      <w:color w:val="2E75B5"/>
      <w:sz w:val="32"/>
      <w:szCs w:val="32"/>
    </w:rPr>
  </w:style>
  <w:style w:type="paragraph" w:styleId="Heading3">
    <w:name w:val="heading 3"/>
    <w:basedOn w:val="Normal"/>
    <w:next w:val="Normal"/>
    <w:uiPriority w:val="9"/>
    <w:semiHidden/>
    <w:unhideWhenUsed/>
    <w:qFormat/>
    <w:pPr>
      <w:keepNext/>
      <w:keepLines/>
      <w:spacing w:before="160" w:after="80" w:line="259" w:lineRule="auto"/>
      <w:outlineLvl w:val="2"/>
    </w:pPr>
    <w:rPr>
      <w:rFonts w:ascii="Aptos" w:eastAsia="Aptos" w:hAnsi="Aptos" w:cs="Aptos"/>
      <w:color w:val="2E75B5"/>
      <w:sz w:val="28"/>
      <w:szCs w:val="28"/>
    </w:rPr>
  </w:style>
  <w:style w:type="paragraph" w:styleId="Heading4">
    <w:name w:val="heading 4"/>
    <w:basedOn w:val="Normal"/>
    <w:next w:val="Normal"/>
    <w:uiPriority w:val="9"/>
    <w:semiHidden/>
    <w:unhideWhenUsed/>
    <w:qFormat/>
    <w:pPr>
      <w:keepNext/>
      <w:keepLines/>
      <w:spacing w:before="80" w:after="40" w:line="259" w:lineRule="auto"/>
      <w:outlineLvl w:val="3"/>
    </w:pPr>
    <w:rPr>
      <w:rFonts w:ascii="Aptos" w:eastAsia="Aptos" w:hAnsi="Aptos" w:cs="Aptos"/>
      <w:i/>
      <w:color w:val="2E75B5"/>
      <w:sz w:val="22"/>
      <w:szCs w:val="22"/>
    </w:rPr>
  </w:style>
  <w:style w:type="paragraph" w:styleId="Heading5">
    <w:name w:val="heading 5"/>
    <w:basedOn w:val="Normal"/>
    <w:next w:val="Normal"/>
    <w:uiPriority w:val="9"/>
    <w:semiHidden/>
    <w:unhideWhenUsed/>
    <w:qFormat/>
    <w:pPr>
      <w:keepNext/>
      <w:keepLines/>
      <w:spacing w:before="80" w:after="40" w:line="259" w:lineRule="auto"/>
      <w:outlineLvl w:val="4"/>
    </w:pPr>
    <w:rPr>
      <w:rFonts w:ascii="Aptos" w:eastAsia="Aptos" w:hAnsi="Aptos" w:cs="Aptos"/>
      <w:color w:val="2E75B5"/>
      <w:sz w:val="22"/>
      <w:szCs w:val="22"/>
    </w:rPr>
  </w:style>
  <w:style w:type="paragraph" w:styleId="Heading6">
    <w:name w:val="heading 6"/>
    <w:basedOn w:val="Normal"/>
    <w:next w:val="Normal"/>
    <w:uiPriority w:val="9"/>
    <w:semiHidden/>
    <w:unhideWhenUsed/>
    <w:qFormat/>
    <w:pPr>
      <w:keepNext/>
      <w:keepLines/>
      <w:spacing w:before="40" w:line="259" w:lineRule="auto"/>
      <w:outlineLvl w:val="5"/>
    </w:pPr>
    <w:rPr>
      <w:rFonts w:ascii="Aptos" w:eastAsia="Aptos" w:hAnsi="Aptos" w:cs="Aptos"/>
      <w:i/>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rFonts w:ascii="Play" w:eastAsia="Play" w:hAnsi="Play" w:cs="Play"/>
      <w:sz w:val="56"/>
      <w:szCs w:val="56"/>
    </w:rPr>
  </w:style>
  <w:style w:type="paragraph" w:styleId="Subtitle">
    <w:name w:val="Subtitle"/>
    <w:basedOn w:val="Normal"/>
    <w:next w:val="Normal"/>
    <w:uiPriority w:val="11"/>
    <w:qFormat/>
    <w:pPr>
      <w:spacing w:after="160" w:line="259" w:lineRule="auto"/>
    </w:pPr>
    <w:rPr>
      <w:rFonts w:ascii="Aptos" w:eastAsia="Aptos" w:hAnsi="Aptos" w:cs="Aptos"/>
      <w:color w:val="595959"/>
      <w:sz w:val="28"/>
      <w:szCs w:val="2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0C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C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cp:lastModifiedBy>
  <cp:revision>2</cp:revision>
  <dcterms:created xsi:type="dcterms:W3CDTF">2024-05-05T12:30:00Z</dcterms:created>
  <dcterms:modified xsi:type="dcterms:W3CDTF">2024-05-05T12:31:00Z</dcterms:modified>
</cp:coreProperties>
</file>