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19" w:type="dxa"/>
        <w:tblInd w:w="-1282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986"/>
        <w:gridCol w:w="356"/>
        <w:gridCol w:w="4937"/>
        <w:gridCol w:w="28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Nirmala UI" w:hAnsi="Nirmala UI" w:eastAsia="Calibri" w:cs="Nirmala U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drawing>
                <wp:inline distT="0" distB="0" distL="114300" distR="114300">
                  <wp:extent cx="1609090" cy="2131695"/>
                  <wp:effectExtent l="0" t="0" r="10160" b="1905"/>
                  <wp:docPr id="1" name="Picture 1" descr="r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rpi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7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090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rFonts w:hint="default" w:ascii="Nirmala UI" w:hAnsi="Nirmala UI" w:eastAsia="Calibri" w:cs="Nirmala U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75" w:type="dxa"/>
            <w:tcBorders>
              <w:top w:val="single" w:color="000000" w:sz="0" w:space="0"/>
              <w:left w:val="single" w:color="auto" w:sz="4" w:space="0"/>
              <w:bottom w:val="single" w:color="000000" w:sz="0" w:space="0"/>
              <w:right w:val="single" w:color="auto" w:sz="4" w:space="0"/>
            </w:tcBorders>
            <w:shd w:val="clear" w:color="000000" w:fill="FFFFFF"/>
            <w:tcMar>
              <w:left w:w="104" w:type="dxa"/>
              <w:right w:w="104" w:type="dxa"/>
            </w:tcMar>
            <w:vAlign w:val="center"/>
          </w:tcPr>
          <w:p>
            <w:pPr>
              <w:spacing w:before="240" w:after="240" w:line="259" w:lineRule="auto"/>
              <w:ind w:left="0" w:right="0" w:firstLine="0"/>
              <w:jc w:val="center"/>
              <w:rPr>
                <w:rFonts w:hint="default" w:ascii="Nirmala UI" w:hAnsi="Nirmala UI" w:cs="Nirmala UI"/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default" w:ascii="Nirmala UI" w:hAnsi="Nirmala UI" w:eastAsia="Biome" w:cs="Nirmala UI"/>
                <w:color w:val="auto"/>
                <w:spacing w:val="0"/>
                <w:position w:val="0"/>
                <w:sz w:val="56"/>
                <w:u w:val="single"/>
                <w:shd w:val="clear" w:fill="auto"/>
              </w:rPr>
              <w:t>Muhammad</w:t>
            </w:r>
            <w:r>
              <w:rPr>
                <w:rFonts w:hint="default" w:ascii="Nirmala UI" w:hAnsi="Nirmala UI" w:eastAsia="Biome" w:cs="Nirmala UI"/>
                <w:color w:val="auto"/>
                <w:spacing w:val="0"/>
                <w:position w:val="0"/>
                <w:sz w:val="56"/>
                <w:u w:val="single"/>
                <w:shd w:val="clear" w:fill="auto"/>
                <w:lang w:val="en-US"/>
              </w:rPr>
              <w:t xml:space="preserve"> Daniyal Waseem </w:t>
            </w:r>
          </w:p>
        </w:tc>
        <w:tc>
          <w:tcPr>
            <w:tcW w:w="2869" w:type="dxa"/>
            <w:tcBorders>
              <w:top w:val="single" w:color="000000" w:sz="0" w:space="0"/>
              <w:left w:val="single" w:color="auto" w:sz="4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4" w:type="dxa"/>
              <w:right w:w="104" w:type="dxa"/>
            </w:tcMar>
            <w:vAlign w:val="center"/>
          </w:tcPr>
          <w:p>
            <w:pPr>
              <w:spacing w:before="240" w:after="240" w:line="259" w:lineRule="auto"/>
              <w:ind w:left="0" w:right="0" w:firstLine="0"/>
              <w:jc w:val="center"/>
              <w:rPr>
                <w:rFonts w:hint="default" w:ascii="Nirmala UI" w:hAnsi="Nirmala UI" w:eastAsia="Biome" w:cs="Nirmala UI"/>
                <w:color w:val="auto"/>
                <w:spacing w:val="0"/>
                <w:position w:val="0"/>
                <w:sz w:val="56"/>
                <w:u w:val="single"/>
                <w:shd w:val="clear" w:fill="auto"/>
              </w:rPr>
            </w:pPr>
            <w:r>
              <w:rPr>
                <w:rFonts w:hint="default" w:ascii="Nirmala UI" w:hAnsi="Nirmala UI" w:cs="Nirmala UI"/>
                <w:color w:val="auto"/>
                <w:spacing w:val="0"/>
                <w:position w:val="0"/>
                <w:shd w:val="clear" w:fill="auto"/>
                <w:lang w:val="en-US"/>
              </w:rPr>
              <w:drawing>
                <wp:inline distT="0" distB="0" distL="114300" distR="114300">
                  <wp:extent cx="1537970" cy="1531620"/>
                  <wp:effectExtent l="0" t="0" r="0" b="0"/>
                  <wp:docPr id="2" name="Picture 2" descr="pngwin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ngwing.com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7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240" w:after="240" w:line="259" w:lineRule="auto"/>
              <w:ind w:left="0" w:right="0" w:firstLine="0"/>
              <w:jc w:val="left"/>
              <w:rPr>
                <w:rFonts w:hint="default" w:ascii="Nirmala UI" w:hAnsi="Nirmala UI" w:cs="Nirmala UI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rFonts w:hint="default" w:ascii="Nirmala UI" w:hAnsi="Nirmala UI" w:eastAsia="Calibri" w:cs="Nirmala U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044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4" w:type="dxa"/>
              <w:right w:w="104" w:type="dxa"/>
            </w:tcMar>
            <w:vAlign w:val="center"/>
          </w:tcPr>
          <w:p>
            <w:pPr>
              <w:spacing w:before="240" w:after="240" w:line="259" w:lineRule="auto"/>
              <w:ind w:left="0" w:right="0" w:firstLine="0"/>
              <w:jc w:val="left"/>
              <w:rPr>
                <w:rFonts w:hint="default" w:ascii="Nirmala UI" w:hAnsi="Nirmala UI" w:cs="Nirmala UI"/>
                <w:spacing w:val="0"/>
                <w:position w:val="0"/>
                <w:shd w:val="clear" w:fill="auto"/>
              </w:rPr>
            </w:pPr>
            <w:r>
              <w:rPr>
                <w:rFonts w:hint="default" w:ascii="Nirmala UI" w:hAnsi="Nirmala UI" w:eastAsia="system-ui" w:cs="Nirmala UI"/>
                <w:i/>
                <w:color w:val="374151"/>
                <w:spacing w:val="0"/>
                <w:position w:val="0"/>
                <w:sz w:val="24"/>
                <w:u w:val="single"/>
                <w:shd w:val="clear" w:fill="auto"/>
              </w:rPr>
              <w:t>"</w:t>
            </w:r>
            <w:r>
              <w:rPr>
                <w:rFonts w:hint="default" w:ascii="Nirmala UI" w:hAnsi="Nirmala UI" w:eastAsia="system-ui" w:cs="Nirmala UI"/>
                <w:i/>
                <w:color w:val="374151"/>
                <w:spacing w:val="0"/>
                <w:position w:val="0"/>
                <w:sz w:val="24"/>
                <w:u w:val="single"/>
                <w:shd w:val="clear" w:fill="auto"/>
                <w:lang w:val="en-US"/>
              </w:rPr>
              <w:t xml:space="preserve">Resume to grab </w:t>
            </w:r>
            <w:r>
              <w:rPr>
                <w:rFonts w:hint="default" w:ascii="Nirmala UI" w:hAnsi="Nirmala UI" w:eastAsia="system-ui" w:cs="Nirmala UI"/>
                <w:b/>
                <w:bCs/>
                <w:i/>
                <w:color w:val="374151"/>
                <w:spacing w:val="0"/>
                <w:position w:val="0"/>
                <w:sz w:val="24"/>
                <w:u w:val="single"/>
                <w:shd w:val="clear" w:fill="auto"/>
                <w:lang w:val="en-US"/>
              </w:rPr>
              <w:t xml:space="preserve">Internship </w:t>
            </w:r>
            <w:r>
              <w:rPr>
                <w:rFonts w:hint="default" w:ascii="Nirmala UI" w:hAnsi="Nirmala UI" w:eastAsia="system-ui" w:cs="Nirmala UI"/>
                <w:b w:val="0"/>
                <w:bCs w:val="0"/>
                <w:i/>
                <w:color w:val="374151"/>
                <w:spacing w:val="0"/>
                <w:position w:val="0"/>
                <w:sz w:val="24"/>
                <w:u w:val="single"/>
                <w:shd w:val="clear" w:fill="auto"/>
                <w:lang w:val="en-US"/>
              </w:rPr>
              <w:t>for specifically web development and generally software development</w:t>
            </w:r>
            <w:r>
              <w:rPr>
                <w:rFonts w:hint="default" w:ascii="Nirmala UI" w:hAnsi="Nirmala UI" w:eastAsia="system-ui" w:cs="Nirmala UI"/>
                <w:i/>
                <w:color w:val="374151"/>
                <w:spacing w:val="0"/>
                <w:position w:val="0"/>
                <w:sz w:val="24"/>
                <w:u w:val="single"/>
                <w:shd w:val="clear" w:fill="auto"/>
              </w:rPr>
              <w:t>"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04" w:hRule="atLeast"/>
        </w:trPr>
        <w:tc>
          <w:tcPr>
            <w:tcW w:w="2700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keepNext/>
              <w:keepLines/>
              <w:spacing w:before="240" w:after="240" w:line="259" w:lineRule="auto"/>
              <w:ind w:left="0" w:right="0" w:firstLine="0"/>
              <w:jc w:val="left"/>
              <w:rPr>
                <w:rFonts w:hint="default" w:ascii="Nirmala UI" w:hAnsi="Nirmala UI" w:eastAsia="Biome" w:cs="Nirmala UI"/>
                <w:b/>
                <w:bCs/>
                <w:color w:val="1F497D" w:themeColor="text2"/>
                <w:spacing w:val="0"/>
                <w:position w:val="0"/>
                <w:sz w:val="24"/>
                <w:u w:val="single"/>
                <w:shd w:val="clear" w:fill="auto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Nirmala UI" w:hAnsi="Nirmala UI" w:eastAsia="Biome" w:cs="Nirmala UI"/>
                <w:b/>
                <w:bCs/>
                <w:color w:val="1F497D" w:themeColor="text2"/>
                <w:spacing w:val="0"/>
                <w:position w:val="0"/>
                <w:sz w:val="24"/>
                <w:u w:val="single"/>
                <w:shd w:val="clear" w:fill="auto"/>
                <w14:textFill>
                  <w14:solidFill>
                    <w14:schemeClr w14:val="tx2"/>
                  </w14:solidFill>
                </w14:textFill>
              </w:rPr>
              <w:t>EDUCATION</w:t>
            </w:r>
          </w:p>
          <w:p>
            <w:pPr>
              <w:keepNext/>
              <w:keepLines/>
              <w:spacing w:before="240" w:after="240" w:line="259" w:lineRule="auto"/>
              <w:ind w:left="0" w:right="0" w:firstLine="0"/>
              <w:jc w:val="left"/>
              <w:rPr>
                <w:rFonts w:hint="default" w:ascii="Nirmala UI" w:hAnsi="Nirmala UI" w:eastAsia="Avenir Next LT Pro Demi" w:cs="Nirmala UI"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Nirmala UI" w:hAnsi="Nirmala UI" w:eastAsia="Avenir Next LT Pro Demi" w:cs="Nirmala UI"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>BS Software Engineering</w:t>
            </w:r>
          </w:p>
          <w:p>
            <w:pPr>
              <w:spacing w:before="240" w:after="240" w:line="259" w:lineRule="auto"/>
              <w:ind w:left="0" w:right="0" w:firstLine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FAST-NUCES, Lahore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08/2022 - 08/2026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</w:pPr>
          </w:p>
          <w:p>
            <w:pPr>
              <w:keepNext/>
              <w:keepLines/>
              <w:spacing w:before="240" w:after="240" w:line="259" w:lineRule="auto"/>
              <w:ind w:left="0" w:right="0" w:firstLine="0"/>
              <w:jc w:val="left"/>
              <w:rPr>
                <w:rFonts w:hint="default" w:ascii="Nirmala UI" w:hAnsi="Nirmala UI" w:eastAsia="Biome" w:cs="Nirmala UI"/>
                <w:b/>
                <w:bCs/>
                <w:color w:val="1F497D" w:themeColor="text2"/>
                <w:spacing w:val="0"/>
                <w:position w:val="0"/>
                <w:sz w:val="24"/>
                <w:u w:val="single"/>
                <w:shd w:val="clear" w:fill="auto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Nirmala UI" w:hAnsi="Nirmala UI" w:eastAsia="Biome" w:cs="Nirmala UI"/>
                <w:b/>
                <w:bCs/>
                <w:color w:val="1F497D" w:themeColor="text2"/>
                <w:spacing w:val="0"/>
                <w:position w:val="0"/>
                <w:sz w:val="24"/>
                <w:u w:val="single"/>
                <w:shd w:val="clear" w:fill="auto"/>
                <w14:textFill>
                  <w14:solidFill>
                    <w14:schemeClr w14:val="tx2"/>
                  </w14:solidFill>
                </w14:textFill>
              </w:rPr>
              <w:t>SKILLS</w:t>
            </w:r>
          </w:p>
          <w:p>
            <w:pPr>
              <w:keepNext/>
              <w:keepLines/>
              <w:numPr>
                <w:ilvl w:val="0"/>
                <w:numId w:val="1"/>
              </w:numPr>
              <w:spacing w:before="240" w:after="240" w:line="259" w:lineRule="auto"/>
              <w:ind w:left="420" w:leftChars="0" w:right="0" w:hanging="420" w:firstLineChars="0"/>
              <w:jc w:val="left"/>
              <w:rPr>
                <w:rFonts w:hint="default" w:ascii="Nirmala UI" w:hAnsi="Nirmala UI" w:eastAsia="Biome" w:cs="Nirmala UI"/>
                <w:color w:val="000000" w:themeColor="text1"/>
                <w:spacing w:val="0"/>
                <w:position w:val="0"/>
                <w:sz w:val="24"/>
                <w:u w:val="non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Nirmala UI" w:hAnsi="Nirmala UI" w:eastAsia="Biome" w:cs="Nirmala UI"/>
                <w:color w:val="000000" w:themeColor="text1"/>
                <w:spacing w:val="0"/>
                <w:position w:val="0"/>
                <w:sz w:val="24"/>
                <w:u w:val="non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HTML,CSS,TailwindCss</w:t>
            </w:r>
          </w:p>
          <w:p>
            <w:pPr>
              <w:keepNext/>
              <w:keepLines/>
              <w:numPr>
                <w:ilvl w:val="0"/>
                <w:numId w:val="1"/>
              </w:numPr>
              <w:spacing w:before="240" w:after="240" w:line="259" w:lineRule="auto"/>
              <w:ind w:left="420" w:leftChars="0" w:right="0" w:hanging="420" w:firstLineChars="0"/>
              <w:jc w:val="left"/>
              <w:rPr>
                <w:rFonts w:hint="default" w:ascii="Nirmala UI" w:hAnsi="Nirmala UI" w:eastAsia="Biome" w:cs="Nirmala UI"/>
                <w:color w:val="000000" w:themeColor="text1"/>
                <w:spacing w:val="0"/>
                <w:position w:val="0"/>
                <w:sz w:val="24"/>
                <w:u w:val="non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Nirmala UI" w:hAnsi="Nirmala UI" w:eastAsia="Biome" w:cs="Nirmala UI"/>
                <w:color w:val="000000" w:themeColor="text1"/>
                <w:spacing w:val="0"/>
                <w:position w:val="0"/>
                <w:sz w:val="24"/>
                <w:u w:val="non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Bootstrap,Mui-Materials,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  <w:lang w:val="en-US"/>
              </w:rPr>
              <w:t>ThymeLeaf</w:t>
            </w:r>
          </w:p>
          <w:p>
            <w:pPr>
              <w:numPr>
                <w:ilvl w:val="0"/>
                <w:numId w:val="1"/>
              </w:numPr>
              <w:spacing w:before="240" w:after="240" w:line="259" w:lineRule="auto"/>
              <w:ind w:left="420" w:leftChars="0" w:right="0" w:hanging="420" w:firstLineChars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  <w:lang w:val="en-US"/>
              </w:rPr>
            </w:pP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  <w:lang w:val="en-US"/>
              </w:rPr>
              <w:t>Full MERN Stack (Backend+Fontend)</w:t>
            </w:r>
          </w:p>
          <w:p>
            <w:pPr>
              <w:numPr>
                <w:ilvl w:val="0"/>
                <w:numId w:val="1"/>
              </w:numPr>
              <w:spacing w:before="240" w:after="240" w:line="259" w:lineRule="auto"/>
              <w:ind w:left="420" w:leftChars="0" w:right="0" w:hanging="420" w:firstLineChars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  <w:lang w:val="en-US"/>
              </w:rPr>
            </w:pP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  <w:lang w:val="en-US"/>
              </w:rPr>
              <w:t>Java,JavaSpringBoot,</w:t>
            </w:r>
          </w:p>
          <w:p>
            <w:pPr>
              <w:numPr>
                <w:ilvl w:val="0"/>
                <w:numId w:val="1"/>
              </w:numPr>
              <w:spacing w:before="240" w:after="240" w:line="259" w:lineRule="auto"/>
              <w:ind w:left="420" w:leftChars="0" w:right="0" w:hanging="420" w:firstLineChars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  <w:lang w:val="en-US"/>
              </w:rPr>
            </w:pP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  <w:lang w:val="en-US"/>
              </w:rPr>
              <w:t>JavaScript,TypeScript</w:t>
            </w:r>
          </w:p>
          <w:p>
            <w:pPr>
              <w:numPr>
                <w:ilvl w:val="0"/>
                <w:numId w:val="1"/>
              </w:numPr>
              <w:spacing w:before="240" w:after="240" w:line="259" w:lineRule="auto"/>
              <w:ind w:left="420" w:leftChars="0" w:right="0" w:hanging="420" w:firstLineChars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</w:rPr>
            </w:pP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</w:rPr>
              <w:t>C++ .netframework desktop application development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</w:rPr>
            </w:pP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</w:rPr>
              <w:t>Sql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  <w:lang w:val="en-US"/>
              </w:rPr>
              <w:t>Server, MongoDb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</w:rPr>
              <w:t xml:space="preserve"> 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  <w:lang w:val="en-US"/>
              </w:rPr>
              <w:t xml:space="preserve">,MySql 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</w:rPr>
              <w:t>Database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  <w:lang w:val="en-US"/>
              </w:rPr>
            </w:pP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none"/>
                <w:shd w:val="clear" w:fill="auto"/>
                <w:lang w:val="en-US"/>
              </w:rPr>
              <w:t xml:space="preserve">PF, OOP, Data Structures, Database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Nirmala UI" w:hAnsi="Nirmala UI" w:eastAsia="Avenir Next LT Pro" w:cs="Nirmala UI"/>
                <w:b/>
                <w:bCs/>
                <w:color w:val="1F497D" w:themeColor="text2"/>
                <w:spacing w:val="0"/>
                <w:position w:val="0"/>
                <w:sz w:val="22"/>
                <w:u w:val="single"/>
                <w:shd w:val="clear" w:fill="auto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Nirmala UI" w:hAnsi="Nirmala UI" w:eastAsia="Avenir Next LT Pro" w:cs="Nirmala UI"/>
                <w:b/>
                <w:bCs/>
                <w:color w:val="1F497D" w:themeColor="text2"/>
                <w:spacing w:val="0"/>
                <w:position w:val="0"/>
                <w:sz w:val="22"/>
                <w:u w:val="single"/>
                <w:shd w:val="clear" w:fill="auto"/>
                <w:lang w:val="en-US"/>
                <w14:textFill>
                  <w14:solidFill>
                    <w14:schemeClr w14:val="tx2"/>
                  </w14:solidFill>
                </w14:textFill>
              </w:rPr>
              <w:t>CERTIFICATES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</w:pP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Nirmala UI" w:hAnsi="Nirmala UI" w:eastAsia="Avenir Next LT Pro" w:cs="Nirmala UI"/>
                <w:color w:val="000000" w:themeColor="text1"/>
                <w:spacing w:val="0"/>
                <w:position w:val="0"/>
                <w:sz w:val="22"/>
                <w:u w:val="non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Nirmala UI" w:hAnsi="Nirmala UI" w:eastAsia="Avenir Next LT Pro" w:cs="Nirmala UI"/>
                <w:color w:val="000000" w:themeColor="text1"/>
                <w:spacing w:val="0"/>
                <w:position w:val="0"/>
                <w:sz w:val="22"/>
                <w:u w:val="non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SOFTEC’23,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Nirmala UI" w:hAnsi="Nirmala UI" w:eastAsia="Avenir Next LT Pro" w:cs="Nirmala UI"/>
                <w:color w:val="000000" w:themeColor="text1"/>
                <w:spacing w:val="0"/>
                <w:position w:val="0"/>
                <w:sz w:val="22"/>
                <w:u w:val="non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Nirmala UI" w:hAnsi="Nirmala UI" w:eastAsia="Avenir Next LT Pro" w:cs="Nirmala UI"/>
                <w:color w:val="000000" w:themeColor="text1"/>
                <w:spacing w:val="0"/>
                <w:position w:val="0"/>
                <w:sz w:val="22"/>
                <w:u w:val="non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NeSCon’23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Nirmala UI" w:hAnsi="Nirmala UI" w:eastAsia="Avenir Next LT Pro" w:cs="Nirmala UI"/>
                <w:color w:val="000000" w:themeColor="text1"/>
                <w:spacing w:val="0"/>
                <w:position w:val="0"/>
                <w:sz w:val="22"/>
                <w:u w:val="non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Nirmala UI" w:hAnsi="Nirmala UI" w:eastAsia="Avenir Next LT Pro" w:cs="Nirmala UI"/>
                <w:color w:val="000000" w:themeColor="text1"/>
                <w:spacing w:val="0"/>
                <w:position w:val="0"/>
                <w:sz w:val="22"/>
                <w:u w:val="non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ACM’23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</w:pPr>
          </w:p>
        </w:tc>
        <w:tc>
          <w:tcPr>
            <w:tcW w:w="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rFonts w:hint="default" w:ascii="Nirmala UI" w:hAnsi="Nirmala UI" w:eastAsia="Calibri" w:cs="Nirmala U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044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4" w:type="dxa"/>
              <w:right w:w="104" w:type="dxa"/>
            </w:tcMar>
            <w:vAlign w:val="top"/>
          </w:tcPr>
          <w:p>
            <w:pPr>
              <w:keepNext/>
              <w:keepLines/>
              <w:spacing w:before="240" w:after="240" w:line="259" w:lineRule="auto"/>
              <w:ind w:left="0" w:right="0" w:firstLine="0"/>
              <w:jc w:val="both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Nirmala UI" w:hAnsi="Nirmala UI" w:eastAsia="Biome" w:cs="Nirmala UI"/>
                <w:b/>
                <w:bCs/>
                <w:color w:val="D40079"/>
                <w:spacing w:val="0"/>
                <w:position w:val="0"/>
                <w:sz w:val="24"/>
                <w:u w:val="single"/>
                <w:shd w:val="clear" w:fill="auto"/>
              </w:rPr>
              <w:t>Personal Details</w:t>
            </w:r>
          </w:p>
          <w:p>
            <w:pPr>
              <w:spacing w:before="0" w:after="80" w:line="259" w:lineRule="auto"/>
              <w:ind w:left="0" w:right="0" w:firstLine="0"/>
              <w:jc w:val="both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Nirmala UI" w:hAnsi="Nirmala UI" w:eastAsia="Avenir Next LT Pro" w:cs="Nirmala UI"/>
                <w:b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 xml:space="preserve">University: 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FAST-NUCES, Lahore</w:t>
            </w:r>
          </w:p>
          <w:p>
            <w:pPr>
              <w:spacing w:before="0" w:after="80" w:line="259" w:lineRule="auto"/>
              <w:ind w:left="0" w:right="0" w:firstLine="0"/>
              <w:jc w:val="left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Nirmala UI" w:hAnsi="Nirmala UI" w:eastAsia="Avenir Next LT Pro" w:cs="Nirmala UI"/>
                <w:b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 xml:space="preserve">Semester: </w:t>
            </w:r>
            <w:r>
              <w:rPr>
                <w:rFonts w:hint="default" w:ascii="Nirmala UI" w:hAnsi="Nirmala UI" w:eastAsia="Avenir Next LT Pro" w:cs="Nirmala UI"/>
                <w:b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4</w:t>
            </w:r>
            <w:r>
              <w:rPr>
                <w:rFonts w:hint="default" w:ascii="Nirmala UI" w:hAnsi="Nirmala UI" w:eastAsia="Avenir Next LT Pro" w:cs="Nirmala UI"/>
                <w:b/>
                <w:color w:val="212121"/>
                <w:spacing w:val="0"/>
                <w:position w:val="0"/>
                <w:sz w:val="22"/>
                <w:u w:val="single"/>
                <w:shd w:val="clear" w:fill="auto"/>
                <w:vertAlign w:val="superscript"/>
                <w:lang w:val="en-US"/>
              </w:rPr>
              <w:t>th</w:t>
            </w:r>
            <w:r>
              <w:rPr>
                <w:rFonts w:hint="default" w:ascii="Nirmala UI" w:hAnsi="Nirmala UI" w:eastAsia="Avenir Next LT Pro" w:cs="Nirmala UI"/>
                <w:b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 xml:space="preserve"> 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  <w:vertAlign w:val="superscript"/>
              </w:rPr>
              <w:t xml:space="preserve"> 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undergraduate (</w:t>
            </w:r>
            <w:r>
              <w:rPr>
                <w:rFonts w:hint="default" w:ascii="Nirmala UI" w:hAnsi="Nirmala UI" w:eastAsia="Avenir Next LT Pro" w:cs="Nirmala UI"/>
                <w:i/>
                <w:color w:val="374151"/>
                <w:spacing w:val="0"/>
                <w:position w:val="0"/>
                <w:sz w:val="22"/>
                <w:u w:val="single"/>
                <w:shd w:val="clear" w:fill="auto"/>
              </w:rPr>
              <w:t xml:space="preserve">Expected Graduation: </w:t>
            </w:r>
            <w:r>
              <w:rPr>
                <w:rFonts w:hint="default" w:ascii="Nirmala UI" w:hAnsi="Nirmala UI" w:eastAsia="Avenir Next LT Pro" w:cs="Nirmala UI"/>
                <w:i/>
                <w:color w:val="37415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 xml:space="preserve"> 2026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)</w:t>
            </w:r>
          </w:p>
          <w:p>
            <w:pPr>
              <w:spacing w:before="0" w:after="80" w:line="259" w:lineRule="auto"/>
              <w:ind w:left="0" w:right="0" w:firstLine="0"/>
              <w:jc w:val="left"/>
              <w:rPr>
                <w:rFonts w:ascii="Avenir Next LT Pro" w:hAnsi="Avenir Next LT Pro" w:eastAsia="Avenir Next LT Pro" w:cs="Avenir Next LT Pro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Nirmala UI" w:hAnsi="Nirmala UI" w:eastAsia="Avenir Next LT Pro" w:cs="Nirmala UI"/>
                <w:b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Address:</w:t>
            </w:r>
            <w:r>
              <w:rPr>
                <w:rFonts w:hint="default" w:ascii="Cambria" w:hAnsi="Cambria" w:eastAsia="Avenir Next LT Pro" w:cs="Cambria"/>
                <w:b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 xml:space="preserve"> </w:t>
            </w:r>
            <w:r>
              <w:rPr>
                <w:rFonts w:hint="default" w:ascii="Cambria" w:hAnsi="Cambria" w:eastAsia="Avenir Next LT Pro" w:cs="Cambria"/>
                <w:b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275 Block E Sabzazar Multan Road</w:t>
            </w:r>
            <w:r>
              <w:rPr>
                <w:rFonts w:ascii="Avenir Next LT Pro" w:hAnsi="Avenir Next LT Pro" w:eastAsia="Avenir Next LT Pro" w:cs="Avenir Next LT Pro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, Lahore</w:t>
            </w:r>
          </w:p>
          <w:p>
            <w:pPr>
              <w:spacing w:before="0" w:after="80" w:line="259" w:lineRule="auto"/>
              <w:ind w:left="0" w:right="0" w:firstLine="0"/>
              <w:jc w:val="both"/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</w:pPr>
            <w:r>
              <w:rPr>
                <w:rFonts w:hint="default" w:ascii="Nirmala UI" w:hAnsi="Nirmala UI" w:eastAsia="Avenir Next LT Pro" w:cs="Nirmala UI"/>
                <w:b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 xml:space="preserve">Contact: </w:t>
            </w:r>
            <w:r>
              <w:rPr>
                <w:rFonts w:hint="default" w:ascii="Calibri" w:hAnsi="Calibri" w:eastAsia="Avenir Next LT Pro" w:cs="Calibr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(+</w:t>
            </w:r>
            <w:r>
              <w:rPr>
                <w:rFonts w:hint="default" w:ascii="Calibri" w:hAnsi="Calibri" w:eastAsia="Avenir Next LT Pro" w:cs="Calibri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92</w:t>
            </w:r>
            <w:r>
              <w:rPr>
                <w:rFonts w:ascii="Avenir Next LT Pro" w:hAnsi="Avenir Next LT Pro" w:eastAsia="Avenir Next LT Pro" w:cs="Avenir Next LT Pro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)</w:t>
            </w:r>
            <w:r>
              <w:rPr>
                <w:rFonts w:hint="default" w:eastAsia="Avenir Next LT Pro" w:cs="Avenir Next LT Pro" w:asciiTheme="majorAscii" w:hAnsiTheme="majorAscii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3320429421</w:t>
            </w:r>
            <w:r>
              <w:rPr>
                <w:rFonts w:hint="default" w:ascii="Avenir Next LT Pro" w:hAnsi="Avenir Next LT Pro" w:eastAsia="Avenir Next LT Pro" w:cs="Avenir Next LT Pro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,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+92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3284180056</w:t>
            </w:r>
          </w:p>
          <w:p>
            <w:pPr>
              <w:numPr>
                <w:ilvl w:val="0"/>
                <w:numId w:val="0"/>
              </w:numPr>
              <w:spacing w:before="240" w:after="240" w:line="259" w:lineRule="auto"/>
              <w:ind w:leftChars="0" w:right="0" w:rightChars="0"/>
              <w:jc w:val="left"/>
              <w:rPr>
                <w:rFonts w:hint="default" w:ascii="Calibri" w:hAnsi="Calibri" w:eastAsia="Avenir Next LT Pro" w:cs="Calibri"/>
                <w:color w:val="0000FF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Nirmala UI" w:hAnsi="Nirmala UI" w:eastAsia="Avenir Next LT Pro" w:cs="Nirmala UI"/>
                <w:b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E-</w:t>
            </w:r>
            <w:r>
              <w:rPr>
                <w:rFonts w:hint="default" w:ascii="Nirmala UI" w:hAnsi="Nirmala UI" w:eastAsia="Avenir Next LT Pro" w:cs="Nirmala UI"/>
                <w:b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 xml:space="preserve">mail: </w:t>
            </w:r>
            <w:r>
              <w:rPr>
                <w:rFonts w:hint="default" w:ascii="Calibri" w:hAnsi="Calibri" w:cs="Calibri"/>
                <w:color w:val="0000FF"/>
              </w:rPr>
              <w:fldChar w:fldCharType="begin"/>
            </w:r>
            <w:r>
              <w:rPr>
                <w:rFonts w:hint="default" w:ascii="Calibri" w:hAnsi="Calibri" w:cs="Calibri"/>
                <w:color w:val="0000FF"/>
              </w:rPr>
              <w:instrText xml:space="preserve"> HYPERLINK "mailto:youremail@email.domain" \h </w:instrText>
            </w:r>
            <w:r>
              <w:rPr>
                <w:rFonts w:hint="default" w:ascii="Calibri" w:hAnsi="Calibri" w:cs="Calibri"/>
                <w:color w:val="0000FF"/>
              </w:rPr>
              <w:fldChar w:fldCharType="separate"/>
            </w:r>
            <w:r>
              <w:rPr>
                <w:rFonts w:hint="default" w:ascii="Calibri" w:hAnsi="Calibri" w:eastAsia="Avenir Next LT Pro" w:cs="Calibri"/>
                <w:color w:val="0000FF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daniyalwaseem0808</w:t>
            </w:r>
            <w:bookmarkStart w:id="0" w:name="_GoBack"/>
            <w:bookmarkEnd w:id="0"/>
            <w:r>
              <w:rPr>
                <w:rFonts w:hint="default" w:ascii="Calibri" w:hAnsi="Calibri" w:eastAsia="Avenir Next LT Pro" w:cs="Calibri"/>
                <w:color w:val="0000FF"/>
                <w:spacing w:val="0"/>
                <w:position w:val="0"/>
                <w:sz w:val="22"/>
                <w:u w:val="single"/>
                <w:shd w:val="clear" w:fill="auto"/>
              </w:rPr>
              <w:t>@gmail.com</w:t>
            </w:r>
            <w:r>
              <w:rPr>
                <w:rFonts w:hint="default" w:ascii="Calibri" w:hAnsi="Calibri" w:eastAsia="Avenir Next LT Pro" w:cs="Calibri"/>
                <w:color w:val="0000FF"/>
                <w:spacing w:val="0"/>
                <w:position w:val="0"/>
                <w:sz w:val="22"/>
                <w:u w:val="single"/>
                <w:shd w:val="clear" w:fill="auto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before="240" w:after="240" w:line="259" w:lineRule="auto"/>
              <w:ind w:leftChars="0" w:right="0" w:rightChars="0"/>
              <w:jc w:val="left"/>
              <w:rPr>
                <w:rFonts w:hint="default" w:ascii="Calibri" w:hAnsi="Calibri" w:eastAsia="Avenir Next LT Pro" w:cs="Calibri"/>
                <w:color w:val="0070C0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</w:pPr>
            <w:r>
              <w:rPr>
                <w:rFonts w:hint="default" w:ascii="Calibri" w:hAnsi="Calibri" w:eastAsia="Avenir Next LT Pro" w:cs="Calibri"/>
                <w:b/>
                <w:bCs/>
                <w:color w:val="000000" w:themeColor="text1"/>
                <w:spacing w:val="0"/>
                <w:position w:val="0"/>
                <w:sz w:val="22"/>
                <w:u w:val="singl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Linked-In Profile</w:t>
            </w:r>
            <w:r>
              <w:rPr>
                <w:rFonts w:hint="default" w:ascii="Calibri" w:hAnsi="Calibri" w:eastAsia="Avenir Next LT Pro" w:cs="Calibri"/>
                <w:color w:val="0070C0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: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70C0"/>
                <w:spacing w:val="0"/>
                <w:sz w:val="21"/>
                <w:szCs w:val="21"/>
                <w:u w:val="single"/>
                <w:shd w:val="clear" w:fill="FFFFFF"/>
              </w:rPr>
              <w:t>www.linkedin.com/in/daniyal-waseem-039352249</w:t>
            </w:r>
          </w:p>
          <w:p>
            <w:pPr>
              <w:spacing w:before="0" w:after="80" w:line="259" w:lineRule="auto"/>
              <w:ind w:left="0" w:right="0" w:firstLine="0"/>
              <w:jc w:val="both"/>
              <w:rPr>
                <w:rFonts w:hint="default" w:ascii="Nirmala UI" w:hAnsi="Nirmala UI" w:eastAsia="Avenir Next LT Pro" w:cs="Nirmala UI"/>
                <w:color w:val="0563C1"/>
                <w:spacing w:val="0"/>
                <w:position w:val="0"/>
                <w:sz w:val="22"/>
                <w:u w:val="single"/>
                <w:shd w:val="clear" w:fill="auto"/>
              </w:rPr>
            </w:pPr>
          </w:p>
          <w:p>
            <w:pPr>
              <w:keepNext/>
              <w:keepLines/>
              <w:spacing w:before="240" w:after="240" w:line="259" w:lineRule="auto"/>
              <w:ind w:left="0" w:right="0" w:firstLine="0"/>
              <w:jc w:val="both"/>
              <w:rPr>
                <w:rFonts w:hint="default" w:ascii="Nirmala UI" w:hAnsi="Nirmala UI" w:eastAsia="Biome" w:cs="Nirmala UI"/>
                <w:b/>
                <w:bCs/>
                <w:color w:val="D40079"/>
                <w:spacing w:val="0"/>
                <w:position w:val="0"/>
                <w:sz w:val="24"/>
                <w:u w:val="single"/>
                <w:shd w:val="clear" w:fill="auto"/>
              </w:rPr>
            </w:pPr>
            <w:r>
              <w:rPr>
                <w:rFonts w:hint="default" w:ascii="Nirmala UI" w:hAnsi="Nirmala UI" w:eastAsia="Biome" w:cs="Nirmala UI"/>
                <w:b/>
                <w:bCs/>
                <w:color w:val="D40079"/>
                <w:spacing w:val="0"/>
                <w:position w:val="0"/>
                <w:sz w:val="24"/>
                <w:u w:val="single"/>
                <w:shd w:val="clear" w:fill="auto"/>
              </w:rPr>
              <w:t>Projects</w:t>
            </w:r>
          </w:p>
          <w:p>
            <w:pPr>
              <w:numPr>
                <w:ilvl w:val="0"/>
                <w:numId w:val="3"/>
              </w:numPr>
              <w:spacing w:before="240" w:after="240" w:line="259" w:lineRule="auto"/>
              <w:ind w:left="425" w:leftChars="0" w:right="0" w:rightChars="0" w:hanging="425" w:firstLineChars="0"/>
              <w:jc w:val="left"/>
              <w:rPr>
                <w:rFonts w:hint="default" w:ascii="Cambria" w:hAnsi="Cambria" w:eastAsia="Avenir Next LT Pro" w:cs="Cambria"/>
                <w:color w:val="0563C1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Islamic App (Desktop Version)</w:t>
            </w: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 xml:space="preserve"> at university level in C++ .netframework windows form and using SQL database.  </w:t>
            </w:r>
          </w:p>
          <w:p>
            <w:pPr>
              <w:numPr>
                <w:ilvl w:val="0"/>
                <w:numId w:val="3"/>
              </w:numPr>
              <w:spacing w:before="240" w:after="240" w:line="259" w:lineRule="auto"/>
              <w:ind w:left="425" w:leftChars="0" w:right="0" w:rightChars="0" w:hanging="425" w:firstLineChars="0"/>
              <w:jc w:val="left"/>
              <w:rPr>
                <w:rFonts w:hint="default" w:ascii="Cambria" w:hAnsi="Cambria" w:eastAsia="Avenir Next LT Pro" w:cs="Cambria"/>
                <w:color w:val="0563C1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 xml:space="preserve">Islam786 (website) using React + tailwindcss+Api with full responsiveness  </w:t>
            </w: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.</w:t>
            </w:r>
          </w:p>
          <w:p>
            <w:pPr>
              <w:numPr>
                <w:ilvl w:val="0"/>
                <w:numId w:val="3"/>
              </w:numPr>
              <w:spacing w:before="240" w:after="240" w:line="259" w:lineRule="auto"/>
              <w:ind w:left="425" w:leftChars="0" w:right="0" w:rightChars="0" w:hanging="425" w:firstLineChars="0"/>
              <w:jc w:val="left"/>
              <w:rPr>
                <w:rFonts w:hint="default" w:ascii="Nirmala UI" w:hAnsi="Nirmala UI" w:eastAsia="Avenir Next LT Pro" w:cs="Nirmala UI"/>
                <w:color w:val="0563C1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A website front-end basically a clone of the website (</w:t>
            </w: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BBC.com,Facebook,Amazon, spotify.com</w:t>
            </w: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) home page</w:t>
            </w: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 xml:space="preserve"> fully</w:t>
            </w: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 xml:space="preserve"> responsive</w:t>
            </w: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.</w:t>
            </w: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 xml:space="preserve">  </w:t>
            </w:r>
          </w:p>
          <w:p>
            <w:pPr>
              <w:numPr>
                <w:ilvl w:val="0"/>
                <w:numId w:val="3"/>
              </w:numPr>
              <w:spacing w:before="240" w:after="240" w:line="259" w:lineRule="auto"/>
              <w:ind w:left="425" w:leftChars="0" w:right="0" w:rightChars="0" w:hanging="425" w:firstLineChars="0"/>
              <w:jc w:val="left"/>
              <w:rPr>
                <w:rFonts w:hint="default" w:ascii="Nirmala UI" w:hAnsi="Nirmala UI" w:eastAsia="Avenir Next LT Pro" w:cs="Nirmala UI"/>
                <w:color w:val="0563C1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Cambria" w:hAnsi="Cambria" w:eastAsia="Avenir Next LT Pro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>Ecafe ( A cafe management system website) implemented using MySQL, Java Spring Boot, Thymeleaf, and Bootstrap</w:t>
            </w:r>
            <w:r>
              <w:rPr>
                <w:rFonts w:hint="default" w:ascii="Cambria" w:hAnsi="Cambria" w:eastAsia="Avenir Next LT Pro" w:cs="Cambria"/>
                <w:color w:val="212121"/>
                <w:spacing w:val="0"/>
                <w:position w:val="0"/>
                <w:sz w:val="22"/>
                <w:u w:val="single"/>
                <w:shd w:val="clear" w:fill="auto"/>
                <w:lang w:val="en-US"/>
              </w:rPr>
              <w:t xml:space="preserve">  </w:t>
            </w:r>
          </w:p>
          <w:p>
            <w:pPr>
              <w:numPr>
                <w:ilvl w:val="0"/>
                <w:numId w:val="3"/>
              </w:numPr>
              <w:spacing w:before="240" w:after="240" w:line="259" w:lineRule="auto"/>
              <w:ind w:left="425" w:leftChars="0" w:right="0" w:rightChars="0" w:hanging="425" w:firstLineChars="0"/>
              <w:jc w:val="left"/>
              <w:rPr>
                <w:rFonts w:hint="default" w:ascii="Nirmala UI" w:hAnsi="Nirmala UI" w:eastAsia="Avenir Next LT Pro" w:cs="Nirmala UI"/>
                <w:color w:val="000000" w:themeColor="text1"/>
                <w:spacing w:val="0"/>
                <w:position w:val="0"/>
                <w:sz w:val="22"/>
                <w:u w:val="single"/>
                <w:shd w:val="clear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Nirmala UI" w:hAnsi="Nirmala UI" w:eastAsia="Avenir Next LT Pro"/>
                <w:color w:val="000000" w:themeColor="text1"/>
                <w:spacing w:val="0"/>
                <w:position w:val="0"/>
                <w:sz w:val="22"/>
                <w:u w:val="single"/>
                <w:shd w:val="clear" w:fill="auto"/>
                <w14:textFill>
                  <w14:solidFill>
                    <w14:schemeClr w14:val="tx1"/>
                  </w14:solidFill>
                </w14:textFill>
              </w:rPr>
              <w:t xml:space="preserve">BakeNest </w:t>
            </w:r>
            <w:r>
              <w:rPr>
                <w:rFonts w:hint="default" w:ascii="Nirmala UI" w:hAnsi="Nirmala UI" w:eastAsia="Avenir Next LT Pro"/>
                <w:color w:val="000000" w:themeColor="text1"/>
                <w:spacing w:val="0"/>
                <w:position w:val="0"/>
                <w:sz w:val="22"/>
                <w:u w:val="singl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(E</w:t>
            </w:r>
            <w:r>
              <w:rPr>
                <w:rFonts w:hint="default" w:ascii="Nirmala UI" w:hAnsi="Nirmala UI" w:eastAsia="Avenir Next LT Pro"/>
                <w:color w:val="000000" w:themeColor="text1"/>
                <w:spacing w:val="0"/>
                <w:position w:val="0"/>
                <w:sz w:val="22"/>
                <w:u w:val="single"/>
                <w:shd w:val="clear" w:fill="auto"/>
                <w14:textFill>
                  <w14:solidFill>
                    <w14:schemeClr w14:val="tx1"/>
                  </w14:solidFill>
                </w14:textFill>
              </w:rPr>
              <w:t>-commerce website</w:t>
            </w:r>
            <w:r>
              <w:rPr>
                <w:rFonts w:hint="default" w:ascii="Nirmala UI" w:hAnsi="Nirmala UI" w:eastAsia="Avenir Next LT Pro"/>
                <w:color w:val="000000" w:themeColor="text1"/>
                <w:spacing w:val="0"/>
                <w:position w:val="0"/>
                <w:sz w:val="22"/>
                <w:u w:val="single"/>
                <w:shd w:val="clear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Nirmala UI" w:hAnsi="Nirmala UI" w:eastAsia="Avenir Next LT Pro"/>
                <w:color w:val="000000" w:themeColor="text1"/>
                <w:spacing w:val="0"/>
                <w:position w:val="0"/>
                <w:sz w:val="22"/>
                <w:u w:val="single"/>
                <w:shd w:val="clear" w:fill="auto"/>
                <w14:textFill>
                  <w14:solidFill>
                    <w14:schemeClr w14:val="tx1"/>
                  </w14:solidFill>
                </w14:textFill>
              </w:rPr>
              <w:t xml:space="preserve"> implemented using MySQL, React.js, Node.js, Express.js, Tailwind CSS, and React MUI materials.</w:t>
            </w:r>
          </w:p>
          <w:p>
            <w:pPr>
              <w:numPr>
                <w:ilvl w:val="0"/>
                <w:numId w:val="0"/>
              </w:numPr>
              <w:spacing w:before="240" w:after="240" w:line="259" w:lineRule="auto"/>
              <w:ind w:leftChars="0" w:right="0" w:rightChars="0"/>
              <w:jc w:val="left"/>
              <w:rPr>
                <w:rFonts w:hint="default" w:ascii="Nirmala UI" w:hAnsi="Nirmala UI" w:eastAsia="Avenir Next LT Pro" w:cs="Nirmala UI"/>
                <w:color w:val="0563C1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br w:type="textWrapping"/>
            </w:r>
            <w:r>
              <w:rPr>
                <w:rFonts w:hint="default" w:ascii="Verdana" w:hAnsi="Verdana" w:eastAsia="Avenir Next LT Pro" w:cs="Verdana"/>
                <w:i w:val="0"/>
                <w:iCs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t>Note: I can showcase all these projects during the interview. The website is currently stored locally and not hosted. Additionally, you can view my project videos that I have uploaded on LinkedIn.</w:t>
            </w:r>
            <w:r>
              <w:rPr>
                <w:rFonts w:hint="default" w:ascii="Nirmala UI" w:hAnsi="Nirmala UI" w:eastAsia="Avenir Next LT Pro" w:cs="Nirmala UI"/>
                <w:color w:val="212121"/>
                <w:spacing w:val="0"/>
                <w:position w:val="0"/>
                <w:sz w:val="22"/>
                <w:u w:val="single"/>
                <w:shd w:val="clear" w:fill="auto"/>
              </w:rPr>
              <w:br w:type="textWrapping"/>
            </w:r>
          </w:p>
        </w:tc>
      </w:tr>
    </w:tbl>
    <w:p>
      <w:pPr>
        <w:spacing w:before="0" w:after="0" w:line="259" w:lineRule="auto"/>
        <w:ind w:left="0" w:right="0" w:firstLine="0"/>
        <w:jc w:val="left"/>
        <w:rPr>
          <w:rFonts w:hint="default" w:ascii="Avenir Next LT Pro" w:hAnsi="Avenir Next LT Pro" w:eastAsia="Avenir Next LT Pro" w:cs="Avenir Next LT Pro"/>
          <w:color w:val="212121"/>
          <w:spacing w:val="0"/>
          <w:position w:val="0"/>
          <w:sz w:val="22"/>
          <w:u w:val="single"/>
          <w:shd w:val="clear" w:fill="auto"/>
          <w:lang w:val="en-US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Bi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 LT Pro De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 LT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74432"/>
    <w:multiLevelType w:val="singleLevel"/>
    <w:tmpl w:val="89E744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016F9"/>
    <w:multiLevelType w:val="singleLevel"/>
    <w:tmpl w:val="8D7016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0B92E1A"/>
    <w:multiLevelType w:val="singleLevel"/>
    <w:tmpl w:val="E0B92E1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631D7"/>
    <w:rsid w:val="067E25E5"/>
    <w:rsid w:val="0A9E1730"/>
    <w:rsid w:val="0CB9746C"/>
    <w:rsid w:val="0E232E82"/>
    <w:rsid w:val="0E6B6BE6"/>
    <w:rsid w:val="1117694E"/>
    <w:rsid w:val="142E0338"/>
    <w:rsid w:val="15CE4571"/>
    <w:rsid w:val="1AC0700F"/>
    <w:rsid w:val="1BCB22A8"/>
    <w:rsid w:val="1D042057"/>
    <w:rsid w:val="1DDE55D1"/>
    <w:rsid w:val="1E68098F"/>
    <w:rsid w:val="1E787412"/>
    <w:rsid w:val="207B46C6"/>
    <w:rsid w:val="2124086E"/>
    <w:rsid w:val="24D96ACF"/>
    <w:rsid w:val="25F37DF1"/>
    <w:rsid w:val="289D572F"/>
    <w:rsid w:val="2A395A06"/>
    <w:rsid w:val="2C1F0A44"/>
    <w:rsid w:val="2CB17E77"/>
    <w:rsid w:val="312201F5"/>
    <w:rsid w:val="31C843EB"/>
    <w:rsid w:val="322F0E63"/>
    <w:rsid w:val="359101F0"/>
    <w:rsid w:val="378B292B"/>
    <w:rsid w:val="3A213355"/>
    <w:rsid w:val="3E30214C"/>
    <w:rsid w:val="40880C6E"/>
    <w:rsid w:val="40A23C8B"/>
    <w:rsid w:val="47FA1ED9"/>
    <w:rsid w:val="4D3F38CB"/>
    <w:rsid w:val="4DA41071"/>
    <w:rsid w:val="4E3B1C7C"/>
    <w:rsid w:val="4EE264FA"/>
    <w:rsid w:val="51581377"/>
    <w:rsid w:val="51A72B90"/>
    <w:rsid w:val="53FD0BB2"/>
    <w:rsid w:val="55314CAC"/>
    <w:rsid w:val="5874119D"/>
    <w:rsid w:val="5C455AF3"/>
    <w:rsid w:val="5F111D6B"/>
    <w:rsid w:val="5F7E303B"/>
    <w:rsid w:val="679D0A8D"/>
    <w:rsid w:val="6A655A1D"/>
    <w:rsid w:val="6AC31C7B"/>
    <w:rsid w:val="6D3107BF"/>
    <w:rsid w:val="724E485F"/>
    <w:rsid w:val="7666188F"/>
    <w:rsid w:val="77453F58"/>
    <w:rsid w:val="784B32EA"/>
    <w:rsid w:val="7C4A5D78"/>
    <w:rsid w:val="7DCB56F9"/>
    <w:rsid w:val="7ED176A2"/>
    <w:rsid w:val="7F0C557C"/>
    <w:rsid w:val="7FFD49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28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2024-01-28T07:09:00Z</dcterms:created>
  <dc:creator>mu849</dc:creator>
  <cp:lastModifiedBy>hp</cp:lastModifiedBy>
  <dcterms:modified xsi:type="dcterms:W3CDTF">2024-05-29T23:48:22Z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93E3F056A1A44D77932C920122A4B22F_13</vt:lpwstr>
  </property>
</Properties>
</file>