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FF1" w:rsidRDefault="008E4FF1" w:rsidP="008E4FF1">
      <w:pPr>
        <w:jc w:val="center"/>
        <w:rPr>
          <w:b/>
          <w:color w:val="000000" w:themeColor="text1"/>
          <w:sz w:val="72"/>
          <w:szCs w:val="72"/>
          <w14:glow w14:rad="101600">
            <w14:schemeClr w14:val="bg2">
              <w14:alpha w14:val="40000"/>
            </w14:schemeClr>
          </w14:glow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reflection w14:blurRad="6350" w14:stA="60000" w14:stPos="0" w14:endA="900" w14:endPos="58000" w14:dist="0" w14:dir="5400000" w14:fadeDir="5400000" w14:sx="100000" w14:sy="-100000" w14:kx="0" w14:ky="0" w14:algn="bl"/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noProof/>
          <w:color w:val="000000" w:themeColor="text1"/>
          <w:sz w:val="72"/>
          <w:szCs w:val="72"/>
          <w:lang w:val="en-US"/>
        </w:rPr>
        <w:drawing>
          <wp:anchor distT="0" distB="0" distL="114300" distR="114300" simplePos="0" relativeHeight="251658240" behindDoc="0" locked="0" layoutInCell="1" allowOverlap="1" wp14:anchorId="74D669F6" wp14:editId="60AC0411">
            <wp:simplePos x="0" y="0"/>
            <wp:positionH relativeFrom="column">
              <wp:posOffset>2844800</wp:posOffset>
            </wp:positionH>
            <wp:positionV relativeFrom="paragraph">
              <wp:posOffset>2661920</wp:posOffset>
            </wp:positionV>
            <wp:extent cx="3342640" cy="334264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ar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E4FF1">
        <w:rPr>
          <w:b/>
          <w:color w:val="000000" w:themeColor="text1"/>
          <w:sz w:val="72"/>
          <w:szCs w:val="72"/>
          <w14:glow w14:rad="101600">
            <w14:schemeClr w14:val="bg2">
              <w14:alpha w14:val="40000"/>
            </w14:schemeClr>
          </w14:glow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reflection w14:blurRad="6350" w14:stA="60000" w14:stPos="0" w14:endA="900" w14:endPos="58000" w14:dist="0" w14:dir="5400000" w14:fadeDir="5400000" w14:sx="100000" w14:sy="-100000" w14:kx="0" w14:ky="0" w14:algn="bl"/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Elegant Heart Mirrors for Warm, Personal Spaces</w:t>
      </w:r>
    </w:p>
    <w:p w:rsidR="008E4FF1" w:rsidRPr="008E4FF1" w:rsidRDefault="008E4FF1" w:rsidP="008E4FF1">
      <w:pPr>
        <w:jc w:val="both"/>
        <w:rPr>
          <w:rFonts w:ascii="Verdana" w:hAnsi="Verdana"/>
          <w:sz w:val="36"/>
          <w:szCs w:val="36"/>
        </w:rPr>
      </w:pPr>
    </w:p>
    <w:p w:rsidR="008E4FF1" w:rsidRDefault="008E4FF1" w:rsidP="008E4FF1">
      <w:pPr>
        <w:jc w:val="both"/>
        <w:rPr>
          <w:rFonts w:ascii="Verdana" w:hAnsi="Verdana"/>
          <w:sz w:val="36"/>
          <w:szCs w:val="36"/>
        </w:rPr>
      </w:pPr>
      <w:r w:rsidRPr="008E4FF1">
        <w:rPr>
          <w:rFonts w:ascii="Verdana" w:hAnsi="Verdana"/>
          <w:sz w:val="36"/>
          <w:szCs w:val="36"/>
        </w:rPr>
        <w:t xml:space="preserve">A symbol of love, warmth, and affection, </w:t>
      </w:r>
      <w:r w:rsidRPr="008E4FF1">
        <w:rPr>
          <w:rStyle w:val="Strong"/>
          <w:rFonts w:ascii="Verdana" w:hAnsi="Verdana"/>
          <w:sz w:val="36"/>
          <w:szCs w:val="36"/>
        </w:rPr>
        <w:t>Heart Mirrors</w:t>
      </w:r>
      <w:r w:rsidRPr="008E4FF1">
        <w:rPr>
          <w:rFonts w:ascii="Verdana" w:hAnsi="Verdana"/>
          <w:sz w:val="36"/>
          <w:szCs w:val="36"/>
        </w:rPr>
        <w:t xml:space="preserve"> bring a delightful sense of personality and emotion to your interiors. Their gentle curves and iconic shape create a feeling of comfort and intimacy, making them perfect for bedrooms, dressing areas, or cozy nooks where emotion meets design. Whether you’re expressing romance or simply adding a playful touch, heart-shaped mirrors are a beautiful way to reflect your unique taste.</w:t>
      </w:r>
    </w:p>
    <w:p w:rsidR="008E4FF1" w:rsidRDefault="008E4FF1">
      <w:pPr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br w:type="page"/>
      </w:r>
    </w:p>
    <w:p w:rsidR="008E4FF1" w:rsidRPr="008E4FF1" w:rsidRDefault="008E4FF1" w:rsidP="008E4FF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36"/>
          <w:szCs w:val="36"/>
          <w:lang w:val="en-US"/>
          <w14:ligatures w14:val="none"/>
        </w:rPr>
      </w:pPr>
      <w:bookmarkStart w:id="0" w:name="_GoBack"/>
      <w:r>
        <w:rPr>
          <w:rFonts w:ascii="Verdana" w:hAnsi="Verdana"/>
          <w:noProof/>
          <w:sz w:val="36"/>
          <w:szCs w:val="36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3F822B5A" wp14:editId="7FC5E858">
            <wp:simplePos x="0" y="0"/>
            <wp:positionH relativeFrom="column">
              <wp:posOffset>1920240</wp:posOffset>
            </wp:positionH>
            <wp:positionV relativeFrom="paragraph">
              <wp:posOffset>0</wp:posOffset>
            </wp:positionV>
            <wp:extent cx="4206240" cy="4206240"/>
            <wp:effectExtent l="0" t="0" r="381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 hea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Pr="008E4FF1">
        <w:rPr>
          <w:rFonts w:ascii="Verdana" w:eastAsia="Times New Roman" w:hAnsi="Verdana" w:cs="Times New Roman"/>
          <w:kern w:val="0"/>
          <w:sz w:val="36"/>
          <w:szCs w:val="36"/>
          <w:lang w:val="en-US"/>
          <w14:ligatures w14:val="none"/>
        </w:rPr>
        <w:t>Crafted with care and character, our Heart Mirrors come in a range of styles — from minimalist metal-framed designs to vintage-inspired ornate borders and pastel-toned finishes. Each piece is made using premium, distortion-free glass to provide a clear and lasting reflection. Their charming shape adds softness to rigid spaces and serves as an expressive focal point on any wall.</w:t>
      </w:r>
    </w:p>
    <w:p w:rsidR="008E4FF1" w:rsidRPr="008E4FF1" w:rsidRDefault="008E4FF1" w:rsidP="008E4FF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36"/>
          <w:szCs w:val="36"/>
          <w:lang w:val="en-US"/>
          <w14:ligatures w14:val="none"/>
        </w:rPr>
      </w:pPr>
      <w:r w:rsidRPr="008E4FF1">
        <w:rPr>
          <w:rFonts w:ascii="Verdana" w:eastAsia="Times New Roman" w:hAnsi="Verdana" w:cs="Times New Roman"/>
          <w:kern w:val="0"/>
          <w:sz w:val="36"/>
          <w:szCs w:val="36"/>
          <w:lang w:val="en-US"/>
          <w14:ligatures w14:val="none"/>
        </w:rPr>
        <w:t xml:space="preserve">These mirrors are not just decorative, they tell a story — whether hung solo as a statement of self-love or combined with other mirrors in a gallery-style layout. They blend beautifully into </w:t>
      </w:r>
      <w:proofErr w:type="spellStart"/>
      <w:r w:rsidRPr="008E4FF1">
        <w:rPr>
          <w:rFonts w:ascii="Verdana" w:eastAsia="Times New Roman" w:hAnsi="Verdana" w:cs="Times New Roman"/>
          <w:kern w:val="0"/>
          <w:sz w:val="36"/>
          <w:szCs w:val="36"/>
          <w:lang w:val="en-US"/>
          <w14:ligatures w14:val="none"/>
        </w:rPr>
        <w:t>boho</w:t>
      </w:r>
      <w:proofErr w:type="spellEnd"/>
      <w:r w:rsidRPr="008E4FF1">
        <w:rPr>
          <w:rFonts w:ascii="Verdana" w:eastAsia="Times New Roman" w:hAnsi="Verdana" w:cs="Times New Roman"/>
          <w:kern w:val="0"/>
          <w:sz w:val="36"/>
          <w:szCs w:val="36"/>
          <w:lang w:val="en-US"/>
          <w14:ligatures w14:val="none"/>
        </w:rPr>
        <w:t>, romantic, and even eclectic home aesthetics, offering both function and heartfelt flair.</w:t>
      </w:r>
    </w:p>
    <w:p w:rsidR="008E4FF1" w:rsidRPr="008E4FF1" w:rsidRDefault="008E4FF1" w:rsidP="008E4FF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36"/>
          <w:szCs w:val="36"/>
          <w:lang w:val="en-US"/>
          <w14:ligatures w14:val="none"/>
        </w:rPr>
      </w:pPr>
      <w:r w:rsidRPr="008E4FF1">
        <w:rPr>
          <w:rFonts w:ascii="Verdana" w:eastAsia="Times New Roman" w:hAnsi="Verdana" w:cs="Times New Roman"/>
          <w:kern w:val="0"/>
          <w:sz w:val="36"/>
          <w:szCs w:val="36"/>
          <w:lang w:val="en-US"/>
          <w14:ligatures w14:val="none"/>
        </w:rPr>
        <w:t>Add a mirror that speaks to the soul — with a heart-shaped design that reflects warmth, style, and emotion.</w:t>
      </w:r>
    </w:p>
    <w:p w:rsidR="0014096C" w:rsidRPr="008E4FF1" w:rsidRDefault="0014096C" w:rsidP="008E4FF1">
      <w:pPr>
        <w:jc w:val="both"/>
        <w:rPr>
          <w:rFonts w:ascii="Verdana" w:hAnsi="Verdana"/>
          <w:sz w:val="36"/>
          <w:szCs w:val="36"/>
        </w:rPr>
      </w:pPr>
    </w:p>
    <w:sectPr w:rsidR="0014096C" w:rsidRPr="008E4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FF1"/>
    <w:rsid w:val="0014096C"/>
    <w:rsid w:val="008E4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417ED1-71CC-4A18-B9C6-24DBD389C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E4F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6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Sami</dc:creator>
  <cp:keywords/>
  <dc:description/>
  <cp:lastModifiedBy>Muhammad Sami</cp:lastModifiedBy>
  <cp:revision>2</cp:revision>
  <dcterms:created xsi:type="dcterms:W3CDTF">2025-05-09T19:53:00Z</dcterms:created>
  <dcterms:modified xsi:type="dcterms:W3CDTF">2025-05-09T20:00:00Z</dcterms:modified>
</cp:coreProperties>
</file>