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74" w:rsidRPr="00D119CF" w:rsidRDefault="00AE20C4" w:rsidP="00D119CF">
      <w:pPr>
        <w:jc w:val="center"/>
        <w:rPr>
          <w:rFonts w:asciiTheme="majorHAnsi" w:hAnsiTheme="majorHAnsi" w:cstheme="majorBidi"/>
          <w:b/>
          <w:bCs/>
          <w:sz w:val="56"/>
          <w:szCs w:val="56"/>
          <w:u w:val="double"/>
        </w:rPr>
      </w:pPr>
      <w:r>
        <w:rPr>
          <w:rFonts w:asciiTheme="majorHAnsi" w:hAnsiTheme="majorHAnsi" w:cstheme="majorBidi"/>
          <w:b/>
          <w:bCs/>
          <w:sz w:val="56"/>
          <w:szCs w:val="56"/>
          <w:u w:val="double"/>
        </w:rPr>
        <w:t>Assignment 3</w:t>
      </w:r>
    </w:p>
    <w:p w:rsidR="002D6819" w:rsidRPr="00AE20C4" w:rsidRDefault="002D6819" w:rsidP="00D119CF">
      <w:pPr>
        <w:jc w:val="center"/>
        <w:rPr>
          <w:rFonts w:asciiTheme="majorHAnsi" w:hAnsiTheme="majorHAnsi" w:cstheme="majorBidi"/>
          <w:b/>
          <w:bCs/>
          <w:i/>
          <w:iCs/>
          <w:sz w:val="52"/>
          <w:szCs w:val="48"/>
        </w:rPr>
      </w:pPr>
      <w:r w:rsidRPr="00AE20C4">
        <w:rPr>
          <w:rFonts w:asciiTheme="majorHAnsi" w:hAnsiTheme="majorHAnsi" w:cstheme="majorBidi"/>
          <w:b/>
          <w:bCs/>
          <w:i/>
          <w:iCs/>
          <w:sz w:val="52"/>
          <w:szCs w:val="48"/>
        </w:rPr>
        <w:t>Advanced Statistics</w:t>
      </w:r>
    </w:p>
    <w:p w:rsidR="002D6819" w:rsidRPr="00AE20C4" w:rsidRDefault="002D6819" w:rsidP="00D119CF">
      <w:pPr>
        <w:jc w:val="center"/>
        <w:rPr>
          <w:rFonts w:asciiTheme="majorHAnsi" w:hAnsiTheme="majorHAnsi" w:cstheme="majorBidi"/>
          <w:b/>
          <w:bCs/>
          <w:i/>
          <w:iCs/>
          <w:sz w:val="52"/>
          <w:szCs w:val="48"/>
        </w:rPr>
      </w:pPr>
      <w:r w:rsidRPr="00AE20C4">
        <w:rPr>
          <w:rFonts w:asciiTheme="majorHAnsi" w:hAnsiTheme="majorHAnsi" w:cstheme="majorBidi"/>
          <w:b/>
          <w:bCs/>
          <w:i/>
          <w:iCs/>
          <w:sz w:val="52"/>
          <w:szCs w:val="48"/>
        </w:rPr>
        <w:t>Roll number</w:t>
      </w:r>
      <w:proofErr w:type="gramStart"/>
      <w:r w:rsidRPr="00AE20C4">
        <w:rPr>
          <w:rFonts w:asciiTheme="majorHAnsi" w:hAnsiTheme="majorHAnsi" w:cstheme="majorBidi"/>
          <w:b/>
          <w:bCs/>
          <w:i/>
          <w:iCs/>
          <w:sz w:val="52"/>
          <w:szCs w:val="48"/>
        </w:rPr>
        <w:t>:21L</w:t>
      </w:r>
      <w:proofErr w:type="gramEnd"/>
      <w:r w:rsidRPr="00AE20C4">
        <w:rPr>
          <w:rFonts w:asciiTheme="majorHAnsi" w:hAnsiTheme="majorHAnsi" w:cstheme="majorBidi"/>
          <w:b/>
          <w:bCs/>
          <w:i/>
          <w:iCs/>
          <w:sz w:val="52"/>
          <w:szCs w:val="48"/>
        </w:rPr>
        <w:t>-5654</w:t>
      </w:r>
    </w:p>
    <w:p w:rsidR="00617805" w:rsidRPr="00AE20C4" w:rsidRDefault="00617805" w:rsidP="00D119CF">
      <w:pPr>
        <w:jc w:val="center"/>
        <w:rPr>
          <w:rFonts w:asciiTheme="majorHAnsi" w:hAnsiTheme="majorHAnsi" w:cstheme="majorBidi"/>
          <w:b/>
          <w:bCs/>
          <w:i/>
          <w:iCs/>
          <w:sz w:val="52"/>
          <w:szCs w:val="48"/>
        </w:rPr>
      </w:pPr>
      <w:r w:rsidRPr="00AE20C4">
        <w:rPr>
          <w:rFonts w:asciiTheme="majorHAnsi" w:hAnsiTheme="majorHAnsi" w:cstheme="majorBidi"/>
          <w:b/>
          <w:bCs/>
          <w:i/>
          <w:iCs/>
          <w:sz w:val="52"/>
          <w:szCs w:val="48"/>
        </w:rPr>
        <w:t>Name:</w:t>
      </w:r>
      <w:r w:rsidR="00EF6AE1" w:rsidRPr="00AE20C4">
        <w:rPr>
          <w:rFonts w:asciiTheme="majorHAnsi" w:hAnsiTheme="majorHAnsi" w:cstheme="majorBidi"/>
          <w:b/>
          <w:bCs/>
          <w:i/>
          <w:iCs/>
          <w:sz w:val="52"/>
          <w:szCs w:val="48"/>
        </w:rPr>
        <w:t xml:space="preserve"> </w:t>
      </w:r>
      <w:r w:rsidRPr="00AE20C4">
        <w:rPr>
          <w:rFonts w:asciiTheme="majorHAnsi" w:hAnsiTheme="majorHAnsi" w:cstheme="majorBidi"/>
          <w:b/>
          <w:bCs/>
          <w:i/>
          <w:iCs/>
          <w:sz w:val="52"/>
          <w:szCs w:val="48"/>
        </w:rPr>
        <w:t>Muhammad Hamza Khan</w:t>
      </w:r>
    </w:p>
    <w:p w:rsidR="002D6819" w:rsidRPr="00AE20C4" w:rsidRDefault="002D6819" w:rsidP="001F21A6">
      <w:pPr>
        <w:ind w:right="170"/>
        <w:jc w:val="both"/>
        <w:rPr>
          <w:sz w:val="24"/>
          <w:szCs w:val="24"/>
        </w:rPr>
      </w:pPr>
    </w:p>
    <w:p w:rsidR="002D6819" w:rsidRPr="00AE20C4" w:rsidRDefault="002D6819" w:rsidP="00D119CF">
      <w:pPr>
        <w:ind w:left="340" w:right="170"/>
        <w:jc w:val="both"/>
        <w:rPr>
          <w:sz w:val="24"/>
          <w:szCs w:val="24"/>
        </w:rPr>
      </w:pPr>
      <w:r w:rsidRPr="00AE20C4">
        <w:rPr>
          <w:sz w:val="24"/>
          <w:szCs w:val="24"/>
        </w:rPr>
        <w:t xml:space="preserve">Consumer Research, Inc. is an independent agency that </w:t>
      </w:r>
      <w:r w:rsidR="00D119CF" w:rsidRPr="00AE20C4">
        <w:rPr>
          <w:sz w:val="24"/>
          <w:szCs w:val="24"/>
        </w:rPr>
        <w:t>researches consumer attitudes and behaviors for various</w:t>
      </w:r>
      <w:r w:rsidRPr="00AE20C4">
        <w:rPr>
          <w:sz w:val="24"/>
          <w:szCs w:val="24"/>
        </w:rPr>
        <w:t xml:space="preserve"> firms. In one study, a client asked for an investigation of consumer characteristics that can be used to predict the amount charged by credit card users. Data were collected on annual income, household size, and annual credit card charges for a sample of 50 customers.</w:t>
      </w:r>
    </w:p>
    <w:p w:rsidR="002D6819" w:rsidRPr="00D119CF" w:rsidRDefault="002D6819" w:rsidP="00D119CF">
      <w:pPr>
        <w:jc w:val="both"/>
        <w:rPr>
          <w:sz w:val="52"/>
          <w:szCs w:val="52"/>
        </w:rPr>
      </w:pPr>
      <w:proofErr w:type="gramStart"/>
      <w:r w:rsidRPr="00D119CF">
        <w:rPr>
          <w:sz w:val="52"/>
          <w:szCs w:val="52"/>
        </w:rPr>
        <w:t>Question1 :</w:t>
      </w:r>
      <w:proofErr w:type="gramEnd"/>
    </w:p>
    <w:p w:rsidR="00D119CF" w:rsidRPr="00D119CF" w:rsidRDefault="00D119CF" w:rsidP="00D119CF">
      <w:pPr>
        <w:numPr>
          <w:ilvl w:val="0"/>
          <w:numId w:val="2"/>
        </w:numPr>
        <w:spacing w:after="0" w:line="480" w:lineRule="auto"/>
        <w:jc w:val="both"/>
        <w:rPr>
          <w:sz w:val="32"/>
          <w:szCs w:val="32"/>
        </w:rPr>
      </w:pPr>
      <w:r w:rsidRPr="00D119CF">
        <w:rPr>
          <w:i/>
          <w:iCs/>
          <w:sz w:val="32"/>
          <w:szCs w:val="32"/>
        </w:rPr>
        <w:t>Use methods of descriptive statistics to summarize the data. Comment on the findings.</w:t>
      </w:r>
    </w:p>
    <w:p w:rsidR="00D119CF" w:rsidRPr="00D119CF" w:rsidRDefault="00D119CF" w:rsidP="00D119CF">
      <w:pPr>
        <w:spacing w:line="480" w:lineRule="auto"/>
        <w:jc w:val="both"/>
        <w:rPr>
          <w:sz w:val="32"/>
          <w:szCs w:val="32"/>
        </w:rPr>
      </w:pPr>
      <w:r w:rsidRPr="00D119CF">
        <w:rPr>
          <w:sz w:val="32"/>
          <w:szCs w:val="32"/>
        </w:rPr>
        <w:tab/>
        <w:t>I will first analyze the three variables separately, to see how the data is distributed.</w:t>
      </w:r>
    </w:p>
    <w:p w:rsidR="00D119CF" w:rsidRPr="00D119CF" w:rsidRDefault="00D119CF">
      <w:pPr>
        <w:rPr>
          <w:sz w:val="32"/>
          <w:szCs w:val="32"/>
        </w:rPr>
      </w:pPr>
      <w:r w:rsidRPr="00D119CF">
        <w:rPr>
          <w:sz w:val="32"/>
          <w:szCs w:val="32"/>
        </w:rPr>
        <w:t>Answer:</w:t>
      </w:r>
    </w:p>
    <w:p w:rsidR="001B725E" w:rsidRPr="00D119CF" w:rsidRDefault="001B725E" w:rsidP="001B725E">
      <w:pPr>
        <w:rPr>
          <w:sz w:val="28"/>
          <w:szCs w:val="28"/>
        </w:rPr>
      </w:pPr>
      <w:proofErr w:type="gramStart"/>
      <w:r w:rsidRPr="00D119CF">
        <w:rPr>
          <w:sz w:val="28"/>
          <w:szCs w:val="28"/>
        </w:rPr>
        <w:t>summary(</w:t>
      </w:r>
      <w:proofErr w:type="gramEnd"/>
      <w:r w:rsidRPr="00D119CF">
        <w:rPr>
          <w:sz w:val="28"/>
          <w:szCs w:val="28"/>
        </w:rPr>
        <w:t>Dataset)</w:t>
      </w:r>
    </w:p>
    <w:p w:rsidR="001B725E" w:rsidRPr="00D119CF" w:rsidRDefault="001B725E" w:rsidP="001B725E">
      <w:pPr>
        <w:rPr>
          <w:sz w:val="28"/>
          <w:szCs w:val="28"/>
        </w:rPr>
      </w:pPr>
      <w:r w:rsidRPr="00D119CF">
        <w:rPr>
          <w:sz w:val="28"/>
          <w:szCs w:val="28"/>
        </w:rPr>
        <w:t xml:space="preserve"> Income\</w:t>
      </w:r>
      <w:proofErr w:type="gramStart"/>
      <w:r w:rsidRPr="00D119CF">
        <w:rPr>
          <w:sz w:val="28"/>
          <w:szCs w:val="28"/>
        </w:rPr>
        <w:t>n(</w:t>
      </w:r>
      <w:proofErr w:type="gramEnd"/>
      <w:r w:rsidRPr="00D119CF">
        <w:rPr>
          <w:sz w:val="28"/>
          <w:szCs w:val="28"/>
        </w:rPr>
        <w:t>$1000s) Household\</w:t>
      </w:r>
      <w:proofErr w:type="spellStart"/>
      <w:r w:rsidRPr="00D119CF">
        <w:rPr>
          <w:sz w:val="28"/>
          <w:szCs w:val="28"/>
        </w:rPr>
        <w:t>nSize</w:t>
      </w:r>
      <w:proofErr w:type="spellEnd"/>
      <w:r w:rsidRPr="00D119CF">
        <w:rPr>
          <w:sz w:val="28"/>
          <w:szCs w:val="28"/>
        </w:rPr>
        <w:t xml:space="preserve"> Amount\</w:t>
      </w:r>
      <w:proofErr w:type="spellStart"/>
      <w:r w:rsidRPr="00D119CF">
        <w:rPr>
          <w:sz w:val="28"/>
          <w:szCs w:val="28"/>
        </w:rPr>
        <w:t>nCharged</w:t>
      </w:r>
      <w:proofErr w:type="spellEnd"/>
      <w:r w:rsidRPr="00D119CF">
        <w:rPr>
          <w:sz w:val="28"/>
          <w:szCs w:val="28"/>
        </w:rPr>
        <w:t xml:space="preserve"> ($)</w:t>
      </w:r>
    </w:p>
    <w:p w:rsidR="001B725E" w:rsidRPr="00D119CF" w:rsidRDefault="001B725E" w:rsidP="001B725E">
      <w:pPr>
        <w:rPr>
          <w:sz w:val="28"/>
          <w:szCs w:val="28"/>
        </w:rPr>
      </w:pPr>
      <w:r w:rsidRPr="00D119CF">
        <w:rPr>
          <w:sz w:val="28"/>
          <w:szCs w:val="28"/>
        </w:rPr>
        <w:t xml:space="preserve"> Min.   </w:t>
      </w:r>
      <w:proofErr w:type="gramStart"/>
      <w:r w:rsidRPr="00D119CF">
        <w:rPr>
          <w:sz w:val="28"/>
          <w:szCs w:val="28"/>
        </w:rPr>
        <w:t>:21.00</w:t>
      </w:r>
      <w:proofErr w:type="gramEnd"/>
      <w:r w:rsidRPr="00D119CF">
        <w:rPr>
          <w:sz w:val="28"/>
          <w:szCs w:val="28"/>
        </w:rPr>
        <w:t xml:space="preserve">    Min.   </w:t>
      </w:r>
      <w:proofErr w:type="gramStart"/>
      <w:r w:rsidRPr="00D119CF">
        <w:rPr>
          <w:sz w:val="28"/>
          <w:szCs w:val="28"/>
        </w:rPr>
        <w:t>:1.00</w:t>
      </w:r>
      <w:proofErr w:type="gramEnd"/>
      <w:r w:rsidRPr="00D119CF">
        <w:rPr>
          <w:sz w:val="28"/>
          <w:szCs w:val="28"/>
        </w:rPr>
        <w:t xml:space="preserve">    Min.   </w:t>
      </w:r>
      <w:proofErr w:type="gramStart"/>
      <w:r w:rsidRPr="00D119CF">
        <w:rPr>
          <w:sz w:val="28"/>
          <w:szCs w:val="28"/>
        </w:rPr>
        <w:t>:1864</w:t>
      </w:r>
      <w:proofErr w:type="gramEnd"/>
      <w:r w:rsidRPr="00D119CF">
        <w:rPr>
          <w:sz w:val="28"/>
          <w:szCs w:val="28"/>
        </w:rPr>
        <w:t xml:space="preserve">       </w:t>
      </w:r>
    </w:p>
    <w:p w:rsidR="001B725E" w:rsidRPr="00D119CF" w:rsidRDefault="001B725E" w:rsidP="001B725E">
      <w:pPr>
        <w:rPr>
          <w:sz w:val="28"/>
          <w:szCs w:val="28"/>
        </w:rPr>
      </w:pPr>
      <w:r w:rsidRPr="00D119CF">
        <w:rPr>
          <w:sz w:val="28"/>
          <w:szCs w:val="28"/>
        </w:rPr>
        <w:t xml:space="preserve"> 1st Qu.:30.25    1st Qu.:2.00    1st Qu.:3130       </w:t>
      </w:r>
    </w:p>
    <w:p w:rsidR="001B725E" w:rsidRPr="00D119CF" w:rsidRDefault="001B725E" w:rsidP="001B725E">
      <w:pPr>
        <w:rPr>
          <w:sz w:val="28"/>
          <w:szCs w:val="28"/>
        </w:rPr>
      </w:pPr>
      <w:r w:rsidRPr="00D119CF">
        <w:rPr>
          <w:sz w:val="28"/>
          <w:szCs w:val="28"/>
        </w:rPr>
        <w:t xml:space="preserve"> </w:t>
      </w:r>
      <w:proofErr w:type="gramStart"/>
      <w:r w:rsidRPr="00D119CF">
        <w:rPr>
          <w:sz w:val="28"/>
          <w:szCs w:val="28"/>
        </w:rPr>
        <w:t>Median :42.00</w:t>
      </w:r>
      <w:proofErr w:type="gramEnd"/>
      <w:r w:rsidRPr="00D119CF">
        <w:rPr>
          <w:sz w:val="28"/>
          <w:szCs w:val="28"/>
        </w:rPr>
        <w:t xml:space="preserve">    Median :3.00    Median :4090       </w:t>
      </w:r>
    </w:p>
    <w:p w:rsidR="001B725E" w:rsidRPr="00D119CF" w:rsidRDefault="001B725E" w:rsidP="001B725E">
      <w:pPr>
        <w:rPr>
          <w:sz w:val="28"/>
          <w:szCs w:val="28"/>
        </w:rPr>
      </w:pPr>
      <w:r w:rsidRPr="00D119CF">
        <w:rPr>
          <w:sz w:val="28"/>
          <w:szCs w:val="28"/>
        </w:rPr>
        <w:lastRenderedPageBreak/>
        <w:t xml:space="preserve"> Mean   </w:t>
      </w:r>
      <w:proofErr w:type="gramStart"/>
      <w:r w:rsidRPr="00D119CF">
        <w:rPr>
          <w:sz w:val="28"/>
          <w:szCs w:val="28"/>
        </w:rPr>
        <w:t>:43.48</w:t>
      </w:r>
      <w:proofErr w:type="gramEnd"/>
      <w:r w:rsidRPr="00D119CF">
        <w:rPr>
          <w:sz w:val="28"/>
          <w:szCs w:val="28"/>
        </w:rPr>
        <w:t xml:space="preserve">    Mean   :3.42    Mean   :3964       </w:t>
      </w:r>
    </w:p>
    <w:p w:rsidR="001B725E" w:rsidRPr="00D119CF" w:rsidRDefault="001B725E" w:rsidP="001B725E">
      <w:pPr>
        <w:rPr>
          <w:sz w:val="28"/>
          <w:szCs w:val="28"/>
        </w:rPr>
      </w:pPr>
      <w:r w:rsidRPr="00D119CF">
        <w:rPr>
          <w:sz w:val="28"/>
          <w:szCs w:val="28"/>
        </w:rPr>
        <w:t xml:space="preserve"> 3rd Qu.:54.75    3rd Qu.:4.75    3rd Qu.:4733       </w:t>
      </w:r>
    </w:p>
    <w:p w:rsidR="007F1555" w:rsidRPr="00D119CF" w:rsidRDefault="001B725E" w:rsidP="001B725E">
      <w:pPr>
        <w:rPr>
          <w:sz w:val="28"/>
          <w:szCs w:val="28"/>
        </w:rPr>
      </w:pPr>
      <w:r w:rsidRPr="00D119CF">
        <w:rPr>
          <w:sz w:val="28"/>
          <w:szCs w:val="28"/>
        </w:rPr>
        <w:t xml:space="preserve"> Max.   </w:t>
      </w:r>
      <w:proofErr w:type="gramStart"/>
      <w:r w:rsidRPr="00D119CF">
        <w:rPr>
          <w:sz w:val="28"/>
          <w:szCs w:val="28"/>
        </w:rPr>
        <w:t>:67.00</w:t>
      </w:r>
      <w:proofErr w:type="gramEnd"/>
      <w:r w:rsidRPr="00D119CF">
        <w:rPr>
          <w:sz w:val="28"/>
          <w:szCs w:val="28"/>
        </w:rPr>
        <w:t xml:space="preserve">    Max.   </w:t>
      </w:r>
      <w:proofErr w:type="gramStart"/>
      <w:r w:rsidRPr="00D119CF">
        <w:rPr>
          <w:sz w:val="28"/>
          <w:szCs w:val="28"/>
        </w:rPr>
        <w:t>:7.00</w:t>
      </w:r>
      <w:proofErr w:type="gramEnd"/>
      <w:r w:rsidRPr="00D119CF">
        <w:rPr>
          <w:sz w:val="28"/>
          <w:szCs w:val="28"/>
        </w:rPr>
        <w:t xml:space="preserve">    Max.   </w:t>
      </w:r>
      <w:proofErr w:type="gramStart"/>
      <w:r w:rsidRPr="00D119CF">
        <w:rPr>
          <w:sz w:val="28"/>
          <w:szCs w:val="28"/>
        </w:rPr>
        <w:t>:5678</w:t>
      </w:r>
      <w:proofErr w:type="gramEnd"/>
      <w:r w:rsidRPr="00D119CF">
        <w:rPr>
          <w:sz w:val="28"/>
          <w:szCs w:val="28"/>
        </w:rPr>
        <w:t xml:space="preserve">   </w:t>
      </w:r>
    </w:p>
    <w:p w:rsidR="007F1555" w:rsidRPr="00D119CF" w:rsidRDefault="007F1555" w:rsidP="001B725E">
      <w:pPr>
        <w:rPr>
          <w:sz w:val="28"/>
          <w:szCs w:val="28"/>
        </w:rPr>
      </w:pPr>
    </w:p>
    <w:p w:rsidR="007F1555" w:rsidRPr="00D119CF" w:rsidRDefault="007F1555" w:rsidP="001B725E">
      <w:pPr>
        <w:rPr>
          <w:sz w:val="32"/>
          <w:szCs w:val="32"/>
        </w:rPr>
      </w:pPr>
      <w:r w:rsidRPr="00D119CF">
        <w:rPr>
          <w:sz w:val="32"/>
          <w:szCs w:val="32"/>
        </w:rPr>
        <w:t>Scatter plots:</w:t>
      </w:r>
    </w:p>
    <w:p w:rsidR="007F1555" w:rsidRDefault="007F1555" w:rsidP="001B725E">
      <w:r>
        <w:rPr>
          <w:noProof/>
        </w:rPr>
        <w:drawing>
          <wp:inline distT="0" distB="0" distL="0" distR="0" wp14:anchorId="6AADDE74" wp14:editId="2B3C0231">
            <wp:extent cx="561975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4048125"/>
                    </a:xfrm>
                    <a:prstGeom prst="rect">
                      <a:avLst/>
                    </a:prstGeom>
                  </pic:spPr>
                </pic:pic>
              </a:graphicData>
            </a:graphic>
          </wp:inline>
        </w:drawing>
      </w:r>
    </w:p>
    <w:p w:rsidR="007F1555" w:rsidRPr="00D119CF" w:rsidRDefault="007F1555" w:rsidP="001B725E">
      <w:pPr>
        <w:rPr>
          <w:sz w:val="32"/>
          <w:szCs w:val="32"/>
        </w:rPr>
      </w:pPr>
      <w:r w:rsidRPr="00D119CF">
        <w:rPr>
          <w:sz w:val="32"/>
          <w:szCs w:val="32"/>
        </w:rPr>
        <w:t>Histograms:</w:t>
      </w:r>
    </w:p>
    <w:p w:rsidR="007F1555" w:rsidRPr="00D119CF" w:rsidRDefault="007F1555" w:rsidP="007F1555">
      <w:pPr>
        <w:rPr>
          <w:sz w:val="32"/>
          <w:szCs w:val="32"/>
        </w:rPr>
      </w:pPr>
      <w:proofErr w:type="spellStart"/>
      <w:proofErr w:type="gramStart"/>
      <w:r w:rsidRPr="00D119CF">
        <w:rPr>
          <w:sz w:val="32"/>
          <w:szCs w:val="32"/>
        </w:rPr>
        <w:t>hist</w:t>
      </w:r>
      <w:proofErr w:type="spellEnd"/>
      <w:r w:rsidRPr="00D119CF">
        <w:rPr>
          <w:sz w:val="32"/>
          <w:szCs w:val="32"/>
        </w:rPr>
        <w:t>(</w:t>
      </w:r>
      <w:proofErr w:type="spellStart"/>
      <w:proofErr w:type="gramEnd"/>
      <w:r w:rsidRPr="00D119CF">
        <w:rPr>
          <w:sz w:val="32"/>
          <w:szCs w:val="32"/>
        </w:rPr>
        <w:t>data$household_size</w:t>
      </w:r>
      <w:proofErr w:type="spellEnd"/>
      <w:r w:rsidRPr="00D119CF">
        <w:rPr>
          <w:sz w:val="32"/>
          <w:szCs w:val="32"/>
        </w:rPr>
        <w:t>)</w:t>
      </w:r>
    </w:p>
    <w:p w:rsidR="007F1555" w:rsidRPr="00D119CF" w:rsidRDefault="007F1555" w:rsidP="007F1555">
      <w:pPr>
        <w:rPr>
          <w:sz w:val="32"/>
          <w:szCs w:val="32"/>
        </w:rPr>
      </w:pPr>
      <w:proofErr w:type="spellStart"/>
      <w:proofErr w:type="gramStart"/>
      <w:r w:rsidRPr="00D119CF">
        <w:rPr>
          <w:sz w:val="32"/>
          <w:szCs w:val="32"/>
        </w:rPr>
        <w:t>hist</w:t>
      </w:r>
      <w:proofErr w:type="spellEnd"/>
      <w:r w:rsidRPr="00D119CF">
        <w:rPr>
          <w:sz w:val="32"/>
          <w:szCs w:val="32"/>
        </w:rPr>
        <w:t>(</w:t>
      </w:r>
      <w:proofErr w:type="spellStart"/>
      <w:proofErr w:type="gramEnd"/>
      <w:r w:rsidRPr="00D119CF">
        <w:rPr>
          <w:sz w:val="32"/>
          <w:szCs w:val="32"/>
        </w:rPr>
        <w:t>data$amount_charged</w:t>
      </w:r>
      <w:proofErr w:type="spellEnd"/>
      <w:r w:rsidRPr="00D119CF">
        <w:rPr>
          <w:sz w:val="32"/>
          <w:szCs w:val="32"/>
        </w:rPr>
        <w:t>)</w:t>
      </w:r>
    </w:p>
    <w:p w:rsidR="007F1555" w:rsidRPr="00D119CF" w:rsidRDefault="007F1555" w:rsidP="007F1555">
      <w:pPr>
        <w:rPr>
          <w:sz w:val="32"/>
          <w:szCs w:val="32"/>
        </w:rPr>
      </w:pPr>
      <w:proofErr w:type="spellStart"/>
      <w:proofErr w:type="gramStart"/>
      <w:r w:rsidRPr="00D119CF">
        <w:rPr>
          <w:sz w:val="32"/>
          <w:szCs w:val="32"/>
        </w:rPr>
        <w:t>hist</w:t>
      </w:r>
      <w:proofErr w:type="spellEnd"/>
      <w:r w:rsidRPr="00D119CF">
        <w:rPr>
          <w:sz w:val="32"/>
          <w:szCs w:val="32"/>
        </w:rPr>
        <w:t>(</w:t>
      </w:r>
      <w:proofErr w:type="spellStart"/>
      <w:proofErr w:type="gramEnd"/>
      <w:r w:rsidRPr="00D119CF">
        <w:rPr>
          <w:sz w:val="32"/>
          <w:szCs w:val="32"/>
        </w:rPr>
        <w:t>data$income</w:t>
      </w:r>
      <w:proofErr w:type="spellEnd"/>
      <w:r w:rsidRPr="00D119CF">
        <w:rPr>
          <w:sz w:val="32"/>
          <w:szCs w:val="32"/>
        </w:rPr>
        <w:t>)</w:t>
      </w:r>
    </w:p>
    <w:p w:rsidR="007F1555" w:rsidRDefault="007F1555" w:rsidP="001B725E"/>
    <w:p w:rsidR="007F1555" w:rsidRDefault="007F1555" w:rsidP="001B725E">
      <w:r>
        <w:rPr>
          <w:noProof/>
        </w:rPr>
        <w:lastRenderedPageBreak/>
        <w:drawing>
          <wp:inline distT="0" distB="0" distL="0" distR="0" wp14:anchorId="0D3082F6" wp14:editId="191CD14A">
            <wp:extent cx="2371090" cy="22571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4572" cy="2298555"/>
                    </a:xfrm>
                    <a:prstGeom prst="rect">
                      <a:avLst/>
                    </a:prstGeom>
                  </pic:spPr>
                </pic:pic>
              </a:graphicData>
            </a:graphic>
          </wp:inline>
        </w:drawing>
      </w:r>
      <w:r>
        <w:rPr>
          <w:noProof/>
        </w:rPr>
        <w:drawing>
          <wp:inline distT="0" distB="0" distL="0" distR="0" wp14:anchorId="3DE0E342" wp14:editId="777B363C">
            <wp:extent cx="317182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2190750"/>
                    </a:xfrm>
                    <a:prstGeom prst="rect">
                      <a:avLst/>
                    </a:prstGeom>
                  </pic:spPr>
                </pic:pic>
              </a:graphicData>
            </a:graphic>
          </wp:inline>
        </w:drawing>
      </w:r>
    </w:p>
    <w:p w:rsidR="007F1555" w:rsidRDefault="007F1555" w:rsidP="001B725E">
      <w:r>
        <w:rPr>
          <w:noProof/>
        </w:rPr>
        <w:drawing>
          <wp:inline distT="0" distB="0" distL="0" distR="0" wp14:anchorId="5DF91B61" wp14:editId="389C4BDF">
            <wp:extent cx="250507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1619250"/>
                    </a:xfrm>
                    <a:prstGeom prst="rect">
                      <a:avLst/>
                    </a:prstGeom>
                  </pic:spPr>
                </pic:pic>
              </a:graphicData>
            </a:graphic>
          </wp:inline>
        </w:drawing>
      </w:r>
    </w:p>
    <w:p w:rsidR="007F1555" w:rsidRPr="00D119CF" w:rsidRDefault="007F1555" w:rsidP="007F1555">
      <w:pPr>
        <w:rPr>
          <w:sz w:val="24"/>
          <w:szCs w:val="24"/>
        </w:rPr>
      </w:pPr>
      <w:r w:rsidRPr="00D119CF">
        <w:rPr>
          <w:sz w:val="24"/>
          <w:szCs w:val="24"/>
        </w:rPr>
        <w:t>Since all the data follows are not having a normal distribution therefore, we apply or use non-parametric tests for correlation.</w:t>
      </w:r>
    </w:p>
    <w:p w:rsidR="007F1555" w:rsidRPr="00D119CF" w:rsidRDefault="007F1555" w:rsidP="007F1555">
      <w:pPr>
        <w:rPr>
          <w:sz w:val="32"/>
          <w:szCs w:val="32"/>
        </w:rPr>
      </w:pPr>
      <w:r w:rsidRPr="00D119CF">
        <w:rPr>
          <w:sz w:val="32"/>
          <w:szCs w:val="32"/>
        </w:rPr>
        <w:t>Correlation:</w:t>
      </w:r>
    </w:p>
    <w:p w:rsidR="007F1555" w:rsidRDefault="004337A2" w:rsidP="001B725E">
      <w:r>
        <w:rPr>
          <w:noProof/>
        </w:rPr>
        <w:lastRenderedPageBreak/>
        <w:drawing>
          <wp:inline distT="0" distB="0" distL="0" distR="0" wp14:anchorId="6DF24E48" wp14:editId="03B21F77">
            <wp:extent cx="5943600" cy="3288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8030"/>
                    </a:xfrm>
                    <a:prstGeom prst="rect">
                      <a:avLst/>
                    </a:prstGeom>
                  </pic:spPr>
                </pic:pic>
              </a:graphicData>
            </a:graphic>
          </wp:inline>
        </w:drawing>
      </w:r>
    </w:p>
    <w:p w:rsidR="00014088" w:rsidRDefault="00014088" w:rsidP="00014088">
      <w:r>
        <w:t>Spearman:</w:t>
      </w:r>
    </w:p>
    <w:p w:rsidR="00014088" w:rsidRDefault="00014088" w:rsidP="00014088">
      <w:proofErr w:type="spellStart"/>
      <w:r>
        <w:t>cor.test</w:t>
      </w:r>
      <w:proofErr w:type="spellEnd"/>
      <w:r>
        <w:t>(</w:t>
      </w:r>
      <w:proofErr w:type="spellStart"/>
      <w:r>
        <w:t>x</w:t>
      </w:r>
      <w:proofErr w:type="gramStart"/>
      <w:r>
        <w:t>,y</w:t>
      </w:r>
      <w:proofErr w:type="spellEnd"/>
      <w:proofErr w:type="gramEnd"/>
      <w:r>
        <w:t>, method = "spearman")</w:t>
      </w:r>
    </w:p>
    <w:p w:rsidR="00014088" w:rsidRDefault="00014088" w:rsidP="00014088">
      <w:proofErr w:type="spellStart"/>
      <w:r>
        <w:t>cor.test</w:t>
      </w:r>
      <w:proofErr w:type="spellEnd"/>
      <w:r>
        <w:t>(</w:t>
      </w:r>
      <w:proofErr w:type="spellStart"/>
      <w:r>
        <w:t>x</w:t>
      </w:r>
      <w:proofErr w:type="gramStart"/>
      <w:r>
        <w:t>,z</w:t>
      </w:r>
      <w:proofErr w:type="spellEnd"/>
      <w:proofErr w:type="gramEnd"/>
      <w:r>
        <w:t>, method = "spearman")</w:t>
      </w:r>
    </w:p>
    <w:p w:rsidR="00014088" w:rsidRDefault="00014088" w:rsidP="00014088">
      <w:proofErr w:type="spellStart"/>
      <w:r>
        <w:t>cor.test</w:t>
      </w:r>
      <w:proofErr w:type="spellEnd"/>
      <w:r>
        <w:t>(</w:t>
      </w:r>
      <w:proofErr w:type="spellStart"/>
      <w:r>
        <w:t>y</w:t>
      </w:r>
      <w:proofErr w:type="gramStart"/>
      <w:r>
        <w:t>,z</w:t>
      </w:r>
      <w:proofErr w:type="spellEnd"/>
      <w:proofErr w:type="gramEnd"/>
      <w:r>
        <w:t>, method = "spearman")</w:t>
      </w:r>
      <w:bookmarkStart w:id="0" w:name="_GoBack"/>
      <w:bookmarkEnd w:id="0"/>
    </w:p>
    <w:p w:rsidR="00014088" w:rsidRDefault="00014088" w:rsidP="001B725E">
      <w:r>
        <w:rPr>
          <w:noProof/>
        </w:rPr>
        <w:lastRenderedPageBreak/>
        <w:drawing>
          <wp:inline distT="0" distB="0" distL="0" distR="0" wp14:anchorId="625036B7" wp14:editId="3A4FF39B">
            <wp:extent cx="5857143" cy="27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143" cy="2752381"/>
                    </a:xfrm>
                    <a:prstGeom prst="rect">
                      <a:avLst/>
                    </a:prstGeom>
                  </pic:spPr>
                </pic:pic>
              </a:graphicData>
            </a:graphic>
          </wp:inline>
        </w:drawing>
      </w:r>
      <w:r>
        <w:rPr>
          <w:noProof/>
        </w:rPr>
        <w:drawing>
          <wp:inline distT="0" distB="0" distL="0" distR="0" wp14:anchorId="0C82AA92" wp14:editId="0BD652EC">
            <wp:extent cx="5771429" cy="2780952"/>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429" cy="2780952"/>
                    </a:xfrm>
                    <a:prstGeom prst="rect">
                      <a:avLst/>
                    </a:prstGeom>
                  </pic:spPr>
                </pic:pic>
              </a:graphicData>
            </a:graphic>
          </wp:inline>
        </w:drawing>
      </w:r>
      <w:r>
        <w:rPr>
          <w:noProof/>
        </w:rPr>
        <w:lastRenderedPageBreak/>
        <w:drawing>
          <wp:inline distT="0" distB="0" distL="0" distR="0" wp14:anchorId="65710272" wp14:editId="3B77AAC1">
            <wp:extent cx="5800000" cy="276190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000" cy="2761905"/>
                    </a:xfrm>
                    <a:prstGeom prst="rect">
                      <a:avLst/>
                    </a:prstGeom>
                  </pic:spPr>
                </pic:pic>
              </a:graphicData>
            </a:graphic>
          </wp:inline>
        </w:drawing>
      </w:r>
    </w:p>
    <w:p w:rsidR="007F1555" w:rsidRPr="00163CDB" w:rsidRDefault="007F1555" w:rsidP="001B725E">
      <w:pPr>
        <w:rPr>
          <w:sz w:val="48"/>
          <w:szCs w:val="48"/>
        </w:rPr>
      </w:pPr>
      <w:r w:rsidRPr="00163CDB">
        <w:rPr>
          <w:sz w:val="48"/>
          <w:szCs w:val="48"/>
        </w:rPr>
        <w:t>Question 2:</w:t>
      </w:r>
    </w:p>
    <w:p w:rsidR="006C03ED" w:rsidRPr="00163CDB" w:rsidRDefault="001B725E" w:rsidP="006C03ED">
      <w:pPr>
        <w:rPr>
          <w:sz w:val="20"/>
          <w:szCs w:val="20"/>
        </w:rPr>
      </w:pPr>
      <w:r>
        <w:t xml:space="preserve">    </w:t>
      </w:r>
      <w:proofErr w:type="gramStart"/>
      <w:r w:rsidR="006C03ED" w:rsidRPr="00163CDB">
        <w:rPr>
          <w:sz w:val="20"/>
          <w:szCs w:val="20"/>
        </w:rPr>
        <w:t>data</w:t>
      </w:r>
      <w:proofErr w:type="gramEnd"/>
      <w:r w:rsidR="006C03ED" w:rsidRPr="00163CDB">
        <w:rPr>
          <w:sz w:val="20"/>
          <w:szCs w:val="20"/>
        </w:rPr>
        <w:t xml:space="preserve"> &lt;- </w:t>
      </w:r>
      <w:proofErr w:type="spellStart"/>
      <w:r w:rsidR="006C03ED" w:rsidRPr="00163CDB">
        <w:rPr>
          <w:sz w:val="20"/>
          <w:szCs w:val="20"/>
        </w:rPr>
        <w:t>data.frame</w:t>
      </w:r>
      <w:proofErr w:type="spellEnd"/>
      <w:r w:rsidR="006C03ED" w:rsidRPr="00163CDB">
        <w:rPr>
          <w:sz w:val="20"/>
          <w:szCs w:val="20"/>
        </w:rPr>
        <w:t>(</w:t>
      </w:r>
    </w:p>
    <w:p w:rsidR="006C03ED" w:rsidRPr="00163CDB" w:rsidRDefault="006C03ED" w:rsidP="006C03ED">
      <w:pPr>
        <w:rPr>
          <w:sz w:val="20"/>
          <w:szCs w:val="20"/>
        </w:rPr>
      </w:pPr>
      <w:r w:rsidRPr="00163CDB">
        <w:rPr>
          <w:sz w:val="20"/>
          <w:szCs w:val="20"/>
        </w:rPr>
        <w:t xml:space="preserve">  income = c(54, 30, 32, 50, 31, 55, 37, 40, 66, 51, 25, 48, 27, 33, 65, 63, 42, 21, 44, 37, 62, 21, 55, 42, 41, 54, 30, 48, 34, 67, 50, 67, 55, 52, 62, 64, 22, 29, 39, 35, 39, 54, 23, 27, 26, 61, 30, 22, 46, 66),</w:t>
      </w:r>
    </w:p>
    <w:p w:rsidR="006C03ED" w:rsidRPr="00163CDB" w:rsidRDefault="006C03ED" w:rsidP="006C03ED">
      <w:pPr>
        <w:rPr>
          <w:sz w:val="20"/>
          <w:szCs w:val="20"/>
        </w:rPr>
      </w:pPr>
      <w:r w:rsidRPr="00163CDB">
        <w:rPr>
          <w:sz w:val="20"/>
          <w:szCs w:val="20"/>
        </w:rPr>
        <w:t xml:space="preserve">  </w:t>
      </w:r>
      <w:proofErr w:type="spellStart"/>
      <w:r w:rsidRPr="00163CDB">
        <w:rPr>
          <w:sz w:val="20"/>
          <w:szCs w:val="20"/>
        </w:rPr>
        <w:t>household_size</w:t>
      </w:r>
      <w:proofErr w:type="spellEnd"/>
      <w:r w:rsidRPr="00163CDB">
        <w:rPr>
          <w:sz w:val="20"/>
          <w:szCs w:val="20"/>
        </w:rPr>
        <w:t xml:space="preserve"> = c(3, 2, 4, 5, 2, 2, 1, 2, 4, 3, 3, 4, 1, 2, 3, 4, 6, 2, 1, 5, 6, 3, 7, 2, 7, 6, 1, 2, 5, 4, 2, 3, 2, 3, 2, 4, 5, 4, 2, 1, 4, 3, 6, 2, 2, 7, 2, 4, 5, 4),</w:t>
      </w:r>
    </w:p>
    <w:p w:rsidR="006C03ED" w:rsidRPr="00163CDB" w:rsidRDefault="006C03ED" w:rsidP="006C03ED">
      <w:pPr>
        <w:rPr>
          <w:sz w:val="20"/>
          <w:szCs w:val="20"/>
        </w:rPr>
      </w:pPr>
      <w:r w:rsidRPr="00163CDB">
        <w:rPr>
          <w:sz w:val="20"/>
          <w:szCs w:val="20"/>
        </w:rPr>
        <w:t xml:space="preserve">  </w:t>
      </w:r>
      <w:proofErr w:type="spellStart"/>
      <w:r w:rsidRPr="00163CDB">
        <w:rPr>
          <w:sz w:val="20"/>
          <w:szCs w:val="20"/>
        </w:rPr>
        <w:t>amount_charged</w:t>
      </w:r>
      <w:proofErr w:type="spellEnd"/>
      <w:r w:rsidRPr="00163CDB">
        <w:rPr>
          <w:sz w:val="20"/>
          <w:szCs w:val="20"/>
        </w:rPr>
        <w:t xml:space="preserve"> = c(4016, 3159, 5100, 4742, 1864, 4070, 2731, 3348, 4764, 4110, 4208, 4219, 2477, 2514, 4214, 4965, 4412, 2448, 2995, 4171, 5678, 3623, 5301, 3020, 4828, 5573, 2583, 3866, 3586, 5037, 3605, 5345, 5370, 3890, 4705, 4157, 3579, 3890, 2972, 3121, 4183, 3730, 4127, 2921, 4603, 4273, 3067, 3074, 4820, 5149)</w:t>
      </w:r>
    </w:p>
    <w:p w:rsidR="006C03ED" w:rsidRPr="00163CDB" w:rsidRDefault="006C03ED" w:rsidP="006C03ED">
      <w:pPr>
        <w:rPr>
          <w:sz w:val="20"/>
          <w:szCs w:val="20"/>
        </w:rPr>
      </w:pPr>
      <w:r w:rsidRPr="00163CDB">
        <w:rPr>
          <w:sz w:val="20"/>
          <w:szCs w:val="20"/>
        </w:rPr>
        <w:t>)</w:t>
      </w:r>
    </w:p>
    <w:p w:rsidR="006C03ED" w:rsidRPr="00163CDB" w:rsidRDefault="006C03ED" w:rsidP="006C03ED">
      <w:pPr>
        <w:rPr>
          <w:sz w:val="32"/>
          <w:szCs w:val="32"/>
        </w:rPr>
      </w:pPr>
      <w:proofErr w:type="spellStart"/>
      <w:r w:rsidRPr="00163CDB">
        <w:rPr>
          <w:sz w:val="32"/>
          <w:szCs w:val="32"/>
        </w:rPr>
        <w:t>lm_income</w:t>
      </w:r>
      <w:proofErr w:type="spellEnd"/>
      <w:r w:rsidRPr="00163CDB">
        <w:rPr>
          <w:sz w:val="32"/>
          <w:szCs w:val="32"/>
        </w:rPr>
        <w:t xml:space="preserve"> &lt;- </w:t>
      </w:r>
      <w:proofErr w:type="gramStart"/>
      <w:r w:rsidRPr="00163CDB">
        <w:rPr>
          <w:sz w:val="32"/>
          <w:szCs w:val="32"/>
        </w:rPr>
        <w:t>lm(</w:t>
      </w:r>
      <w:proofErr w:type="spellStart"/>
      <w:proofErr w:type="gramEnd"/>
      <w:r w:rsidRPr="00163CDB">
        <w:rPr>
          <w:sz w:val="32"/>
          <w:szCs w:val="32"/>
        </w:rPr>
        <w:t>amount_charged</w:t>
      </w:r>
      <w:proofErr w:type="spellEnd"/>
      <w:r w:rsidRPr="00163CDB">
        <w:rPr>
          <w:sz w:val="32"/>
          <w:szCs w:val="32"/>
        </w:rPr>
        <w:t xml:space="preserve"> ~ income, data = data)</w:t>
      </w:r>
    </w:p>
    <w:p w:rsidR="006C03ED" w:rsidRPr="00163CDB" w:rsidRDefault="00163CDB" w:rsidP="006C03ED">
      <w:pPr>
        <w:rPr>
          <w:sz w:val="32"/>
          <w:szCs w:val="32"/>
        </w:rPr>
      </w:pPr>
      <w:proofErr w:type="gramStart"/>
      <w:r w:rsidRPr="00163CDB">
        <w:rPr>
          <w:sz w:val="32"/>
          <w:szCs w:val="32"/>
        </w:rPr>
        <w:t>summary</w:t>
      </w:r>
      <w:proofErr w:type="gramEnd"/>
      <w:r w:rsidRPr="00163CDB">
        <w:rPr>
          <w:sz w:val="32"/>
          <w:szCs w:val="32"/>
        </w:rPr>
        <w:t xml:space="preserve"> (</w:t>
      </w:r>
      <w:proofErr w:type="spellStart"/>
      <w:r w:rsidR="006C03ED" w:rsidRPr="00163CDB">
        <w:rPr>
          <w:sz w:val="32"/>
          <w:szCs w:val="32"/>
        </w:rPr>
        <w:t>lm_income</w:t>
      </w:r>
      <w:proofErr w:type="spellEnd"/>
      <w:r w:rsidR="006C03ED" w:rsidRPr="00163CDB">
        <w:rPr>
          <w:sz w:val="32"/>
          <w:szCs w:val="32"/>
        </w:rPr>
        <w:t>)</w:t>
      </w:r>
    </w:p>
    <w:p w:rsidR="006C03ED" w:rsidRDefault="006C03ED" w:rsidP="001B725E">
      <w:r w:rsidRPr="006C03ED">
        <w:rPr>
          <w:noProof/>
        </w:rPr>
        <w:lastRenderedPageBreak/>
        <w:drawing>
          <wp:inline distT="0" distB="0" distL="0" distR="0" wp14:anchorId="3D12F734" wp14:editId="4BA13FED">
            <wp:extent cx="5096586" cy="288647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6586" cy="2886478"/>
                    </a:xfrm>
                    <a:prstGeom prst="rect">
                      <a:avLst/>
                    </a:prstGeom>
                  </pic:spPr>
                </pic:pic>
              </a:graphicData>
            </a:graphic>
          </wp:inline>
        </w:drawing>
      </w:r>
    </w:p>
    <w:p w:rsidR="006C03ED" w:rsidRDefault="006C03ED" w:rsidP="006C03ED">
      <w:r>
        <w:t>EQUATION:</w:t>
      </w:r>
    </w:p>
    <w:p w:rsidR="006C03ED" w:rsidRDefault="006C03ED" w:rsidP="006C03ED">
      <w:r>
        <w:t>Amount Charged = 2204 + 40.480 * Income</w:t>
      </w:r>
    </w:p>
    <w:p w:rsidR="006C03ED" w:rsidRDefault="006C03ED" w:rsidP="006C03ED"/>
    <w:p w:rsidR="006C03ED" w:rsidRDefault="006C03ED" w:rsidP="006C03ED">
      <w:proofErr w:type="spellStart"/>
      <w:r>
        <w:t>lm_household_size</w:t>
      </w:r>
      <w:proofErr w:type="spellEnd"/>
      <w:r>
        <w:t xml:space="preserve"> &lt;- </w:t>
      </w:r>
      <w:proofErr w:type="gramStart"/>
      <w:r>
        <w:t>lm(</w:t>
      </w:r>
      <w:proofErr w:type="spellStart"/>
      <w:proofErr w:type="gramEnd"/>
      <w:r>
        <w:t>amount_charged</w:t>
      </w:r>
      <w:proofErr w:type="spellEnd"/>
      <w:r>
        <w:t xml:space="preserve"> ~ </w:t>
      </w:r>
      <w:proofErr w:type="spellStart"/>
      <w:r>
        <w:t>household_size</w:t>
      </w:r>
      <w:proofErr w:type="spellEnd"/>
      <w:r>
        <w:t>, data = data)</w:t>
      </w:r>
    </w:p>
    <w:p w:rsidR="006C03ED" w:rsidRDefault="00163CDB" w:rsidP="006C03ED">
      <w:proofErr w:type="gramStart"/>
      <w:r>
        <w:t>summary</w:t>
      </w:r>
      <w:proofErr w:type="gramEnd"/>
      <w:r>
        <w:t xml:space="preserve"> (</w:t>
      </w:r>
      <w:proofErr w:type="spellStart"/>
      <w:r w:rsidR="006C03ED">
        <w:t>lm_household_size</w:t>
      </w:r>
      <w:proofErr w:type="spellEnd"/>
      <w:r w:rsidR="006C03ED">
        <w:t>)</w:t>
      </w:r>
    </w:p>
    <w:p w:rsidR="006C03ED" w:rsidRDefault="006C03ED" w:rsidP="006C03ED">
      <w:r>
        <w:rPr>
          <w:noProof/>
        </w:rPr>
        <w:drawing>
          <wp:inline distT="0" distB="0" distL="0" distR="0" wp14:anchorId="0307BD67" wp14:editId="5AF9D6AF">
            <wp:extent cx="5452110" cy="2682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2110" cy="2682875"/>
                    </a:xfrm>
                    <a:prstGeom prst="rect">
                      <a:avLst/>
                    </a:prstGeom>
                    <a:noFill/>
                    <a:ln>
                      <a:noFill/>
                    </a:ln>
                  </pic:spPr>
                </pic:pic>
              </a:graphicData>
            </a:graphic>
          </wp:inline>
        </w:drawing>
      </w:r>
    </w:p>
    <w:p w:rsidR="006C03ED" w:rsidRDefault="006C03ED" w:rsidP="006C03ED">
      <w:r>
        <w:t>EQUATION:</w:t>
      </w:r>
    </w:p>
    <w:p w:rsidR="006C03ED" w:rsidRDefault="006C03ED" w:rsidP="006C03ED">
      <w:r>
        <w:t>Amount Charged = 2804.28 + 343.13</w:t>
      </w:r>
      <w:r w:rsidRPr="009C3BA5">
        <w:t xml:space="preserve"> * Household Size</w:t>
      </w:r>
    </w:p>
    <w:p w:rsidR="006C03ED" w:rsidRDefault="006C03ED" w:rsidP="006C03ED"/>
    <w:p w:rsidR="006C03ED" w:rsidRDefault="006C03ED" w:rsidP="006C03ED">
      <w:r w:rsidRPr="00317A11">
        <w:lastRenderedPageBreak/>
        <w:t>By examining the coefficient estimates and p-values, we can determine which variable is a better predictor of annual card charges.</w:t>
      </w:r>
    </w:p>
    <w:p w:rsidR="006C03ED" w:rsidRDefault="006C03ED" w:rsidP="006C03ED">
      <w:pPr>
        <w:pStyle w:val="ListParagraph"/>
        <w:numPr>
          <w:ilvl w:val="0"/>
          <w:numId w:val="1"/>
        </w:numPr>
      </w:pPr>
      <w:r>
        <w:t>E</w:t>
      </w:r>
      <w:r w:rsidRPr="00317A11">
        <w:t>xamining the coefficient estimates</w:t>
      </w:r>
      <w:r>
        <w:t>: Household size has larger coefficient estimates.</w:t>
      </w:r>
    </w:p>
    <w:p w:rsidR="006C03ED" w:rsidRDefault="006C03ED" w:rsidP="006C03ED">
      <w:pPr>
        <w:pStyle w:val="ListParagraph"/>
        <w:numPr>
          <w:ilvl w:val="0"/>
          <w:numId w:val="1"/>
        </w:numPr>
      </w:pPr>
      <w:r>
        <w:t>E</w:t>
      </w:r>
      <w:r w:rsidRPr="00317A11">
        <w:t>xamining the p-values</w:t>
      </w:r>
      <w:r>
        <w:t>: Household size has smaller p value.</w:t>
      </w:r>
    </w:p>
    <w:p w:rsidR="006C03ED" w:rsidRDefault="006C03ED" w:rsidP="006C03ED">
      <w:r>
        <w:t xml:space="preserve">Hence, household size </w:t>
      </w:r>
      <w:r w:rsidRPr="00317A11">
        <w:t>is better predictor of annual card charges</w:t>
      </w:r>
      <w:r>
        <w:t>.</w:t>
      </w:r>
    </w:p>
    <w:p w:rsidR="006C03ED" w:rsidRPr="00163CDB" w:rsidRDefault="006C03ED" w:rsidP="006C03ED">
      <w:pPr>
        <w:tabs>
          <w:tab w:val="left" w:pos="990"/>
        </w:tabs>
        <w:rPr>
          <w:b/>
          <w:bCs/>
          <w:sz w:val="52"/>
          <w:szCs w:val="52"/>
          <w:u w:val="single"/>
        </w:rPr>
      </w:pPr>
      <w:r w:rsidRPr="00163CDB">
        <w:rPr>
          <w:b/>
          <w:bCs/>
          <w:sz w:val="52"/>
          <w:szCs w:val="52"/>
          <w:u w:val="single"/>
        </w:rPr>
        <w:t>Question 3:</w:t>
      </w:r>
    </w:p>
    <w:p w:rsidR="006C03ED" w:rsidRDefault="006C03ED" w:rsidP="006C03ED">
      <w:proofErr w:type="spellStart"/>
      <w:r>
        <w:t>lm_model</w:t>
      </w:r>
      <w:proofErr w:type="spellEnd"/>
      <w:r>
        <w:t xml:space="preserve"> &lt;- </w:t>
      </w:r>
      <w:proofErr w:type="gramStart"/>
      <w:r>
        <w:t>lm(</w:t>
      </w:r>
      <w:proofErr w:type="spellStart"/>
      <w:proofErr w:type="gramEnd"/>
      <w:r>
        <w:t>amount_charged</w:t>
      </w:r>
      <w:proofErr w:type="spellEnd"/>
      <w:r>
        <w:t xml:space="preserve"> ~ income + </w:t>
      </w:r>
      <w:proofErr w:type="spellStart"/>
      <w:r>
        <w:t>household_size</w:t>
      </w:r>
      <w:proofErr w:type="spellEnd"/>
      <w:r>
        <w:t>, data = data)</w:t>
      </w:r>
    </w:p>
    <w:p w:rsidR="006C03ED" w:rsidRDefault="006C03ED" w:rsidP="006C03ED">
      <w:proofErr w:type="gramStart"/>
      <w:r>
        <w:t>summary(</w:t>
      </w:r>
      <w:proofErr w:type="spellStart"/>
      <w:proofErr w:type="gramEnd"/>
      <w:r>
        <w:t>lm_model</w:t>
      </w:r>
      <w:proofErr w:type="spellEnd"/>
      <w:r>
        <w:t>)</w:t>
      </w:r>
    </w:p>
    <w:p w:rsidR="006C03ED" w:rsidRDefault="006C03ED" w:rsidP="006C03ED">
      <w:pPr>
        <w:tabs>
          <w:tab w:val="left" w:pos="990"/>
        </w:tabs>
      </w:pPr>
      <w:r>
        <w:rPr>
          <w:noProof/>
        </w:rPr>
        <w:drawing>
          <wp:inline distT="0" distB="0" distL="0" distR="0" wp14:anchorId="75C11C6B" wp14:editId="0C6C25CB">
            <wp:extent cx="5391785" cy="293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2933065"/>
                    </a:xfrm>
                    <a:prstGeom prst="rect">
                      <a:avLst/>
                    </a:prstGeom>
                    <a:noFill/>
                    <a:ln>
                      <a:noFill/>
                    </a:ln>
                  </pic:spPr>
                </pic:pic>
              </a:graphicData>
            </a:graphic>
          </wp:inline>
        </w:drawing>
      </w:r>
    </w:p>
    <w:p w:rsidR="006C03ED" w:rsidRDefault="006C03ED" w:rsidP="006C03ED">
      <w:r>
        <w:t>EQUATION:</w:t>
      </w:r>
    </w:p>
    <w:p w:rsidR="006C03ED" w:rsidRDefault="006C03ED" w:rsidP="006C03ED">
      <w:r>
        <w:t>Amount Charged = 1596.71 + 32.89 * Income + 277.27</w:t>
      </w:r>
      <w:r w:rsidRPr="009C3BA5">
        <w:t xml:space="preserve"> * Household Size</w:t>
      </w:r>
    </w:p>
    <w:p w:rsidR="006C03ED" w:rsidRPr="00163CDB" w:rsidRDefault="001B6C1C" w:rsidP="001B6C1C">
      <w:pPr>
        <w:tabs>
          <w:tab w:val="left" w:pos="990"/>
        </w:tabs>
        <w:rPr>
          <w:b/>
          <w:bCs/>
          <w:sz w:val="52"/>
          <w:szCs w:val="52"/>
          <w:u w:val="single"/>
        </w:rPr>
      </w:pPr>
      <w:r w:rsidRPr="00163CDB">
        <w:rPr>
          <w:b/>
          <w:bCs/>
          <w:sz w:val="52"/>
          <w:szCs w:val="52"/>
          <w:u w:val="single"/>
        </w:rPr>
        <w:t>Question4:</w:t>
      </w:r>
    </w:p>
    <w:p w:rsidR="006C03ED" w:rsidRDefault="006C03ED" w:rsidP="006C03ED">
      <w:r>
        <w:t>Household size=3</w:t>
      </w:r>
    </w:p>
    <w:p w:rsidR="006C03ED" w:rsidRDefault="006C03ED" w:rsidP="006C03ED">
      <w:r>
        <w:t>Annual income=40,000</w:t>
      </w:r>
    </w:p>
    <w:p w:rsidR="006C03ED" w:rsidRDefault="006C03ED" w:rsidP="006C03ED">
      <w:r>
        <w:t>Amount Charged = 1596.71 + 32.89 * 40000 + 277.27</w:t>
      </w:r>
      <w:r w:rsidRPr="009C3BA5">
        <w:t xml:space="preserve"> * </w:t>
      </w:r>
      <w:r>
        <w:t>3</w:t>
      </w:r>
    </w:p>
    <w:p w:rsidR="006C03ED" w:rsidRDefault="006C03ED" w:rsidP="006C03ED">
      <w:r>
        <w:t>Amount Charged=$1318028.52</w:t>
      </w:r>
    </w:p>
    <w:p w:rsidR="001B6C1C" w:rsidRPr="00163CDB" w:rsidRDefault="001B6C1C" w:rsidP="001B6C1C">
      <w:pPr>
        <w:tabs>
          <w:tab w:val="left" w:pos="990"/>
        </w:tabs>
        <w:spacing w:before="100" w:beforeAutospacing="1"/>
        <w:jc w:val="both"/>
        <w:rPr>
          <w:b/>
          <w:bCs/>
          <w:sz w:val="48"/>
          <w:szCs w:val="48"/>
          <w:u w:val="single"/>
        </w:rPr>
      </w:pPr>
      <w:r w:rsidRPr="00163CDB">
        <w:rPr>
          <w:b/>
          <w:bCs/>
          <w:sz w:val="48"/>
          <w:szCs w:val="48"/>
          <w:u w:val="single"/>
        </w:rPr>
        <w:t>Question 5:</w:t>
      </w:r>
    </w:p>
    <w:p w:rsidR="001B6C1C" w:rsidRPr="00163CDB" w:rsidRDefault="001B6C1C" w:rsidP="001B6C1C">
      <w:pPr>
        <w:tabs>
          <w:tab w:val="left" w:pos="990"/>
        </w:tabs>
        <w:spacing w:before="100" w:beforeAutospacing="1"/>
        <w:jc w:val="both"/>
        <w:rPr>
          <w:sz w:val="32"/>
          <w:szCs w:val="32"/>
        </w:rPr>
      </w:pPr>
    </w:p>
    <w:p w:rsidR="00D119CF" w:rsidRPr="00163CDB" w:rsidRDefault="00D119CF" w:rsidP="00D119CF">
      <w:pPr>
        <w:pStyle w:val="NoSpacing"/>
        <w:rPr>
          <w:sz w:val="32"/>
          <w:szCs w:val="32"/>
        </w:rPr>
      </w:pPr>
      <w:r w:rsidRPr="00163CDB">
        <w:rPr>
          <w:sz w:val="32"/>
          <w:szCs w:val="32"/>
        </w:rPr>
        <w:t>To enhance the predictive power of a model and gain a comprehensive understanding of the factors influencing credit card charges, it is recommended to consider incorporating additional independent variables. Several variables that can potentially improve the prediction of credit card charges include age, occupation, education level, marital status, credit score, geographic location, debt-to-income ratio, and financial literacy.</w:t>
      </w:r>
    </w:p>
    <w:p w:rsidR="00D119CF" w:rsidRPr="00163CDB" w:rsidRDefault="00D119CF" w:rsidP="00D119CF">
      <w:pPr>
        <w:pStyle w:val="NoSpacing"/>
        <w:rPr>
          <w:sz w:val="32"/>
          <w:szCs w:val="32"/>
        </w:rPr>
      </w:pPr>
      <w:r w:rsidRPr="00163CDB">
        <w:rPr>
          <w:sz w:val="32"/>
          <w:szCs w:val="32"/>
        </w:rPr>
        <w:t>Age is important as spending patterns and financial responsibilities often vary across different age groups. Occupation can impact income levels and spending habits, making it a relevant variable. Education level may correlate with higher incomes and different spending behaviors. Marital status can affect financial commitments and spending patterns.</w:t>
      </w:r>
    </w:p>
    <w:p w:rsidR="00D119CF" w:rsidRPr="00163CDB" w:rsidRDefault="00D119CF" w:rsidP="00D119CF">
      <w:pPr>
        <w:pStyle w:val="NoSpacing"/>
        <w:rPr>
          <w:sz w:val="32"/>
          <w:szCs w:val="32"/>
        </w:rPr>
      </w:pPr>
      <w:r w:rsidRPr="00163CDB">
        <w:rPr>
          <w:sz w:val="32"/>
          <w:szCs w:val="32"/>
        </w:rPr>
        <w:t>Credit score reflects creditworthiness and credit history, which can influence credit card charges. Geographic location is significant as consumer behavior and cost of living can vary across regions. Debt-to-income ratio provides insights into an individual's financial obligations and ability to manage credit card charges. Financial literacy and knowledge of personal finance can impact spending behaviors and credit card usage.</w:t>
      </w:r>
    </w:p>
    <w:p w:rsidR="00D119CF" w:rsidRPr="00163CDB" w:rsidRDefault="00D119CF" w:rsidP="00D119CF">
      <w:pPr>
        <w:pStyle w:val="NoSpacing"/>
        <w:rPr>
          <w:sz w:val="32"/>
          <w:szCs w:val="32"/>
        </w:rPr>
      </w:pPr>
      <w:r w:rsidRPr="00163CDB">
        <w:rPr>
          <w:sz w:val="32"/>
          <w:szCs w:val="32"/>
        </w:rPr>
        <w:t>It is crucial to select additional variables carefully based on their relevance to the research question and data availability. Additionally, exploring potential interactions between variables and conducting further analysis, such as correlation tests and exploratory data analysis, can help identify the most meaningful independent variables to include in the model.</w:t>
      </w:r>
    </w:p>
    <w:p w:rsidR="00D119CF" w:rsidRPr="00D119CF" w:rsidRDefault="00D119CF" w:rsidP="00D119CF">
      <w:pPr>
        <w:pBdr>
          <w:bottom w:val="single" w:sz="6" w:space="1" w:color="auto"/>
        </w:pBdr>
        <w:spacing w:after="0" w:line="240" w:lineRule="auto"/>
        <w:jc w:val="center"/>
        <w:rPr>
          <w:rFonts w:ascii="Arial" w:eastAsia="Times New Roman" w:hAnsi="Arial" w:cs="Arial"/>
          <w:b/>
          <w:bCs/>
          <w:vanish/>
          <w:sz w:val="48"/>
          <w:szCs w:val="48"/>
          <w:u w:val="single"/>
        </w:rPr>
      </w:pPr>
      <w:r w:rsidRPr="00D119CF">
        <w:rPr>
          <w:rFonts w:ascii="Arial" w:eastAsia="Times New Roman" w:hAnsi="Arial" w:cs="Arial"/>
          <w:b/>
          <w:bCs/>
          <w:vanish/>
          <w:sz w:val="48"/>
          <w:szCs w:val="48"/>
          <w:u w:val="single"/>
        </w:rPr>
        <w:t>Top of Form</w:t>
      </w:r>
    </w:p>
    <w:p w:rsidR="001B6C1C" w:rsidRPr="00163CDB" w:rsidRDefault="00163CDB" w:rsidP="00D119CF">
      <w:pPr>
        <w:tabs>
          <w:tab w:val="left" w:pos="990"/>
        </w:tabs>
        <w:rPr>
          <w:b/>
          <w:bCs/>
          <w:sz w:val="48"/>
          <w:szCs w:val="48"/>
          <w:u w:val="single"/>
        </w:rPr>
      </w:pPr>
      <w:r w:rsidRPr="00163CDB">
        <w:rPr>
          <w:b/>
          <w:bCs/>
          <w:sz w:val="48"/>
          <w:szCs w:val="48"/>
          <w:u w:val="single"/>
        </w:rPr>
        <w:t>Q</w:t>
      </w:r>
      <w:r w:rsidR="00D119CF" w:rsidRPr="00163CDB">
        <w:rPr>
          <w:b/>
          <w:bCs/>
          <w:sz w:val="48"/>
          <w:szCs w:val="48"/>
          <w:u w:val="single"/>
        </w:rPr>
        <w:t>uestion</w:t>
      </w:r>
      <w:r w:rsidR="001B6C1C" w:rsidRPr="00163CDB">
        <w:rPr>
          <w:b/>
          <w:bCs/>
          <w:sz w:val="48"/>
          <w:szCs w:val="48"/>
          <w:u w:val="single"/>
        </w:rPr>
        <w:t xml:space="preserve"> 6:</w:t>
      </w:r>
    </w:p>
    <w:p w:rsidR="001B6C1C" w:rsidRDefault="001B6C1C" w:rsidP="001B6C1C">
      <w:r w:rsidRPr="001B6C1C">
        <w:rPr>
          <w:noProof/>
        </w:rPr>
        <w:lastRenderedPageBreak/>
        <w:drawing>
          <wp:inline distT="0" distB="0" distL="0" distR="0" wp14:anchorId="2C70702A" wp14:editId="3C6D14EE">
            <wp:extent cx="2429214" cy="30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9214" cy="304843"/>
                    </a:xfrm>
                    <a:prstGeom prst="rect">
                      <a:avLst/>
                    </a:prstGeom>
                  </pic:spPr>
                </pic:pic>
              </a:graphicData>
            </a:graphic>
          </wp:inline>
        </w:drawing>
      </w:r>
      <w:r>
        <w:rPr>
          <w:noProof/>
        </w:rPr>
        <w:drawing>
          <wp:inline distT="0" distB="0" distL="0" distR="0" wp14:anchorId="38E6A41D" wp14:editId="0332C9AD">
            <wp:extent cx="315277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476500"/>
                    </a:xfrm>
                    <a:prstGeom prst="rect">
                      <a:avLst/>
                    </a:prstGeom>
                    <a:noFill/>
                    <a:ln>
                      <a:noFill/>
                    </a:ln>
                  </pic:spPr>
                </pic:pic>
              </a:graphicData>
            </a:graphic>
          </wp:inline>
        </w:drawing>
      </w:r>
      <w:r>
        <w:rPr>
          <w:noProof/>
        </w:rPr>
        <w:drawing>
          <wp:inline distT="0" distB="0" distL="0" distR="0" wp14:anchorId="2363FB67" wp14:editId="4DB05F9B">
            <wp:extent cx="2733675" cy="2589530"/>
            <wp:effectExtent l="0" t="0" r="952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2589530"/>
                    </a:xfrm>
                    <a:prstGeom prst="rect">
                      <a:avLst/>
                    </a:prstGeom>
                    <a:noFill/>
                    <a:ln>
                      <a:noFill/>
                    </a:ln>
                  </pic:spPr>
                </pic:pic>
              </a:graphicData>
            </a:graphic>
          </wp:inline>
        </w:drawing>
      </w:r>
      <w:r>
        <w:rPr>
          <w:noProof/>
        </w:rPr>
        <w:drawing>
          <wp:inline distT="0" distB="0" distL="0" distR="0" wp14:anchorId="31E6122F" wp14:editId="6254592F">
            <wp:extent cx="31623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1943100"/>
                    </a:xfrm>
                    <a:prstGeom prst="rect">
                      <a:avLst/>
                    </a:prstGeom>
                    <a:noFill/>
                    <a:ln>
                      <a:noFill/>
                    </a:ln>
                  </pic:spPr>
                </pic:pic>
              </a:graphicData>
            </a:graphic>
          </wp:inline>
        </w:drawing>
      </w:r>
      <w:r w:rsidRPr="001B6C1C">
        <w:t xml:space="preserve"> </w:t>
      </w:r>
    </w:p>
    <w:p w:rsidR="001B6C1C" w:rsidRDefault="001B6C1C" w:rsidP="001B6C1C"/>
    <w:p w:rsidR="001B6C1C" w:rsidRDefault="001B6C1C" w:rsidP="00D119CF">
      <w:pPr>
        <w:ind w:left="340" w:right="284"/>
        <w:jc w:val="center"/>
      </w:pPr>
      <w:r>
        <w:t>The model vs fitted graph shows no clear pattern hence</w:t>
      </w:r>
      <w:r w:rsidR="00D119CF">
        <w:t xml:space="preserve"> </w:t>
      </w:r>
      <w:proofErr w:type="gramStart"/>
      <w:r>
        <w:t>it  shows</w:t>
      </w:r>
      <w:proofErr w:type="gramEnd"/>
      <w:r>
        <w:t xml:space="preserve"> that</w:t>
      </w:r>
      <w:r w:rsidR="00D119CF">
        <w:t xml:space="preserve"> </w:t>
      </w:r>
      <w:r>
        <w:t xml:space="preserve">linear regression is a good fit  for the  data. It also suggests that there is a positive relationship between household size </w:t>
      </w:r>
      <w:r w:rsidR="00D119CF">
        <w:t>and</w:t>
      </w:r>
      <w:r>
        <w:t xml:space="preserve"> annual </w:t>
      </w:r>
      <w:proofErr w:type="gramStart"/>
      <w:r>
        <w:t>income  and</w:t>
      </w:r>
      <w:proofErr w:type="gramEnd"/>
      <w:r>
        <w:t xml:space="preserve"> the  amount  charged by credit  card users. The data doesn't follow </w:t>
      </w:r>
      <w:r w:rsidR="00D119CF">
        <w:t xml:space="preserve">a </w:t>
      </w:r>
      <w:r>
        <w:t xml:space="preserve">normal distribution. The R-squared value of the model is 0.94 </w:t>
      </w:r>
      <w:r w:rsidR="00D119CF">
        <w:t>which</w:t>
      </w:r>
      <w:r>
        <w:t xml:space="preserve"> suggests that annual income and household size are important</w:t>
      </w:r>
      <w:r w:rsidR="00D119CF">
        <w:t xml:space="preserve"> </w:t>
      </w:r>
      <w:r>
        <w:t xml:space="preserve">predictors of </w:t>
      </w:r>
      <w:proofErr w:type="gramStart"/>
      <w:r>
        <w:t>the  amount</w:t>
      </w:r>
      <w:proofErr w:type="gramEnd"/>
      <w:r w:rsidR="00D119CF">
        <w:t xml:space="preserve"> </w:t>
      </w:r>
      <w:r>
        <w:t>charged by credit</w:t>
      </w:r>
      <w:r w:rsidR="00D119CF">
        <w:t xml:space="preserve"> </w:t>
      </w:r>
      <w:r>
        <w:t>card users.</w:t>
      </w:r>
    </w:p>
    <w:p w:rsidR="001B6C1C" w:rsidRPr="006C03ED" w:rsidRDefault="001B6C1C" w:rsidP="001B6C1C">
      <w:pPr>
        <w:tabs>
          <w:tab w:val="left" w:pos="990"/>
        </w:tabs>
        <w:ind w:left="340" w:right="284"/>
        <w:jc w:val="center"/>
      </w:pPr>
    </w:p>
    <w:sectPr w:rsidR="001B6C1C" w:rsidRPr="006C0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F5BB9"/>
    <w:multiLevelType w:val="hybridMultilevel"/>
    <w:tmpl w:val="3BC0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C5DC5"/>
    <w:multiLevelType w:val="hybridMultilevel"/>
    <w:tmpl w:val="2466E0C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19"/>
    <w:rsid w:val="00014088"/>
    <w:rsid w:val="00135974"/>
    <w:rsid w:val="00163CDB"/>
    <w:rsid w:val="001B6C1C"/>
    <w:rsid w:val="001B725E"/>
    <w:rsid w:val="001F21A6"/>
    <w:rsid w:val="002D6819"/>
    <w:rsid w:val="004337A2"/>
    <w:rsid w:val="00617805"/>
    <w:rsid w:val="006C03ED"/>
    <w:rsid w:val="007F1555"/>
    <w:rsid w:val="00A92D52"/>
    <w:rsid w:val="00AE20C4"/>
    <w:rsid w:val="00D119CF"/>
    <w:rsid w:val="00EF6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0F6E7-2F7D-48AD-9393-A11AC873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ED"/>
    <w:pPr>
      <w:ind w:left="720"/>
      <w:contextualSpacing/>
    </w:pPr>
  </w:style>
  <w:style w:type="character" w:styleId="CommentReference">
    <w:name w:val="annotation reference"/>
    <w:basedOn w:val="DefaultParagraphFont"/>
    <w:uiPriority w:val="99"/>
    <w:semiHidden/>
    <w:unhideWhenUsed/>
    <w:rsid w:val="001B6C1C"/>
    <w:rPr>
      <w:sz w:val="16"/>
      <w:szCs w:val="16"/>
    </w:rPr>
  </w:style>
  <w:style w:type="paragraph" w:styleId="CommentText">
    <w:name w:val="annotation text"/>
    <w:basedOn w:val="Normal"/>
    <w:link w:val="CommentTextChar"/>
    <w:uiPriority w:val="99"/>
    <w:semiHidden/>
    <w:unhideWhenUsed/>
    <w:rsid w:val="001B6C1C"/>
    <w:pPr>
      <w:spacing w:line="240" w:lineRule="auto"/>
    </w:pPr>
    <w:rPr>
      <w:sz w:val="20"/>
      <w:szCs w:val="20"/>
    </w:rPr>
  </w:style>
  <w:style w:type="character" w:customStyle="1" w:styleId="CommentTextChar">
    <w:name w:val="Comment Text Char"/>
    <w:basedOn w:val="DefaultParagraphFont"/>
    <w:link w:val="CommentText"/>
    <w:uiPriority w:val="99"/>
    <w:semiHidden/>
    <w:rsid w:val="001B6C1C"/>
    <w:rPr>
      <w:sz w:val="20"/>
      <w:szCs w:val="20"/>
    </w:rPr>
  </w:style>
  <w:style w:type="paragraph" w:styleId="CommentSubject">
    <w:name w:val="annotation subject"/>
    <w:basedOn w:val="CommentText"/>
    <w:next w:val="CommentText"/>
    <w:link w:val="CommentSubjectChar"/>
    <w:uiPriority w:val="99"/>
    <w:semiHidden/>
    <w:unhideWhenUsed/>
    <w:rsid w:val="001B6C1C"/>
    <w:rPr>
      <w:b/>
      <w:bCs/>
    </w:rPr>
  </w:style>
  <w:style w:type="character" w:customStyle="1" w:styleId="CommentSubjectChar">
    <w:name w:val="Comment Subject Char"/>
    <w:basedOn w:val="CommentTextChar"/>
    <w:link w:val="CommentSubject"/>
    <w:uiPriority w:val="99"/>
    <w:semiHidden/>
    <w:rsid w:val="001B6C1C"/>
    <w:rPr>
      <w:b/>
      <w:bCs/>
      <w:sz w:val="20"/>
      <w:szCs w:val="20"/>
    </w:rPr>
  </w:style>
  <w:style w:type="paragraph" w:styleId="BalloonText">
    <w:name w:val="Balloon Text"/>
    <w:basedOn w:val="Normal"/>
    <w:link w:val="BalloonTextChar"/>
    <w:uiPriority w:val="99"/>
    <w:semiHidden/>
    <w:unhideWhenUsed/>
    <w:rsid w:val="001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C1C"/>
    <w:rPr>
      <w:rFonts w:ascii="Segoe UI" w:hAnsi="Segoe UI" w:cs="Segoe UI"/>
      <w:sz w:val="18"/>
      <w:szCs w:val="18"/>
    </w:rPr>
  </w:style>
  <w:style w:type="paragraph" w:styleId="NormalWeb">
    <w:name w:val="Normal (Web)"/>
    <w:basedOn w:val="Normal"/>
    <w:uiPriority w:val="99"/>
    <w:semiHidden/>
    <w:unhideWhenUsed/>
    <w:rsid w:val="00D119C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119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19CF"/>
    <w:rPr>
      <w:rFonts w:ascii="Arial" w:eastAsia="Times New Roman" w:hAnsi="Arial" w:cs="Arial"/>
      <w:vanish/>
      <w:sz w:val="16"/>
      <w:szCs w:val="16"/>
    </w:rPr>
  </w:style>
  <w:style w:type="paragraph" w:styleId="NoSpacing">
    <w:name w:val="No Spacing"/>
    <w:uiPriority w:val="1"/>
    <w:qFormat/>
    <w:rsid w:val="00D119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16787">
      <w:bodyDiv w:val="1"/>
      <w:marLeft w:val="0"/>
      <w:marRight w:val="0"/>
      <w:marTop w:val="0"/>
      <w:marBottom w:val="0"/>
      <w:divBdr>
        <w:top w:val="none" w:sz="0" w:space="0" w:color="auto"/>
        <w:left w:val="none" w:sz="0" w:space="0" w:color="auto"/>
        <w:bottom w:val="none" w:sz="0" w:space="0" w:color="auto"/>
        <w:right w:val="none" w:sz="0" w:space="0" w:color="auto"/>
      </w:divBdr>
    </w:div>
    <w:div w:id="1859192530">
      <w:bodyDiv w:val="1"/>
      <w:marLeft w:val="0"/>
      <w:marRight w:val="0"/>
      <w:marTop w:val="0"/>
      <w:marBottom w:val="0"/>
      <w:divBdr>
        <w:top w:val="none" w:sz="0" w:space="0" w:color="auto"/>
        <w:left w:val="none" w:sz="0" w:space="0" w:color="auto"/>
        <w:bottom w:val="none" w:sz="0" w:space="0" w:color="auto"/>
        <w:right w:val="none" w:sz="0" w:space="0" w:color="auto"/>
      </w:divBdr>
      <w:divsChild>
        <w:div w:id="354189213">
          <w:marLeft w:val="0"/>
          <w:marRight w:val="0"/>
          <w:marTop w:val="0"/>
          <w:marBottom w:val="0"/>
          <w:divBdr>
            <w:top w:val="single" w:sz="2" w:space="0" w:color="D9D9E3"/>
            <w:left w:val="single" w:sz="2" w:space="0" w:color="D9D9E3"/>
            <w:bottom w:val="single" w:sz="2" w:space="0" w:color="D9D9E3"/>
            <w:right w:val="single" w:sz="2" w:space="0" w:color="D9D9E3"/>
          </w:divBdr>
          <w:divsChild>
            <w:div w:id="1409764097">
              <w:marLeft w:val="0"/>
              <w:marRight w:val="0"/>
              <w:marTop w:val="0"/>
              <w:marBottom w:val="0"/>
              <w:divBdr>
                <w:top w:val="single" w:sz="2" w:space="0" w:color="D9D9E3"/>
                <w:left w:val="single" w:sz="2" w:space="0" w:color="D9D9E3"/>
                <w:bottom w:val="single" w:sz="2" w:space="0" w:color="D9D9E3"/>
                <w:right w:val="single" w:sz="2" w:space="0" w:color="D9D9E3"/>
              </w:divBdr>
              <w:divsChild>
                <w:div w:id="750391216">
                  <w:marLeft w:val="0"/>
                  <w:marRight w:val="0"/>
                  <w:marTop w:val="0"/>
                  <w:marBottom w:val="0"/>
                  <w:divBdr>
                    <w:top w:val="single" w:sz="2" w:space="0" w:color="D9D9E3"/>
                    <w:left w:val="single" w:sz="2" w:space="0" w:color="D9D9E3"/>
                    <w:bottom w:val="single" w:sz="2" w:space="0" w:color="D9D9E3"/>
                    <w:right w:val="single" w:sz="2" w:space="0" w:color="D9D9E3"/>
                  </w:divBdr>
                  <w:divsChild>
                    <w:div w:id="1358579815">
                      <w:marLeft w:val="0"/>
                      <w:marRight w:val="0"/>
                      <w:marTop w:val="0"/>
                      <w:marBottom w:val="0"/>
                      <w:divBdr>
                        <w:top w:val="single" w:sz="2" w:space="0" w:color="D9D9E3"/>
                        <w:left w:val="single" w:sz="2" w:space="0" w:color="D9D9E3"/>
                        <w:bottom w:val="single" w:sz="2" w:space="0" w:color="D9D9E3"/>
                        <w:right w:val="single" w:sz="2" w:space="0" w:color="D9D9E3"/>
                      </w:divBdr>
                      <w:divsChild>
                        <w:div w:id="663824058">
                          <w:marLeft w:val="0"/>
                          <w:marRight w:val="0"/>
                          <w:marTop w:val="0"/>
                          <w:marBottom w:val="0"/>
                          <w:divBdr>
                            <w:top w:val="single" w:sz="2" w:space="0" w:color="auto"/>
                            <w:left w:val="single" w:sz="2" w:space="0" w:color="auto"/>
                            <w:bottom w:val="single" w:sz="6" w:space="0" w:color="auto"/>
                            <w:right w:val="single" w:sz="2" w:space="0" w:color="auto"/>
                          </w:divBdr>
                          <w:divsChild>
                            <w:div w:id="1785467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832059">
                                  <w:marLeft w:val="0"/>
                                  <w:marRight w:val="0"/>
                                  <w:marTop w:val="0"/>
                                  <w:marBottom w:val="0"/>
                                  <w:divBdr>
                                    <w:top w:val="single" w:sz="2" w:space="0" w:color="D9D9E3"/>
                                    <w:left w:val="single" w:sz="2" w:space="0" w:color="D9D9E3"/>
                                    <w:bottom w:val="single" w:sz="2" w:space="0" w:color="D9D9E3"/>
                                    <w:right w:val="single" w:sz="2" w:space="0" w:color="D9D9E3"/>
                                  </w:divBdr>
                                  <w:divsChild>
                                    <w:div w:id="686638371">
                                      <w:marLeft w:val="0"/>
                                      <w:marRight w:val="0"/>
                                      <w:marTop w:val="0"/>
                                      <w:marBottom w:val="0"/>
                                      <w:divBdr>
                                        <w:top w:val="single" w:sz="2" w:space="0" w:color="D9D9E3"/>
                                        <w:left w:val="single" w:sz="2" w:space="0" w:color="D9D9E3"/>
                                        <w:bottom w:val="single" w:sz="2" w:space="0" w:color="D9D9E3"/>
                                        <w:right w:val="single" w:sz="2" w:space="0" w:color="D9D9E3"/>
                                      </w:divBdr>
                                      <w:divsChild>
                                        <w:div w:id="583609942">
                                          <w:marLeft w:val="0"/>
                                          <w:marRight w:val="0"/>
                                          <w:marTop w:val="0"/>
                                          <w:marBottom w:val="0"/>
                                          <w:divBdr>
                                            <w:top w:val="single" w:sz="2" w:space="0" w:color="D9D9E3"/>
                                            <w:left w:val="single" w:sz="2" w:space="0" w:color="D9D9E3"/>
                                            <w:bottom w:val="single" w:sz="2" w:space="0" w:color="D9D9E3"/>
                                            <w:right w:val="single" w:sz="2" w:space="0" w:color="D9D9E3"/>
                                          </w:divBdr>
                                          <w:divsChild>
                                            <w:div w:id="52745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3819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902</Words>
  <Characters>4303</Characters>
  <Application>Microsoft Office Word</Application>
  <DocSecurity>0</DocSecurity>
  <Lines>126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6</cp:revision>
  <dcterms:created xsi:type="dcterms:W3CDTF">2023-05-18T06:07:00Z</dcterms:created>
  <dcterms:modified xsi:type="dcterms:W3CDTF">2023-05-18T07:58:00Z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6b1152be-4352-43b6-8b86-6c096fc1df5a</vt:lpwstr>
  </property>
</Properties>
</file>