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637" w:rsidRDefault="00B15637" w:rsidP="000131D9">
      <w:pPr>
        <w:pStyle w:val="Title"/>
        <w:jc w:val="center"/>
      </w:pPr>
      <w:r>
        <w:t>Operating Systems</w:t>
      </w:r>
      <w:bookmarkStart w:id="0" w:name="_GoBack"/>
      <w:bookmarkEnd w:id="0"/>
      <w:r>
        <w:t xml:space="preserve"> CS220</w:t>
      </w:r>
    </w:p>
    <w:p w:rsidR="000131D9" w:rsidRDefault="000131D9" w:rsidP="000131D9">
      <w:pPr>
        <w:pStyle w:val="Title"/>
        <w:jc w:val="center"/>
      </w:pPr>
      <w:r w:rsidRPr="000131D9">
        <w:t>Assignment 07</w:t>
      </w:r>
    </w:p>
    <w:p w:rsidR="000131D9" w:rsidRPr="000131D9" w:rsidRDefault="000131D9" w:rsidP="000131D9"/>
    <w:p w:rsidR="000131D9" w:rsidRPr="000131D9" w:rsidRDefault="000131D9" w:rsidP="000131D9">
      <w:pPr>
        <w:rPr>
          <w:rFonts w:ascii="Times New Roman" w:hAnsi="Times New Roman" w:cs="Times New Roman"/>
          <w:b/>
        </w:rPr>
      </w:pPr>
      <w:r w:rsidRPr="000131D9">
        <w:rPr>
          <w:rFonts w:ascii="Times New Roman" w:hAnsi="Times New Roman" w:cs="Times New Roman"/>
          <w:b/>
        </w:rPr>
        <w:t>Submission deadline</w:t>
      </w:r>
      <w:r w:rsidRPr="000131D9">
        <w:rPr>
          <w:rFonts w:ascii="Times New Roman" w:hAnsi="Times New Roman" w:cs="Times New Roman"/>
          <w:b/>
        </w:rPr>
        <w:t xml:space="preserve">: </w:t>
      </w:r>
      <w:r w:rsidRPr="000131D9">
        <w:rPr>
          <w:rFonts w:ascii="Times New Roman" w:hAnsi="Times New Roman" w:cs="Times New Roman"/>
          <w:b/>
        </w:rPr>
        <w:t>Monday,</w:t>
      </w:r>
      <w:r w:rsidR="00E52CB5">
        <w:rPr>
          <w:rFonts w:ascii="Times New Roman" w:hAnsi="Times New Roman" w:cs="Times New Roman"/>
          <w:b/>
        </w:rPr>
        <w:t xml:space="preserve"> </w:t>
      </w:r>
      <w:r w:rsidRPr="000131D9">
        <w:rPr>
          <w:rFonts w:ascii="Times New Roman" w:hAnsi="Times New Roman" w:cs="Times New Roman"/>
          <w:b/>
        </w:rPr>
        <w:t>28</w:t>
      </w:r>
      <w:r w:rsidRPr="000131D9">
        <w:rPr>
          <w:rFonts w:ascii="Times New Roman" w:hAnsi="Times New Roman" w:cs="Times New Roman"/>
          <w:b/>
          <w:vertAlign w:val="superscript"/>
        </w:rPr>
        <w:t>th</w:t>
      </w:r>
      <w:r w:rsidRPr="000131D9">
        <w:rPr>
          <w:rFonts w:ascii="Times New Roman" w:hAnsi="Times New Roman" w:cs="Times New Roman"/>
          <w:b/>
        </w:rPr>
        <w:t xml:space="preserve"> December, 2020 by 1.00 PM</w:t>
      </w:r>
      <w:r w:rsidRPr="000131D9">
        <w:rPr>
          <w:rFonts w:ascii="Times New Roman" w:hAnsi="Times New Roman" w:cs="Times New Roman"/>
          <w:b/>
        </w:rPr>
        <w:t xml:space="preserve"> </w:t>
      </w:r>
      <w:r w:rsidR="00165FC6">
        <w:rPr>
          <w:rFonts w:ascii="Times New Roman" w:hAnsi="Times New Roman" w:cs="Times New Roman"/>
          <w:b/>
        </w:rPr>
        <w:t>sharp</w:t>
      </w:r>
      <w:r w:rsidR="00703D5D">
        <w:rPr>
          <w:rFonts w:ascii="Times New Roman" w:hAnsi="Times New Roman" w:cs="Times New Roman"/>
          <w:b/>
        </w:rPr>
        <w:t>.</w:t>
      </w:r>
    </w:p>
    <w:p w:rsidR="000131D9" w:rsidRDefault="000131D9" w:rsidP="000131D9">
      <w:pPr>
        <w:rPr>
          <w:rFonts w:ascii="Times New Roman" w:hAnsi="Times New Roman" w:cs="Times New Roman"/>
          <w:b/>
        </w:rPr>
      </w:pPr>
    </w:p>
    <w:p w:rsidR="000131D9" w:rsidRPr="000131D9" w:rsidRDefault="000131D9" w:rsidP="000131D9">
      <w:pPr>
        <w:rPr>
          <w:rFonts w:ascii="Times New Roman" w:hAnsi="Times New Roman" w:cs="Times New Roman"/>
          <w:b/>
        </w:rPr>
      </w:pPr>
      <w:r w:rsidRPr="000131D9">
        <w:rPr>
          <w:rFonts w:ascii="Times New Roman" w:hAnsi="Times New Roman" w:cs="Times New Roman"/>
          <w:b/>
        </w:rPr>
        <w:t xml:space="preserve">Question 1: </w:t>
      </w:r>
      <w:r w:rsidRPr="000131D9">
        <w:rPr>
          <w:rFonts w:ascii="Times New Roman" w:hAnsi="Times New Roman" w:cs="Times New Roman"/>
          <w:b/>
        </w:rPr>
        <w:t xml:space="preserve">Playing Cricket </w:t>
      </w:r>
    </w:p>
    <w:p w:rsidR="000131D9" w:rsidRPr="000131D9" w:rsidRDefault="000131D9" w:rsidP="000131D9">
      <w:pPr>
        <w:rPr>
          <w:rFonts w:ascii="Times New Roman" w:hAnsi="Times New Roman" w:cs="Times New Roman"/>
          <w:i/>
        </w:rPr>
      </w:pPr>
      <w:r w:rsidRPr="000131D9">
        <w:rPr>
          <w:rFonts w:ascii="Times New Roman" w:hAnsi="Times New Roman" w:cs="Times New Roman"/>
          <w:i/>
        </w:rPr>
        <w:t xml:space="preserve">You need at least one bowler and one batsman to play cricket. </w:t>
      </w:r>
    </w:p>
    <w:p w:rsidR="000131D9" w:rsidRPr="000131D9" w:rsidRDefault="000131D9" w:rsidP="000131D9">
      <w:pPr>
        <w:rPr>
          <w:rFonts w:ascii="Times New Roman" w:hAnsi="Times New Roman" w:cs="Times New Roman"/>
        </w:rPr>
      </w:pPr>
    </w:p>
    <w:p w:rsidR="000131D9" w:rsidRPr="000131D9" w:rsidRDefault="000131D9" w:rsidP="000131D9">
      <w:pPr>
        <w:rPr>
          <w:rFonts w:ascii="Times New Roman" w:hAnsi="Times New Roman" w:cs="Times New Roman"/>
        </w:rPr>
      </w:pPr>
      <w:r w:rsidRPr="000131D9">
        <w:rPr>
          <w:rFonts w:ascii="Times New Roman" w:hAnsi="Times New Roman" w:cs="Times New Roman"/>
        </w:rPr>
        <w:t xml:space="preserve">There are two threads, one for bowlers and one for batsmen. There is room for only one practice session. A practice session is possible if there is a bowler and a batsman available. If a batsman arrives, and a bowler is already available, he will engage a bowler for a practice session and vice versa. If however, a new batsman arrives and a bowler is not available, the batsman will hold the court and wait for the bowler to arrive and vice versa. No two bowlers can coexist the same time the same way as no two batsmen. </w:t>
      </w:r>
    </w:p>
    <w:p w:rsidR="000131D9" w:rsidRPr="000131D9" w:rsidRDefault="000131D9" w:rsidP="000131D9">
      <w:pPr>
        <w:rPr>
          <w:rFonts w:ascii="Times New Roman" w:hAnsi="Times New Roman" w:cs="Times New Roman"/>
        </w:rPr>
      </w:pPr>
      <w:r w:rsidRPr="000131D9">
        <w:rPr>
          <w:rFonts w:ascii="Times New Roman" w:hAnsi="Times New Roman" w:cs="Times New Roman"/>
        </w:rPr>
        <w:t>Use the following to start off:</w:t>
      </w:r>
    </w:p>
    <w:p w:rsidR="000131D9" w:rsidRPr="000131D9" w:rsidRDefault="000131D9" w:rsidP="000131D9">
      <w:pPr>
        <w:rPr>
          <w:rFonts w:ascii="Times New Roman" w:hAnsi="Times New Roman" w:cs="Times New Roman"/>
        </w:rPr>
      </w:pPr>
      <w:r w:rsidRPr="000131D9">
        <w:rPr>
          <w:rFonts w:ascii="Times New Roman" w:hAnsi="Times New Roman" w:cs="Times New Roman"/>
        </w:rPr>
        <w:t>int bowler = 0; int batsman = 0; //shared variables between both threads</w:t>
      </w:r>
    </w:p>
    <w:p w:rsidR="000131D9" w:rsidRPr="000131D9" w:rsidRDefault="000131D9" w:rsidP="000131D9">
      <w:pPr>
        <w:rPr>
          <w:rFonts w:ascii="Times New Roman" w:hAnsi="Times New Roman" w:cs="Times New Roman"/>
        </w:rPr>
      </w:pPr>
      <w:r w:rsidRPr="000131D9">
        <w:rPr>
          <w:rFonts w:ascii="Times New Roman" w:hAnsi="Times New Roman" w:cs="Times New Roman"/>
        </w:rPr>
        <w:t>Semaphore batsmanSem = 0; bowlerSem = 0, mutex = 1;</w:t>
      </w:r>
    </w:p>
    <w:p w:rsidR="00915649" w:rsidRDefault="00915649">
      <w:pPr>
        <w:rPr>
          <w:rFonts w:ascii="Times New Roman" w:hAnsi="Times New Roman" w:cs="Times New Roman"/>
        </w:rPr>
      </w:pPr>
    </w:p>
    <w:p w:rsidR="00DD2596" w:rsidRDefault="00DD2596">
      <w:pPr>
        <w:rPr>
          <w:rFonts w:ascii="Times New Roman" w:hAnsi="Times New Roman" w:cs="Times New Roman"/>
        </w:rPr>
      </w:pPr>
    </w:p>
    <w:p w:rsidR="00DD2596" w:rsidRPr="00DD2596" w:rsidRDefault="00DD2596">
      <w:pPr>
        <w:rPr>
          <w:rFonts w:ascii="Times New Roman" w:hAnsi="Times New Roman" w:cs="Times New Roman"/>
          <w:b/>
        </w:rPr>
      </w:pPr>
      <w:r w:rsidRPr="00DD2596">
        <w:rPr>
          <w:rFonts w:ascii="Times New Roman" w:hAnsi="Times New Roman" w:cs="Times New Roman"/>
          <w:b/>
        </w:rPr>
        <w:t>Ques</w:t>
      </w:r>
      <w:r>
        <w:rPr>
          <w:rFonts w:ascii="Times New Roman" w:hAnsi="Times New Roman" w:cs="Times New Roman"/>
          <w:b/>
        </w:rPr>
        <w:t>tion 2: Process Synchronization</w:t>
      </w:r>
    </w:p>
    <w:p w:rsidR="00DD2596" w:rsidRPr="00DD2596" w:rsidRDefault="00DD2596" w:rsidP="00DD2596">
      <w:pPr>
        <w:rPr>
          <w:rFonts w:ascii="Times New Roman" w:hAnsi="Times New Roman" w:cs="Times New Roman"/>
        </w:rPr>
      </w:pPr>
      <w:r w:rsidRPr="00DD2596">
        <w:rPr>
          <w:rFonts w:ascii="Times New Roman" w:hAnsi="Times New Roman" w:cs="Times New Roman"/>
        </w:rPr>
        <w:t>Three processes are running in parallel sharing variables i and j, which are initialized as i = 0 and j = 0. You have to synchronize the following processes such that the output on the console is a continuous string of integers as 3,6,9,12,… The code should be maximally parallel and efficient. Note: You can do anything you like for the solution, except writing a new statement which uses variables i or j on left hand side. You can however, introduce a new variable e.g., k</w:t>
      </w:r>
    </w:p>
    <w:p w:rsidR="00DD2596" w:rsidRDefault="00DD2596" w:rsidP="00DD2596">
      <w:pPr>
        <w:ind w:left="-142"/>
        <w:rPr>
          <w:rFonts w:ascii="Times New Roman" w:hAnsi="Times New Roman" w:cs="Times New Roman"/>
        </w:rPr>
      </w:pPr>
      <w:r>
        <w:rPr>
          <w:noProof/>
        </w:rPr>
        <w:drawing>
          <wp:inline distT="0" distB="0" distL="0" distR="0" wp14:anchorId="4DBBEB2D" wp14:editId="3D39EE1F">
            <wp:extent cx="6354507" cy="1771251"/>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81834" cy="1778868"/>
                    </a:xfrm>
                    <a:prstGeom prst="rect">
                      <a:avLst/>
                    </a:prstGeom>
                  </pic:spPr>
                </pic:pic>
              </a:graphicData>
            </a:graphic>
          </wp:inline>
        </w:drawing>
      </w:r>
    </w:p>
    <w:p w:rsidR="00F95A1A" w:rsidRDefault="00F95A1A" w:rsidP="00DD2596">
      <w:pPr>
        <w:ind w:left="-142"/>
        <w:rPr>
          <w:rFonts w:ascii="Times New Roman" w:hAnsi="Times New Roman" w:cs="Times New Roman"/>
          <w:b/>
        </w:rPr>
      </w:pPr>
    </w:p>
    <w:p w:rsidR="00F95A1A" w:rsidRDefault="00F95A1A" w:rsidP="00DD2596">
      <w:pPr>
        <w:ind w:left="-142"/>
        <w:rPr>
          <w:rFonts w:ascii="Times New Roman" w:hAnsi="Times New Roman" w:cs="Times New Roman"/>
          <w:b/>
        </w:rPr>
      </w:pPr>
    </w:p>
    <w:p w:rsidR="00697837" w:rsidRPr="00697837" w:rsidRDefault="00697837" w:rsidP="00DD2596">
      <w:pPr>
        <w:ind w:left="-142"/>
        <w:rPr>
          <w:rFonts w:ascii="Times New Roman" w:hAnsi="Times New Roman" w:cs="Times New Roman"/>
          <w:b/>
        </w:rPr>
      </w:pPr>
      <w:r w:rsidRPr="00697837">
        <w:rPr>
          <w:rFonts w:ascii="Times New Roman" w:hAnsi="Times New Roman" w:cs="Times New Roman"/>
          <w:b/>
        </w:rPr>
        <w:t xml:space="preserve">Question 3: Multithreading </w:t>
      </w:r>
    </w:p>
    <w:p w:rsidR="00697837" w:rsidRPr="00697837" w:rsidRDefault="00697837" w:rsidP="00DD2596">
      <w:pPr>
        <w:ind w:left="-142"/>
        <w:rPr>
          <w:rFonts w:ascii="Times New Roman" w:hAnsi="Times New Roman" w:cs="Times New Roman"/>
          <w:i/>
        </w:rPr>
      </w:pPr>
      <w:r w:rsidRPr="00697837">
        <w:rPr>
          <w:rFonts w:ascii="Times New Roman" w:hAnsi="Times New Roman" w:cs="Times New Roman"/>
          <w:i/>
        </w:rPr>
        <w:t>Thread waiting for each other?</w:t>
      </w:r>
    </w:p>
    <w:p w:rsidR="00697837" w:rsidRPr="00FF6B7A" w:rsidRDefault="00697837" w:rsidP="00FF6B7A">
      <w:pPr>
        <w:ind w:left="-142"/>
        <w:rPr>
          <w:rFonts w:ascii="Times New Roman" w:hAnsi="Times New Roman" w:cs="Times New Roman"/>
        </w:rPr>
      </w:pPr>
      <w:r w:rsidRPr="00697837">
        <w:rPr>
          <w:rFonts w:ascii="Times New Roman" w:hAnsi="Times New Roman" w:cs="Times New Roman"/>
        </w:rPr>
        <w:t>Is it possible for a parent to have two threads and one thread waits on another thread to complete? If yes, write the</w:t>
      </w:r>
      <w:r w:rsidR="00FF6B7A">
        <w:rPr>
          <w:rFonts w:ascii="Times New Roman" w:hAnsi="Times New Roman" w:cs="Times New Roman"/>
        </w:rPr>
        <w:t xml:space="preserve"> pseudocode for it. If no, why?</w:t>
      </w:r>
    </w:p>
    <w:sectPr w:rsidR="00697837" w:rsidRPr="00FF6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D9"/>
    <w:rsid w:val="000131D9"/>
    <w:rsid w:val="00165FC6"/>
    <w:rsid w:val="00340657"/>
    <w:rsid w:val="00697837"/>
    <w:rsid w:val="00703D5D"/>
    <w:rsid w:val="00915649"/>
    <w:rsid w:val="00B15637"/>
    <w:rsid w:val="00DA2857"/>
    <w:rsid w:val="00DD2596"/>
    <w:rsid w:val="00E52CB5"/>
    <w:rsid w:val="00F95A1A"/>
    <w:rsid w:val="00FF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8C6E"/>
  <w15:chartTrackingRefBased/>
  <w15:docId w15:val="{593B78DD-614B-491F-A295-43E4AC46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9</cp:revision>
  <dcterms:created xsi:type="dcterms:W3CDTF">2020-12-23T08:22:00Z</dcterms:created>
  <dcterms:modified xsi:type="dcterms:W3CDTF">2020-12-23T08:36:00Z</dcterms:modified>
</cp:coreProperties>
</file>