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EFDD" w14:textId="77777777" w:rsidR="00030E0E" w:rsidRPr="005E095F" w:rsidRDefault="00030E0E" w:rsidP="00030E0E">
      <w:pPr>
        <w:rPr>
          <w:rFonts w:ascii="Verdana" w:eastAsia="Times New Roman" w:hAnsi="Verdana" w:cs="Times New Roman"/>
          <w:b/>
          <w:i/>
          <w:color w:val="000000"/>
          <w:sz w:val="18"/>
          <w:szCs w:val="18"/>
          <w:shd w:val="clear" w:color="auto" w:fill="FFFFFF"/>
          <w:lang w:eastAsia="en-GB"/>
        </w:rPr>
      </w:pPr>
      <w:r>
        <w:rPr>
          <w:rFonts w:ascii="Verdana" w:eastAsia="Times New Roman" w:hAnsi="Verdana" w:cs="Times New Roman"/>
          <w:b/>
          <w:color w:val="000000"/>
          <w:sz w:val="18"/>
          <w:szCs w:val="18"/>
          <w:u w:val="single"/>
          <w:shd w:val="clear" w:color="auto" w:fill="FFFFFF"/>
          <w:lang w:eastAsia="en-GB"/>
        </w:rPr>
        <w:t>Statement of Originality</w:t>
      </w:r>
    </w:p>
    <w:p w14:paraId="450CEFDE" w14:textId="77777777" w:rsidR="00030E0E" w:rsidRPr="00D95DA2" w:rsidRDefault="00030E0E" w:rsidP="00030E0E">
      <w:pPr>
        <w:pStyle w:val="ListParagraph"/>
        <w:numPr>
          <w:ilvl w:val="0"/>
          <w:numId w:val="1"/>
        </w:num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t xml:space="preserve">I have read and understood the </w:t>
      </w:r>
      <w:hyperlink r:id="rId5" w:history="1">
        <w:r w:rsidRPr="00F04338">
          <w:rPr>
            <w:rStyle w:val="Hyperlink"/>
            <w:rFonts w:ascii="Verdana" w:eastAsia="Times New Roman" w:hAnsi="Verdana" w:cs="Times New Roman"/>
            <w:sz w:val="18"/>
            <w:szCs w:val="18"/>
            <w:shd w:val="clear" w:color="auto" w:fill="FFFFFF"/>
            <w:lang w:eastAsia="en-GB"/>
          </w:rPr>
          <w:t>ECS Academic Integrity</w:t>
        </w:r>
      </w:hyperlink>
      <w:r>
        <w:rPr>
          <w:rFonts w:ascii="Verdana" w:eastAsia="Times New Roman" w:hAnsi="Verdana" w:cs="Times New Roman"/>
          <w:color w:val="000000"/>
          <w:sz w:val="18"/>
          <w:szCs w:val="18"/>
          <w:shd w:val="clear" w:color="auto" w:fill="FFFFFF"/>
          <w:lang w:eastAsia="en-GB"/>
        </w:rPr>
        <w:t xml:space="preserve"> information and </w:t>
      </w:r>
      <w:r w:rsidRPr="00D95DA2">
        <w:rPr>
          <w:rFonts w:ascii="Verdana" w:eastAsia="Times New Roman" w:hAnsi="Verdana" w:cs="Times New Roman"/>
          <w:color w:val="000000"/>
          <w:sz w:val="18"/>
          <w:szCs w:val="18"/>
          <w:shd w:val="clear" w:color="auto" w:fill="FFFFFF"/>
          <w:lang w:eastAsia="en-GB"/>
        </w:rPr>
        <w:t xml:space="preserve">the University’s </w:t>
      </w:r>
      <w:hyperlink r:id="rId6" w:history="1">
        <w:r w:rsidRPr="00D95DA2">
          <w:rPr>
            <w:rStyle w:val="Hyperlink"/>
            <w:rFonts w:ascii="Verdana" w:eastAsia="Times New Roman" w:hAnsi="Verdana" w:cs="Times New Roman"/>
            <w:sz w:val="18"/>
            <w:szCs w:val="18"/>
            <w:shd w:val="clear" w:color="auto" w:fill="FFFFFF"/>
            <w:lang w:eastAsia="en-GB"/>
          </w:rPr>
          <w:t>Academic Integrity Guidance for Students</w:t>
        </w:r>
      </w:hyperlink>
      <w:r w:rsidRPr="00D95DA2">
        <w:rPr>
          <w:rFonts w:ascii="Verdana" w:eastAsia="Times New Roman" w:hAnsi="Verdana" w:cs="Times New Roman"/>
          <w:color w:val="000000"/>
          <w:sz w:val="18"/>
          <w:szCs w:val="18"/>
          <w:shd w:val="clear" w:color="auto" w:fill="FFFFFF"/>
          <w:lang w:eastAsia="en-GB"/>
        </w:rPr>
        <w:t>.</w:t>
      </w:r>
    </w:p>
    <w:p w14:paraId="450CEFDF" w14:textId="77777777" w:rsidR="00030E0E" w:rsidRPr="00D95DA2" w:rsidRDefault="00030E0E" w:rsidP="00030E0E">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 xml:space="preserve">I am aware that failure to act in accordance with the </w:t>
      </w:r>
      <w:hyperlink r:id="rId7" w:history="1">
        <w:r w:rsidRPr="00D95DA2">
          <w:rPr>
            <w:rStyle w:val="Hyperlink"/>
            <w:rFonts w:ascii="Verdana" w:eastAsia="Times New Roman" w:hAnsi="Verdana" w:cs="Times New Roman"/>
            <w:sz w:val="18"/>
            <w:szCs w:val="18"/>
            <w:shd w:val="clear" w:color="auto" w:fill="FFFFFF"/>
            <w:lang w:eastAsia="en-GB"/>
          </w:rPr>
          <w:t>Regulations Governing Academic Integrity</w:t>
        </w:r>
      </w:hyperlink>
      <w:r w:rsidRPr="00D95DA2">
        <w:rPr>
          <w:rFonts w:ascii="Verdana" w:eastAsia="Times New Roman" w:hAnsi="Verdana" w:cs="Times New Roman"/>
          <w:color w:val="000000"/>
          <w:sz w:val="18"/>
          <w:szCs w:val="18"/>
          <w:shd w:val="clear" w:color="auto" w:fill="FFFFFF"/>
          <w:lang w:eastAsia="en-GB"/>
        </w:rPr>
        <w:t xml:space="preserve"> may lead to the imposition of penalties which, for the most serious cases, may include termination of programme.</w:t>
      </w:r>
    </w:p>
    <w:p w14:paraId="450CEFE0" w14:textId="77777777" w:rsidR="00030E0E" w:rsidRPr="00D95DA2" w:rsidRDefault="00030E0E" w:rsidP="00030E0E">
      <w:pPr>
        <w:pStyle w:val="ListParagraph"/>
        <w:numPr>
          <w:ilvl w:val="0"/>
          <w:numId w:val="1"/>
        </w:numPr>
        <w:rPr>
          <w:rFonts w:ascii="Verdana" w:eastAsia="Times New Roman" w:hAnsi="Verdana" w:cs="Times New Roman"/>
          <w:color w:val="000000"/>
          <w:sz w:val="18"/>
          <w:szCs w:val="18"/>
          <w:shd w:val="clear" w:color="auto" w:fill="FFFFFF"/>
          <w:lang w:eastAsia="en-GB"/>
        </w:rPr>
      </w:pPr>
      <w:r w:rsidRPr="00D95DA2">
        <w:rPr>
          <w:rFonts w:ascii="Verdana" w:eastAsia="Times New Roman" w:hAnsi="Verdana" w:cs="Times New Roman"/>
          <w:color w:val="000000"/>
          <w:sz w:val="18"/>
          <w:szCs w:val="18"/>
          <w:shd w:val="clear" w:color="auto" w:fill="FFFFFF"/>
          <w:lang w:eastAsia="en-GB"/>
        </w:rPr>
        <w:t>I consent to the University copying and distributing any or all of my work in any form and using third parties (who may be based outside the EU/EEA) to verify whether my work contains plagiarised material, and for quality assurance purposes.</w:t>
      </w:r>
    </w:p>
    <w:p w14:paraId="450CEFE1" w14:textId="77777777" w:rsidR="00030E0E" w:rsidRPr="003C3311" w:rsidRDefault="00030E0E" w:rsidP="00030E0E">
      <w:pPr>
        <w:rPr>
          <w:b/>
          <w:i/>
        </w:rPr>
      </w:pPr>
      <w:r w:rsidRPr="003C3311">
        <w:rPr>
          <w:rFonts w:ascii="Verdana" w:eastAsia="Times New Roman" w:hAnsi="Verdana" w:cs="Times New Roman"/>
          <w:b/>
          <w:i/>
          <w:color w:val="000000"/>
          <w:sz w:val="18"/>
          <w:szCs w:val="18"/>
          <w:shd w:val="clear" w:color="auto" w:fill="FFFFFF"/>
          <w:lang w:eastAsia="en-GB"/>
        </w:rPr>
        <w:t xml:space="preserve">You must </w:t>
      </w:r>
      <w:r w:rsidRPr="003C3311">
        <w:rPr>
          <w:rFonts w:ascii="Verdana" w:eastAsia="Times New Roman" w:hAnsi="Verdana" w:cs="Times New Roman"/>
          <w:b/>
          <w:i/>
          <w:color w:val="000000"/>
          <w:sz w:val="18"/>
          <w:szCs w:val="18"/>
          <w:u w:val="single"/>
          <w:shd w:val="clear" w:color="auto" w:fill="FFFFFF"/>
          <w:lang w:eastAsia="en-GB"/>
        </w:rPr>
        <w:t>change the statements in the boxes</w:t>
      </w:r>
      <w:r w:rsidRPr="003C3311">
        <w:rPr>
          <w:rFonts w:ascii="Verdana" w:eastAsia="Times New Roman" w:hAnsi="Verdana" w:cs="Times New Roman"/>
          <w:b/>
          <w:i/>
          <w:color w:val="000000"/>
          <w:sz w:val="18"/>
          <w:szCs w:val="18"/>
          <w:shd w:val="clear" w:color="auto" w:fill="FFFFFF"/>
          <w:lang w:eastAsia="en-GB"/>
        </w:rPr>
        <w:t xml:space="preserve"> if you do not agree with them.</w:t>
      </w:r>
    </w:p>
    <w:p w14:paraId="450CEFE2" w14:textId="77777777" w:rsidR="00030E0E" w:rsidRPr="009F378F" w:rsidRDefault="00030E0E" w:rsidP="00030E0E">
      <w:pPr>
        <w:rPr>
          <w:rFonts w:ascii="Verdana" w:eastAsia="Times New Roman" w:hAnsi="Verdana" w:cs="Times New Roman"/>
          <w:i/>
          <w:color w:val="000000"/>
          <w:sz w:val="18"/>
          <w:szCs w:val="18"/>
          <w:shd w:val="clear" w:color="auto" w:fill="FFFFFF"/>
          <w:lang w:eastAsia="en-GB"/>
        </w:rPr>
      </w:pPr>
      <w:r w:rsidRPr="009F378F">
        <w:rPr>
          <w:rFonts w:ascii="Verdana" w:eastAsia="Times New Roman" w:hAnsi="Verdana" w:cs="Times New Roman"/>
          <w:color w:val="000000"/>
          <w:sz w:val="18"/>
          <w:szCs w:val="18"/>
          <w:shd w:val="clear" w:color="auto" w:fill="FFFFFF"/>
          <w:lang w:eastAsia="en-GB"/>
        </w:rPr>
        <w:t xml:space="preserve">We expect you to acknowledge all sources of information (e.g. ideas, algorithms, data) using citations. You must also put quotation marks around any sections of text that you have copied without paraphrasing. If any figures or tables have been taken or modified from another source, you must explain this in the caption </w:t>
      </w:r>
      <w:r w:rsidRPr="009F378F">
        <w:rPr>
          <w:rFonts w:ascii="Verdana" w:eastAsia="Times New Roman" w:hAnsi="Verdana" w:cs="Times New Roman"/>
          <w:color w:val="000000"/>
          <w:sz w:val="18"/>
          <w:szCs w:val="18"/>
          <w:u w:val="single"/>
          <w:shd w:val="clear" w:color="auto" w:fill="FFFFFF"/>
          <w:lang w:eastAsia="en-GB"/>
        </w:rPr>
        <w:t>and</w:t>
      </w:r>
      <w:r w:rsidRPr="009F378F">
        <w:rPr>
          <w:rFonts w:ascii="Verdana" w:eastAsia="Times New Roman" w:hAnsi="Verdana" w:cs="Times New Roman"/>
          <w:color w:val="000000"/>
          <w:sz w:val="18"/>
          <w:szCs w:val="18"/>
          <w:shd w:val="clear" w:color="auto" w:fill="FFFFFF"/>
          <w:lang w:eastAsia="en-GB"/>
        </w:rPr>
        <w:t xml:space="preserve"> cite the original source.</w:t>
      </w:r>
      <w:r w:rsidRPr="009F378F">
        <w:rPr>
          <w:rFonts w:ascii="Verdana" w:eastAsia="Times New Roman" w:hAnsi="Verdana" w:cs="Times New Roman"/>
          <w:i/>
          <w:color w:val="000000"/>
          <w:sz w:val="18"/>
          <w:szCs w:val="18"/>
          <w:shd w:val="clear" w:color="auto" w:fill="FFFFFF"/>
          <w:lang w:eastAsia="en-GB"/>
        </w:rPr>
        <w:t xml:space="preserve"> </w:t>
      </w:r>
    </w:p>
    <w:tbl>
      <w:tblPr>
        <w:tblStyle w:val="TableGrid"/>
        <w:tblW w:w="0" w:type="auto"/>
        <w:tblInd w:w="-147" w:type="dxa"/>
        <w:tblLook w:val="04A0" w:firstRow="1" w:lastRow="0" w:firstColumn="1" w:lastColumn="0" w:noHBand="0" w:noVBand="1"/>
      </w:tblPr>
      <w:tblGrid>
        <w:gridCol w:w="9163"/>
      </w:tblGrid>
      <w:tr w:rsidR="00030E0E" w14:paraId="450CEFE4" w14:textId="77777777" w:rsidTr="002A3CBC">
        <w:tc>
          <w:tcPr>
            <w:tcW w:w="9163" w:type="dxa"/>
          </w:tcPr>
          <w:p w14:paraId="450CEFE3" w14:textId="77777777"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acknowledged all sources, and identified any content taken from elsewhere.</w:t>
            </w:r>
          </w:p>
        </w:tc>
      </w:tr>
    </w:tbl>
    <w:p w14:paraId="450CEFE5" w14:textId="77777777" w:rsidR="00030E0E" w:rsidRPr="009F378F" w:rsidRDefault="00030E0E" w:rsidP="00030E0E">
      <w:pPr>
        <w:rPr>
          <w:rFonts w:ascii="Verdana" w:eastAsia="Times New Roman" w:hAnsi="Verdana" w:cs="Times New Roman"/>
          <w:i/>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If you have used any code (e.g. open-source code), reference designs, or similar resources that have been produced by anyone else, you must list them in the box below</w:t>
      </w:r>
      <w:r>
        <w:rPr>
          <w:rFonts w:ascii="Verdana" w:eastAsia="Times New Roman" w:hAnsi="Verdana" w:cs="Times New Roman"/>
          <w:color w:val="000000"/>
          <w:sz w:val="18"/>
          <w:szCs w:val="18"/>
          <w:shd w:val="clear" w:color="auto" w:fill="FFFFFF"/>
          <w:lang w:eastAsia="en-GB"/>
        </w:rPr>
        <w:t>. I</w:t>
      </w:r>
      <w:r w:rsidRPr="009F378F">
        <w:rPr>
          <w:rFonts w:ascii="Verdana" w:eastAsia="Times New Roman" w:hAnsi="Verdana" w:cs="Times New Roman"/>
          <w:color w:val="000000"/>
          <w:sz w:val="18"/>
          <w:szCs w:val="18"/>
          <w:shd w:val="clear" w:color="auto" w:fill="FFFFFF"/>
          <w:lang w:eastAsia="en-GB"/>
        </w:rPr>
        <w:t>n the report</w:t>
      </w:r>
      <w:r>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explain what was used and how it relates to the work you have done.</w:t>
      </w:r>
    </w:p>
    <w:tbl>
      <w:tblPr>
        <w:tblStyle w:val="TableGrid"/>
        <w:tblW w:w="0" w:type="auto"/>
        <w:tblInd w:w="-147" w:type="dxa"/>
        <w:tblLook w:val="04A0" w:firstRow="1" w:lastRow="0" w:firstColumn="1" w:lastColumn="0" w:noHBand="0" w:noVBand="1"/>
      </w:tblPr>
      <w:tblGrid>
        <w:gridCol w:w="9163"/>
      </w:tblGrid>
      <w:tr w:rsidR="00030E0E" w14:paraId="450CEFE7" w14:textId="77777777" w:rsidTr="002A3CBC">
        <w:tc>
          <w:tcPr>
            <w:tcW w:w="9163" w:type="dxa"/>
          </w:tcPr>
          <w:p w14:paraId="4F9EFA37" w14:textId="72864C00" w:rsidR="00A22928" w:rsidRPr="00A22928" w:rsidRDefault="00030E0E" w:rsidP="00E7154E">
            <w:pPr>
              <w:rPr>
                <w:rFonts w:ascii="Verdana" w:eastAsia="Times New Roman" w:hAnsi="Verdana" w:cs="Times New Roman"/>
                <w:bCs/>
                <w:color w:val="000000"/>
                <w:sz w:val="18"/>
                <w:szCs w:val="18"/>
                <w:shd w:val="clear" w:color="auto" w:fill="FFFFFF"/>
                <w:lang w:eastAsia="en-GB"/>
              </w:rPr>
            </w:pPr>
            <w:r w:rsidRPr="00E7154E">
              <w:rPr>
                <w:rFonts w:ascii="Verdana" w:eastAsia="Times New Roman" w:hAnsi="Verdana" w:cs="Times New Roman"/>
                <w:b/>
                <w:color w:val="000000"/>
                <w:sz w:val="18"/>
                <w:szCs w:val="18"/>
                <w:shd w:val="clear" w:color="auto" w:fill="FFFFFF"/>
                <w:lang w:eastAsia="en-GB"/>
              </w:rPr>
              <w:t xml:space="preserve">I </w:t>
            </w:r>
            <w:r w:rsidR="002A32DF" w:rsidRPr="00E7154E">
              <w:rPr>
                <w:rFonts w:ascii="Verdana" w:eastAsia="Times New Roman" w:hAnsi="Verdana" w:cs="Times New Roman"/>
                <w:b/>
                <w:color w:val="000000"/>
                <w:sz w:val="18"/>
                <w:szCs w:val="18"/>
                <w:shd w:val="clear" w:color="auto" w:fill="FFFFFF"/>
                <w:lang w:eastAsia="en-GB"/>
              </w:rPr>
              <w:t>have used following open-source code</w:t>
            </w:r>
            <w:r w:rsidR="00E7154E" w:rsidRPr="00E7154E">
              <w:rPr>
                <w:rFonts w:ascii="Verdana" w:eastAsia="Times New Roman" w:hAnsi="Verdana" w:cs="Times New Roman"/>
                <w:b/>
                <w:color w:val="000000"/>
                <w:sz w:val="18"/>
                <w:szCs w:val="18"/>
                <w:shd w:val="clear" w:color="auto" w:fill="FFFFFF"/>
                <w:lang w:eastAsia="en-GB"/>
              </w:rPr>
              <w:t>, resources</w:t>
            </w:r>
            <w:r w:rsidR="002A32DF" w:rsidRPr="00E7154E">
              <w:rPr>
                <w:rFonts w:ascii="Verdana" w:eastAsia="Times New Roman" w:hAnsi="Verdana" w:cs="Times New Roman"/>
                <w:b/>
                <w:color w:val="000000"/>
                <w:sz w:val="18"/>
                <w:szCs w:val="18"/>
                <w:shd w:val="clear" w:color="auto" w:fill="FFFFFF"/>
                <w:lang w:eastAsia="en-GB"/>
              </w:rPr>
              <w:t xml:space="preserve"> and tools:</w:t>
            </w:r>
            <w:r w:rsidR="002A32DF" w:rsidRPr="00E7154E">
              <w:rPr>
                <w:rFonts w:ascii="Verdana" w:eastAsia="Times New Roman" w:hAnsi="Verdana" w:cs="Times New Roman"/>
                <w:b/>
                <w:color w:val="000000"/>
                <w:sz w:val="18"/>
                <w:szCs w:val="18"/>
                <w:shd w:val="clear" w:color="auto" w:fill="FFFFFF"/>
                <w:lang w:eastAsia="en-GB"/>
              </w:rPr>
              <w:br/>
            </w:r>
            <w:r w:rsidR="00875BDB">
              <w:rPr>
                <w:rFonts w:ascii="Verdana" w:eastAsia="Times New Roman" w:hAnsi="Verdana" w:cs="Times New Roman"/>
                <w:bCs/>
                <w:color w:val="000000"/>
                <w:sz w:val="18"/>
                <w:szCs w:val="18"/>
                <w:shd w:val="clear" w:color="auto" w:fill="FFFFFF"/>
                <w:lang w:eastAsia="en-GB"/>
              </w:rPr>
              <w:t>-</w:t>
            </w:r>
            <w:r w:rsidR="00A22928" w:rsidRPr="00A22928">
              <w:rPr>
                <w:rFonts w:ascii="Verdana" w:eastAsia="Times New Roman" w:hAnsi="Verdana" w:cs="Times New Roman"/>
                <w:bCs/>
                <w:color w:val="000000"/>
                <w:sz w:val="18"/>
                <w:szCs w:val="18"/>
                <w:shd w:val="clear" w:color="auto" w:fill="FFFFFF"/>
                <w:lang w:eastAsia="en-GB"/>
              </w:rPr>
              <w:t>Python libraries</w:t>
            </w:r>
            <w:r w:rsidR="00A22928">
              <w:rPr>
                <w:rFonts w:ascii="Verdana" w:eastAsia="Times New Roman" w:hAnsi="Verdana" w:cs="Times New Roman"/>
                <w:bCs/>
                <w:color w:val="000000"/>
                <w:sz w:val="18"/>
                <w:szCs w:val="18"/>
                <w:shd w:val="clear" w:color="auto" w:fill="FFFFFF"/>
                <w:lang w:eastAsia="en-GB"/>
              </w:rPr>
              <w:t xml:space="preserve"> such as: </w:t>
            </w:r>
            <w:proofErr w:type="spellStart"/>
            <w:r w:rsidR="006A6590">
              <w:rPr>
                <w:rFonts w:ascii="Verdana" w:eastAsia="Times New Roman" w:hAnsi="Verdana" w:cs="Times New Roman"/>
                <w:bCs/>
                <w:color w:val="000000"/>
                <w:sz w:val="18"/>
                <w:szCs w:val="18"/>
                <w:shd w:val="clear" w:color="auto" w:fill="FFFFFF"/>
                <w:lang w:eastAsia="en-GB"/>
              </w:rPr>
              <w:t>os</w:t>
            </w:r>
            <w:proofErr w:type="spellEnd"/>
            <w:r w:rsidR="006A6590">
              <w:rPr>
                <w:rFonts w:ascii="Verdana" w:eastAsia="Times New Roman" w:hAnsi="Verdana" w:cs="Times New Roman"/>
                <w:bCs/>
                <w:color w:val="000000"/>
                <w:sz w:val="18"/>
                <w:szCs w:val="18"/>
                <w:shd w:val="clear" w:color="auto" w:fill="FFFFFF"/>
                <w:lang w:eastAsia="en-GB"/>
              </w:rPr>
              <w:t xml:space="preserve">, subprocess, PILLOW, </w:t>
            </w:r>
            <w:r w:rsidR="002E2A13">
              <w:rPr>
                <w:rFonts w:ascii="Verdana" w:eastAsia="Times New Roman" w:hAnsi="Verdana" w:cs="Times New Roman"/>
                <w:bCs/>
                <w:color w:val="000000"/>
                <w:sz w:val="18"/>
                <w:szCs w:val="18"/>
                <w:shd w:val="clear" w:color="auto" w:fill="FFFFFF"/>
                <w:lang w:eastAsia="en-GB"/>
              </w:rPr>
              <w:t xml:space="preserve">requests, </w:t>
            </w:r>
            <w:proofErr w:type="spellStart"/>
            <w:r w:rsidR="002E2A13">
              <w:rPr>
                <w:rFonts w:ascii="Verdana" w:eastAsia="Times New Roman" w:hAnsi="Verdana" w:cs="Times New Roman"/>
                <w:bCs/>
                <w:color w:val="000000"/>
                <w:sz w:val="18"/>
                <w:szCs w:val="18"/>
                <w:shd w:val="clear" w:color="auto" w:fill="FFFFFF"/>
                <w:lang w:eastAsia="en-GB"/>
              </w:rPr>
              <w:t>json</w:t>
            </w:r>
            <w:proofErr w:type="spellEnd"/>
            <w:r w:rsidR="002E2A13">
              <w:rPr>
                <w:rFonts w:ascii="Verdana" w:eastAsia="Times New Roman" w:hAnsi="Verdana" w:cs="Times New Roman"/>
                <w:bCs/>
                <w:color w:val="000000"/>
                <w:sz w:val="18"/>
                <w:szCs w:val="18"/>
                <w:shd w:val="clear" w:color="auto" w:fill="FFFFFF"/>
                <w:lang w:eastAsia="en-GB"/>
              </w:rPr>
              <w:t xml:space="preserve"> </w:t>
            </w:r>
            <w:proofErr w:type="spellStart"/>
            <w:r w:rsidR="002E2A13">
              <w:rPr>
                <w:rFonts w:ascii="Verdana" w:eastAsia="Times New Roman" w:hAnsi="Verdana" w:cs="Times New Roman"/>
                <w:bCs/>
                <w:color w:val="000000"/>
                <w:sz w:val="18"/>
                <w:szCs w:val="18"/>
                <w:shd w:val="clear" w:color="auto" w:fill="FFFFFF"/>
                <w:lang w:eastAsia="en-GB"/>
              </w:rPr>
              <w:t>shlex</w:t>
            </w:r>
            <w:proofErr w:type="spellEnd"/>
            <w:r w:rsidR="002E2A13">
              <w:rPr>
                <w:rFonts w:ascii="Verdana" w:eastAsia="Times New Roman" w:hAnsi="Verdana" w:cs="Times New Roman"/>
                <w:bCs/>
                <w:color w:val="000000"/>
                <w:sz w:val="18"/>
                <w:szCs w:val="18"/>
                <w:shd w:val="clear" w:color="auto" w:fill="FFFFFF"/>
                <w:lang w:eastAsia="en-GB"/>
              </w:rPr>
              <w:t>, cv2,</w:t>
            </w:r>
            <w:r w:rsidR="001F4BCC">
              <w:rPr>
                <w:rFonts w:ascii="Verdana" w:eastAsia="Times New Roman" w:hAnsi="Verdana" w:cs="Times New Roman"/>
                <w:bCs/>
                <w:color w:val="000000"/>
                <w:sz w:val="18"/>
                <w:szCs w:val="18"/>
                <w:shd w:val="clear" w:color="auto" w:fill="FFFFFF"/>
                <w:lang w:eastAsia="en-GB"/>
              </w:rPr>
              <w:t xml:space="preserve"> </w:t>
            </w:r>
            <w:proofErr w:type="spellStart"/>
            <w:r w:rsidR="001F4BCC">
              <w:rPr>
                <w:rFonts w:ascii="Verdana" w:eastAsia="Times New Roman" w:hAnsi="Verdana" w:cs="Times New Roman"/>
                <w:bCs/>
                <w:color w:val="000000"/>
                <w:sz w:val="18"/>
                <w:szCs w:val="18"/>
                <w:shd w:val="clear" w:color="auto" w:fill="FFFFFF"/>
                <w:lang w:eastAsia="en-GB"/>
              </w:rPr>
              <w:t>piexif</w:t>
            </w:r>
            <w:proofErr w:type="spellEnd"/>
            <w:r w:rsidR="001F4BCC">
              <w:rPr>
                <w:rFonts w:ascii="Verdana" w:eastAsia="Times New Roman" w:hAnsi="Verdana" w:cs="Times New Roman"/>
                <w:bCs/>
                <w:color w:val="000000"/>
                <w:sz w:val="18"/>
                <w:szCs w:val="18"/>
                <w:shd w:val="clear" w:color="auto" w:fill="FFFFFF"/>
                <w:lang w:eastAsia="en-GB"/>
              </w:rPr>
              <w:t xml:space="preserve">, datetime, re, </w:t>
            </w:r>
            <w:proofErr w:type="spellStart"/>
            <w:r w:rsidR="001F4BCC">
              <w:rPr>
                <w:rFonts w:ascii="Verdana" w:eastAsia="Times New Roman" w:hAnsi="Verdana" w:cs="Times New Roman"/>
                <w:bCs/>
                <w:color w:val="000000"/>
                <w:sz w:val="18"/>
                <w:szCs w:val="18"/>
                <w:shd w:val="clear" w:color="auto" w:fill="FFFFFF"/>
                <w:lang w:eastAsia="en-GB"/>
              </w:rPr>
              <w:t>shutil</w:t>
            </w:r>
            <w:proofErr w:type="spellEnd"/>
            <w:r w:rsidR="001F4BCC">
              <w:rPr>
                <w:rFonts w:ascii="Verdana" w:eastAsia="Times New Roman" w:hAnsi="Verdana" w:cs="Times New Roman"/>
                <w:bCs/>
                <w:color w:val="000000"/>
                <w:sz w:val="18"/>
                <w:szCs w:val="18"/>
                <w:shd w:val="clear" w:color="auto" w:fill="FFFFFF"/>
                <w:lang w:eastAsia="en-GB"/>
              </w:rPr>
              <w:t xml:space="preserve">, </w:t>
            </w:r>
            <w:proofErr w:type="spellStart"/>
            <w:r w:rsidR="001F4BCC">
              <w:rPr>
                <w:rFonts w:ascii="Verdana" w:eastAsia="Times New Roman" w:hAnsi="Verdana" w:cs="Times New Roman"/>
                <w:bCs/>
                <w:color w:val="000000"/>
                <w:sz w:val="18"/>
                <w:szCs w:val="18"/>
                <w:shd w:val="clear" w:color="auto" w:fill="FFFFFF"/>
                <w:lang w:eastAsia="en-GB"/>
              </w:rPr>
              <w:t>collections.Counter</w:t>
            </w:r>
            <w:proofErr w:type="spellEnd"/>
          </w:p>
          <w:p w14:paraId="2A6F4FF7" w14:textId="77777777" w:rsidR="00E7154E" w:rsidRDefault="00875BDB"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proofErr w:type="spellStart"/>
            <w:r>
              <w:rPr>
                <w:rFonts w:ascii="Verdana" w:eastAsia="Times New Roman" w:hAnsi="Verdana" w:cs="Times New Roman"/>
                <w:bCs/>
                <w:color w:val="000000"/>
                <w:sz w:val="18"/>
                <w:szCs w:val="18"/>
                <w:shd w:val="clear" w:color="auto" w:fill="FFFFFF"/>
                <w:lang w:eastAsia="en-GB"/>
              </w:rPr>
              <w:fldChar w:fldCharType="begin"/>
            </w:r>
            <w:r>
              <w:rPr>
                <w:rFonts w:ascii="Verdana" w:eastAsia="Times New Roman" w:hAnsi="Verdana" w:cs="Times New Roman"/>
                <w:bCs/>
                <w:color w:val="000000"/>
                <w:sz w:val="18"/>
                <w:szCs w:val="18"/>
                <w:shd w:val="clear" w:color="auto" w:fill="FFFFFF"/>
                <w:lang w:eastAsia="en-GB"/>
              </w:rPr>
              <w:instrText>HYPERLINK "https://www.raspberrypi.com/documentation/computers/camera_software.html" \l "libcamera-and-rpicam-apps"</w:instrText>
            </w:r>
            <w:r>
              <w:rPr>
                <w:rFonts w:ascii="Verdana" w:eastAsia="Times New Roman" w:hAnsi="Verdana" w:cs="Times New Roman"/>
                <w:bCs/>
                <w:color w:val="000000"/>
                <w:sz w:val="18"/>
                <w:szCs w:val="18"/>
                <w:shd w:val="clear" w:color="auto" w:fill="FFFFFF"/>
                <w:lang w:eastAsia="en-GB"/>
              </w:rPr>
            </w:r>
            <w:r>
              <w:rPr>
                <w:rFonts w:ascii="Verdana" w:eastAsia="Times New Roman" w:hAnsi="Verdana" w:cs="Times New Roman"/>
                <w:bCs/>
                <w:color w:val="000000"/>
                <w:sz w:val="18"/>
                <w:szCs w:val="18"/>
                <w:shd w:val="clear" w:color="auto" w:fill="FFFFFF"/>
                <w:lang w:eastAsia="en-GB"/>
              </w:rPr>
              <w:fldChar w:fldCharType="separate"/>
            </w:r>
            <w:r w:rsidRPr="00875BDB">
              <w:rPr>
                <w:rStyle w:val="Hyperlink"/>
                <w:rFonts w:ascii="Verdana" w:eastAsia="Times New Roman" w:hAnsi="Verdana" w:cs="Times New Roman"/>
                <w:bCs/>
                <w:sz w:val="18"/>
                <w:szCs w:val="18"/>
                <w:shd w:val="clear" w:color="auto" w:fill="FFFFFF"/>
                <w:lang w:eastAsia="en-GB"/>
              </w:rPr>
              <w:t>raspi</w:t>
            </w:r>
            <w:proofErr w:type="spellEnd"/>
            <w:r w:rsidRPr="00875BDB">
              <w:rPr>
                <w:rStyle w:val="Hyperlink"/>
                <w:rFonts w:ascii="Verdana" w:eastAsia="Times New Roman" w:hAnsi="Verdana" w:cs="Times New Roman"/>
                <w:bCs/>
                <w:sz w:val="18"/>
                <w:szCs w:val="18"/>
                <w:shd w:val="clear" w:color="auto" w:fill="FFFFFF"/>
                <w:lang w:eastAsia="en-GB"/>
              </w:rPr>
              <w:t>-cam</w:t>
            </w:r>
            <w:r>
              <w:rPr>
                <w:rFonts w:ascii="Verdana" w:eastAsia="Times New Roman" w:hAnsi="Verdana" w:cs="Times New Roman"/>
                <w:bCs/>
                <w:color w:val="000000"/>
                <w:sz w:val="18"/>
                <w:szCs w:val="18"/>
                <w:shd w:val="clear" w:color="auto" w:fill="FFFFFF"/>
                <w:lang w:eastAsia="en-GB"/>
              </w:rPr>
              <w:fldChar w:fldCharType="end"/>
            </w:r>
          </w:p>
          <w:p w14:paraId="792ABC7A" w14:textId="77777777" w:rsidR="0008158E" w:rsidRDefault="0008158E"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r w:rsidR="000D2026">
              <w:rPr>
                <w:rFonts w:ascii="Verdana" w:eastAsia="Times New Roman" w:hAnsi="Verdana" w:cs="Times New Roman"/>
                <w:bCs/>
                <w:color w:val="000000"/>
                <w:sz w:val="18"/>
                <w:szCs w:val="18"/>
                <w:shd w:val="clear" w:color="auto" w:fill="FFFFFF"/>
                <w:lang w:eastAsia="en-GB"/>
              </w:rPr>
              <w:t xml:space="preserve">Raspberry Pi 5 Case Design by </w:t>
            </w:r>
            <w:hyperlink r:id="rId8" w:history="1">
              <w:r w:rsidR="000D2026" w:rsidRPr="000D2026">
                <w:rPr>
                  <w:rStyle w:val="Hyperlink"/>
                  <w:rFonts w:ascii="Verdana" w:eastAsia="Times New Roman" w:hAnsi="Verdana" w:cs="Times New Roman"/>
                  <w:bCs/>
                  <w:sz w:val="18"/>
                  <w:szCs w:val="18"/>
                  <w:shd w:val="clear" w:color="auto" w:fill="FFFFFF"/>
                  <w:lang w:eastAsia="en-GB"/>
                </w:rPr>
                <w:t xml:space="preserve">@pyrho from </w:t>
              </w:r>
              <w:proofErr w:type="spellStart"/>
              <w:r w:rsidR="000D2026" w:rsidRPr="000D2026">
                <w:rPr>
                  <w:rStyle w:val="Hyperlink"/>
                  <w:rFonts w:ascii="Verdana" w:eastAsia="Times New Roman" w:hAnsi="Verdana" w:cs="Times New Roman"/>
                  <w:bCs/>
                  <w:sz w:val="18"/>
                  <w:szCs w:val="18"/>
                  <w:shd w:val="clear" w:color="auto" w:fill="FFFFFF"/>
                  <w:lang w:eastAsia="en-GB"/>
                </w:rPr>
                <w:t>Printables</w:t>
              </w:r>
              <w:proofErr w:type="spellEnd"/>
            </w:hyperlink>
          </w:p>
          <w:p w14:paraId="23CD4E35" w14:textId="77777777" w:rsidR="00F25A96" w:rsidRDefault="00F25A96"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hyperlink r:id="rId9" w:history="1">
              <w:r w:rsidRPr="00F25A96">
                <w:rPr>
                  <w:rStyle w:val="Hyperlink"/>
                  <w:rFonts w:ascii="Verdana" w:eastAsia="Times New Roman" w:hAnsi="Verdana" w:cs="Times New Roman"/>
                  <w:bCs/>
                  <w:sz w:val="18"/>
                  <w:szCs w:val="18"/>
                  <w:shd w:val="clear" w:color="auto" w:fill="FFFFFF"/>
                  <w:lang w:eastAsia="en-GB"/>
                </w:rPr>
                <w:t>FFMPEG</w:t>
              </w:r>
            </w:hyperlink>
          </w:p>
          <w:p w14:paraId="2592C7F0" w14:textId="77777777" w:rsidR="00F25A96" w:rsidRDefault="009818AF"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hyperlink r:id="rId10" w:history="1">
              <w:r w:rsidRPr="009818AF">
                <w:rPr>
                  <w:rStyle w:val="Hyperlink"/>
                  <w:rFonts w:ascii="Verdana" w:eastAsia="Times New Roman" w:hAnsi="Verdana" w:cs="Times New Roman"/>
                  <w:bCs/>
                  <w:sz w:val="18"/>
                  <w:szCs w:val="18"/>
                  <w:shd w:val="clear" w:color="auto" w:fill="FFFFFF"/>
                  <w:lang w:eastAsia="en-GB"/>
                </w:rPr>
                <w:t>MAX-Scene Classifier by IBM</w:t>
              </w:r>
            </w:hyperlink>
          </w:p>
          <w:p w14:paraId="5FDFACDF" w14:textId="77777777" w:rsidR="009818AF" w:rsidRDefault="009818AF"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hyperlink r:id="rId11" w:history="1">
              <w:r w:rsidR="00C55A2E" w:rsidRPr="00F717F1">
                <w:rPr>
                  <w:rStyle w:val="Hyperlink"/>
                  <w:rFonts w:ascii="Verdana" w:eastAsia="Times New Roman" w:hAnsi="Verdana" w:cs="Times New Roman"/>
                  <w:bCs/>
                  <w:sz w:val="18"/>
                  <w:szCs w:val="18"/>
                  <w:shd w:val="clear" w:color="auto" w:fill="FFFFFF"/>
                  <w:lang w:eastAsia="en-GB"/>
                </w:rPr>
                <w:t>Godot 4.2.1 Game Engine</w:t>
              </w:r>
            </w:hyperlink>
          </w:p>
          <w:p w14:paraId="70BCCAE2" w14:textId="77777777" w:rsidR="00F717F1" w:rsidRDefault="00F717F1"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proofErr w:type="spellStart"/>
            <w:r w:rsidR="005D32B3">
              <w:rPr>
                <w:rFonts w:ascii="Verdana" w:eastAsia="Times New Roman" w:hAnsi="Verdana" w:cs="Times New Roman"/>
                <w:bCs/>
                <w:color w:val="000000"/>
                <w:sz w:val="18"/>
                <w:szCs w:val="18"/>
                <w:shd w:val="clear" w:color="auto" w:fill="FFFFFF"/>
                <w:lang w:eastAsia="en-GB"/>
              </w:rPr>
              <w:fldChar w:fldCharType="begin"/>
            </w:r>
            <w:r w:rsidR="005D32B3">
              <w:rPr>
                <w:rFonts w:ascii="Verdana" w:eastAsia="Times New Roman" w:hAnsi="Verdana" w:cs="Times New Roman"/>
                <w:bCs/>
                <w:color w:val="000000"/>
                <w:sz w:val="18"/>
                <w:szCs w:val="18"/>
                <w:shd w:val="clear" w:color="auto" w:fill="FFFFFF"/>
                <w:lang w:eastAsia="en-GB"/>
              </w:rPr>
              <w:instrText>HYPERLINK "https://github.com/Malcolmnixon/godot-stereo-video"</w:instrText>
            </w:r>
            <w:r w:rsidR="005D32B3">
              <w:rPr>
                <w:rFonts w:ascii="Verdana" w:eastAsia="Times New Roman" w:hAnsi="Verdana" w:cs="Times New Roman"/>
                <w:bCs/>
                <w:color w:val="000000"/>
                <w:sz w:val="18"/>
                <w:szCs w:val="18"/>
                <w:shd w:val="clear" w:color="auto" w:fill="FFFFFF"/>
                <w:lang w:eastAsia="en-GB"/>
              </w:rPr>
            </w:r>
            <w:r w:rsidR="005D32B3">
              <w:rPr>
                <w:rFonts w:ascii="Verdana" w:eastAsia="Times New Roman" w:hAnsi="Verdana" w:cs="Times New Roman"/>
                <w:bCs/>
                <w:color w:val="000000"/>
                <w:sz w:val="18"/>
                <w:szCs w:val="18"/>
                <w:shd w:val="clear" w:color="auto" w:fill="FFFFFF"/>
                <w:lang w:eastAsia="en-GB"/>
              </w:rPr>
              <w:fldChar w:fldCharType="separate"/>
            </w:r>
            <w:r w:rsidR="005D32B3" w:rsidRPr="005D32B3">
              <w:rPr>
                <w:rStyle w:val="Hyperlink"/>
                <w:rFonts w:ascii="Verdana" w:eastAsia="Times New Roman" w:hAnsi="Verdana" w:cs="Times New Roman"/>
                <w:bCs/>
                <w:sz w:val="18"/>
                <w:szCs w:val="18"/>
                <w:shd w:val="clear" w:color="auto" w:fill="FFFFFF"/>
                <w:lang w:eastAsia="en-GB"/>
              </w:rPr>
              <w:t>MalcolmNixon’s</w:t>
            </w:r>
            <w:proofErr w:type="spellEnd"/>
            <w:r w:rsidR="005D32B3" w:rsidRPr="005D32B3">
              <w:rPr>
                <w:rStyle w:val="Hyperlink"/>
                <w:rFonts w:ascii="Verdana" w:eastAsia="Times New Roman" w:hAnsi="Verdana" w:cs="Times New Roman"/>
                <w:bCs/>
                <w:sz w:val="18"/>
                <w:szCs w:val="18"/>
                <w:shd w:val="clear" w:color="auto" w:fill="FFFFFF"/>
                <w:lang w:eastAsia="en-GB"/>
              </w:rPr>
              <w:t xml:space="preserve"> Stereo Video Template</w:t>
            </w:r>
            <w:r w:rsidR="005D32B3">
              <w:rPr>
                <w:rFonts w:ascii="Verdana" w:eastAsia="Times New Roman" w:hAnsi="Verdana" w:cs="Times New Roman"/>
                <w:bCs/>
                <w:color w:val="000000"/>
                <w:sz w:val="18"/>
                <w:szCs w:val="18"/>
                <w:shd w:val="clear" w:color="auto" w:fill="FFFFFF"/>
                <w:lang w:eastAsia="en-GB"/>
              </w:rPr>
              <w:fldChar w:fldCharType="end"/>
            </w:r>
          </w:p>
          <w:p w14:paraId="21528379" w14:textId="77777777" w:rsidR="005D32B3" w:rsidRDefault="005D32B3"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proofErr w:type="spellStart"/>
            <w:r w:rsidR="00B925D0">
              <w:rPr>
                <w:rFonts w:ascii="Verdana" w:eastAsia="Times New Roman" w:hAnsi="Verdana" w:cs="Times New Roman"/>
                <w:bCs/>
                <w:color w:val="000000"/>
                <w:sz w:val="18"/>
                <w:szCs w:val="18"/>
                <w:shd w:val="clear" w:color="auto" w:fill="FFFFFF"/>
                <w:lang w:eastAsia="en-GB"/>
              </w:rPr>
              <w:fldChar w:fldCharType="begin"/>
            </w:r>
            <w:r w:rsidR="00B925D0">
              <w:rPr>
                <w:rFonts w:ascii="Verdana" w:eastAsia="Times New Roman" w:hAnsi="Verdana" w:cs="Times New Roman"/>
                <w:bCs/>
                <w:color w:val="000000"/>
                <w:sz w:val="18"/>
                <w:szCs w:val="18"/>
                <w:shd w:val="clear" w:color="auto" w:fill="FFFFFF"/>
                <w:lang w:eastAsia="en-GB"/>
              </w:rPr>
              <w:instrText>HYPERLINK "https://github.com/WorldBuildingBert/Godot-4.0-file-explorer"</w:instrText>
            </w:r>
            <w:r w:rsidR="00B925D0">
              <w:rPr>
                <w:rFonts w:ascii="Verdana" w:eastAsia="Times New Roman" w:hAnsi="Verdana" w:cs="Times New Roman"/>
                <w:bCs/>
                <w:color w:val="000000"/>
                <w:sz w:val="18"/>
                <w:szCs w:val="18"/>
                <w:shd w:val="clear" w:color="auto" w:fill="FFFFFF"/>
                <w:lang w:eastAsia="en-GB"/>
              </w:rPr>
            </w:r>
            <w:r w:rsidR="00B925D0">
              <w:rPr>
                <w:rFonts w:ascii="Verdana" w:eastAsia="Times New Roman" w:hAnsi="Verdana" w:cs="Times New Roman"/>
                <w:bCs/>
                <w:color w:val="000000"/>
                <w:sz w:val="18"/>
                <w:szCs w:val="18"/>
                <w:shd w:val="clear" w:color="auto" w:fill="FFFFFF"/>
                <w:lang w:eastAsia="en-GB"/>
              </w:rPr>
              <w:fldChar w:fldCharType="separate"/>
            </w:r>
            <w:r w:rsidR="00B925D0" w:rsidRPr="00B925D0">
              <w:rPr>
                <w:rStyle w:val="Hyperlink"/>
                <w:rFonts w:ascii="Verdana" w:eastAsia="Times New Roman" w:hAnsi="Verdana" w:cs="Times New Roman"/>
                <w:bCs/>
                <w:sz w:val="18"/>
                <w:szCs w:val="18"/>
                <w:shd w:val="clear" w:color="auto" w:fill="FFFFFF"/>
                <w:lang w:eastAsia="en-GB"/>
              </w:rPr>
              <w:t>WorldBuildingBert’s</w:t>
            </w:r>
            <w:proofErr w:type="spellEnd"/>
            <w:r w:rsidR="00B925D0" w:rsidRPr="00B925D0">
              <w:rPr>
                <w:rStyle w:val="Hyperlink"/>
                <w:rFonts w:ascii="Verdana" w:eastAsia="Times New Roman" w:hAnsi="Verdana" w:cs="Times New Roman"/>
                <w:bCs/>
                <w:sz w:val="18"/>
                <w:szCs w:val="18"/>
                <w:shd w:val="clear" w:color="auto" w:fill="FFFFFF"/>
                <w:lang w:eastAsia="en-GB"/>
              </w:rPr>
              <w:t xml:space="preserve"> File Explorer Template</w:t>
            </w:r>
            <w:r w:rsidR="00B925D0">
              <w:rPr>
                <w:rFonts w:ascii="Verdana" w:eastAsia="Times New Roman" w:hAnsi="Verdana" w:cs="Times New Roman"/>
                <w:bCs/>
                <w:color w:val="000000"/>
                <w:sz w:val="18"/>
                <w:szCs w:val="18"/>
                <w:shd w:val="clear" w:color="auto" w:fill="FFFFFF"/>
                <w:lang w:eastAsia="en-GB"/>
              </w:rPr>
              <w:fldChar w:fldCharType="end"/>
            </w:r>
          </w:p>
          <w:p w14:paraId="450CEFE6" w14:textId="14D0EF97" w:rsidR="00B925D0" w:rsidRPr="00875BDB" w:rsidRDefault="00B925D0" w:rsidP="00875BDB">
            <w:pPr>
              <w:rPr>
                <w:rFonts w:ascii="Verdana" w:eastAsia="Times New Roman" w:hAnsi="Verdana" w:cs="Times New Roman"/>
                <w:bCs/>
                <w:color w:val="000000"/>
                <w:sz w:val="18"/>
                <w:szCs w:val="18"/>
                <w:shd w:val="clear" w:color="auto" w:fill="FFFFFF"/>
                <w:lang w:eastAsia="en-GB"/>
              </w:rPr>
            </w:pPr>
            <w:r>
              <w:rPr>
                <w:rFonts w:ascii="Verdana" w:eastAsia="Times New Roman" w:hAnsi="Verdana" w:cs="Times New Roman"/>
                <w:bCs/>
                <w:color w:val="000000"/>
                <w:sz w:val="18"/>
                <w:szCs w:val="18"/>
                <w:shd w:val="clear" w:color="auto" w:fill="FFFFFF"/>
                <w:lang w:eastAsia="en-GB"/>
              </w:rPr>
              <w:t>-</w:t>
            </w:r>
            <w:hyperlink r:id="rId12" w:history="1">
              <w:r w:rsidR="00E05AF9" w:rsidRPr="00E05AF9">
                <w:rPr>
                  <w:rStyle w:val="Hyperlink"/>
                  <w:rFonts w:ascii="Verdana" w:eastAsia="Times New Roman" w:hAnsi="Verdana" w:cs="Times New Roman"/>
                  <w:bCs/>
                  <w:sz w:val="18"/>
                  <w:szCs w:val="18"/>
                  <w:shd w:val="clear" w:color="auto" w:fill="FFFFFF"/>
                  <w:lang w:eastAsia="en-GB"/>
                </w:rPr>
                <w:t>Godot XR-tools addons</w:t>
              </w:r>
            </w:hyperlink>
          </w:p>
        </w:tc>
      </w:tr>
    </w:tbl>
    <w:p w14:paraId="450CEFE8" w14:textId="77777777"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t>You can consult with module teaching staff/demonstrators, but y</w:t>
      </w:r>
      <w:r w:rsidRPr="009F378F">
        <w:rPr>
          <w:rFonts w:ascii="Verdana" w:eastAsia="Times New Roman" w:hAnsi="Verdana" w:cs="Times New Roman"/>
          <w:color w:val="000000"/>
          <w:sz w:val="18"/>
          <w:szCs w:val="18"/>
          <w:shd w:val="clear" w:color="auto" w:fill="FFFFFF"/>
          <w:lang w:eastAsia="en-GB"/>
        </w:rPr>
        <w:t>ou should not show anyone else your work</w:t>
      </w:r>
      <w:r>
        <w:rPr>
          <w:rFonts w:ascii="Verdana" w:eastAsia="Times New Roman" w:hAnsi="Verdana" w:cs="Times New Roman"/>
          <w:color w:val="000000"/>
          <w:sz w:val="18"/>
          <w:szCs w:val="18"/>
          <w:shd w:val="clear" w:color="auto" w:fill="FFFFFF"/>
          <w:lang w:eastAsia="en-GB"/>
        </w:rPr>
        <w:t xml:space="preserve"> (this includes uploading your work to publicly-accessible repositories e.g. </w:t>
      </w:r>
      <w:proofErr w:type="spellStart"/>
      <w:r>
        <w:rPr>
          <w:rFonts w:ascii="Verdana" w:eastAsia="Times New Roman" w:hAnsi="Verdana" w:cs="Times New Roman"/>
          <w:color w:val="000000"/>
          <w:sz w:val="18"/>
          <w:szCs w:val="18"/>
          <w:shd w:val="clear" w:color="auto" w:fill="FFFFFF"/>
          <w:lang w:eastAsia="en-GB"/>
        </w:rPr>
        <w:t>Github</w:t>
      </w:r>
      <w:proofErr w:type="spellEnd"/>
      <w:r w:rsidR="00FF0693">
        <w:rPr>
          <w:rFonts w:ascii="Verdana" w:eastAsia="Times New Roman" w:hAnsi="Verdana" w:cs="Times New Roman"/>
          <w:color w:val="000000"/>
          <w:sz w:val="18"/>
          <w:szCs w:val="18"/>
          <w:shd w:val="clear" w:color="auto" w:fill="FFFFFF"/>
          <w:lang w:eastAsia="en-GB"/>
        </w:rPr>
        <w:t xml:space="preserve">, unless </w:t>
      </w:r>
      <w:r w:rsidR="00FF0693" w:rsidRPr="00FF0693">
        <w:rPr>
          <w:rFonts w:ascii="Verdana" w:eastAsia="Times New Roman" w:hAnsi="Verdana" w:cs="Times New Roman"/>
          <w:color w:val="000000"/>
          <w:sz w:val="18"/>
          <w:szCs w:val="18"/>
          <w:shd w:val="clear" w:color="auto" w:fill="FFFFFF"/>
          <w:lang w:eastAsia="en-GB"/>
        </w:rPr>
        <w:t>expressly permitted by the module leader</w:t>
      </w:r>
      <w:r>
        <w:rPr>
          <w:rFonts w:ascii="Verdana" w:eastAsia="Times New Roman" w:hAnsi="Verdana" w:cs="Times New Roman"/>
          <w:color w:val="000000"/>
          <w:sz w:val="18"/>
          <w:szCs w:val="18"/>
          <w:shd w:val="clear" w:color="auto" w:fill="FFFFFF"/>
          <w:lang w:eastAsia="en-GB"/>
        </w:rPr>
        <w:t>)</w:t>
      </w:r>
      <w:r w:rsidRPr="00E512B0">
        <w:rPr>
          <w:rFonts w:ascii="Verdana" w:eastAsia="Times New Roman" w:hAnsi="Verdana" w:cs="Times New Roman"/>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or help them to do theirs.</w:t>
      </w:r>
      <w:r>
        <w:rPr>
          <w:rFonts w:ascii="Verdana" w:eastAsia="Times New Roman" w:hAnsi="Verdana" w:cs="Times New Roman"/>
          <w:color w:val="000000"/>
          <w:sz w:val="18"/>
          <w:szCs w:val="18"/>
          <w:shd w:val="clear" w:color="auto" w:fill="FFFFFF"/>
          <w:lang w:eastAsia="en-GB"/>
        </w:rPr>
        <w:t xml:space="preserve"> </w:t>
      </w:r>
      <w:r w:rsidRPr="009F378F">
        <w:rPr>
          <w:rFonts w:ascii="Verdana" w:eastAsia="Times New Roman" w:hAnsi="Verdana" w:cs="Times New Roman"/>
          <w:color w:val="000000"/>
          <w:sz w:val="18"/>
          <w:szCs w:val="18"/>
          <w:shd w:val="clear" w:color="auto" w:fill="FFFFFF"/>
          <w:lang w:eastAsia="en-GB"/>
        </w:rPr>
        <w:t>For individual assignments, we expect you to work on your own. For group assignments, we expect that you work only with your allocated group. You must get permission in writing from the module teaching staff before you seek outside assistance, e.g. a proofreading service, and declare it here.</w:t>
      </w:r>
    </w:p>
    <w:tbl>
      <w:tblPr>
        <w:tblStyle w:val="TableGrid"/>
        <w:tblW w:w="0" w:type="auto"/>
        <w:tblInd w:w="-147" w:type="dxa"/>
        <w:tblLook w:val="04A0" w:firstRow="1" w:lastRow="0" w:firstColumn="1" w:lastColumn="0" w:noHBand="0" w:noVBand="1"/>
      </w:tblPr>
      <w:tblGrid>
        <w:gridCol w:w="9163"/>
      </w:tblGrid>
      <w:tr w:rsidR="00030E0E" w14:paraId="450CEFEA" w14:textId="77777777" w:rsidTr="002A3CBC">
        <w:tc>
          <w:tcPr>
            <w:tcW w:w="9163" w:type="dxa"/>
          </w:tcPr>
          <w:p w14:paraId="450CEFE9" w14:textId="77777777"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did all the work myself, or with my allocated group, and have not helped anyone else.</w:t>
            </w:r>
          </w:p>
        </w:tc>
      </w:tr>
    </w:tbl>
    <w:p w14:paraId="450CEFEB" w14:textId="77777777"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We expect that you have not fabricated, modified or distorted any data, evidence, references, experimental results, or other material used or presented in the report. You must clearly describe your experiments and how the results were obtained, and include all data, source code and/or designs (either in the report, or submitted as a separate file) so that your results could be reproduced. </w:t>
      </w:r>
    </w:p>
    <w:tbl>
      <w:tblPr>
        <w:tblStyle w:val="TableGrid"/>
        <w:tblW w:w="0" w:type="auto"/>
        <w:tblInd w:w="-147" w:type="dxa"/>
        <w:tblLook w:val="04A0" w:firstRow="1" w:lastRow="0" w:firstColumn="1" w:lastColumn="0" w:noHBand="0" w:noVBand="1"/>
      </w:tblPr>
      <w:tblGrid>
        <w:gridCol w:w="9163"/>
      </w:tblGrid>
      <w:tr w:rsidR="00030E0E" w14:paraId="450CEFED" w14:textId="77777777" w:rsidTr="002A3CBC">
        <w:tc>
          <w:tcPr>
            <w:tcW w:w="9163" w:type="dxa"/>
          </w:tcPr>
          <w:p w14:paraId="450CEFEC" w14:textId="77777777"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The material in the report is genuine, and I have included all my data/code/designs. </w:t>
            </w:r>
          </w:p>
        </w:tc>
      </w:tr>
    </w:tbl>
    <w:p w14:paraId="450CEFEE" w14:textId="77777777"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We expect that you have not previously submitted any part of this work for another assessment. You must get permission in writing from the module teaching staff before re-using any of your previously submitted work for this assessment.</w:t>
      </w:r>
    </w:p>
    <w:tbl>
      <w:tblPr>
        <w:tblStyle w:val="TableGrid"/>
        <w:tblW w:w="0" w:type="auto"/>
        <w:tblInd w:w="-147" w:type="dxa"/>
        <w:tblLook w:val="04A0" w:firstRow="1" w:lastRow="0" w:firstColumn="1" w:lastColumn="0" w:noHBand="0" w:noVBand="1"/>
      </w:tblPr>
      <w:tblGrid>
        <w:gridCol w:w="9163"/>
      </w:tblGrid>
      <w:tr w:rsidR="00030E0E" w14:paraId="450CEFF0" w14:textId="77777777" w:rsidTr="002A3CBC">
        <w:tc>
          <w:tcPr>
            <w:tcW w:w="9163" w:type="dxa"/>
          </w:tcPr>
          <w:p w14:paraId="450CEFEF" w14:textId="77777777" w:rsidR="00030E0E" w:rsidRPr="00D95DA2" w:rsidRDefault="00030E0E" w:rsidP="002A3CBC">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I have not submitted any part of this work for another assessment.</w:t>
            </w:r>
          </w:p>
        </w:tc>
      </w:tr>
    </w:tbl>
    <w:p w14:paraId="450CEFF1" w14:textId="77777777" w:rsidR="00030E0E" w:rsidRPr="009F378F" w:rsidRDefault="00030E0E" w:rsidP="00030E0E">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br/>
      </w:r>
      <w:r w:rsidRPr="009F378F">
        <w:rPr>
          <w:rFonts w:ascii="Verdana" w:eastAsia="Times New Roman" w:hAnsi="Verdana" w:cs="Times New Roman"/>
          <w:color w:val="000000"/>
          <w:sz w:val="18"/>
          <w:szCs w:val="18"/>
          <w:shd w:val="clear" w:color="auto" w:fill="FFFFFF"/>
          <w:lang w:eastAsia="en-GB"/>
        </w:rPr>
        <w:t xml:space="preserve">If your work involved research/studies </w:t>
      </w:r>
      <w:r>
        <w:rPr>
          <w:rFonts w:ascii="Verdana" w:eastAsia="Times New Roman" w:hAnsi="Verdana" w:cs="Times New Roman"/>
          <w:color w:val="000000"/>
          <w:sz w:val="18"/>
          <w:szCs w:val="18"/>
          <w:shd w:val="clear" w:color="auto" w:fill="FFFFFF"/>
          <w:lang w:eastAsia="en-GB"/>
        </w:rPr>
        <w:t xml:space="preserve">(including surveys) </w:t>
      </w:r>
      <w:r w:rsidRPr="009F378F">
        <w:rPr>
          <w:rFonts w:ascii="Verdana" w:eastAsia="Times New Roman" w:hAnsi="Verdana" w:cs="Times New Roman"/>
          <w:color w:val="000000"/>
          <w:sz w:val="18"/>
          <w:szCs w:val="18"/>
          <w:shd w:val="clear" w:color="auto" w:fill="FFFFFF"/>
          <w:lang w:eastAsia="en-GB"/>
        </w:rPr>
        <w:t xml:space="preserve">on human participants, their </w:t>
      </w:r>
      <w:r w:rsidR="009465CA">
        <w:rPr>
          <w:rFonts w:ascii="Verdana" w:eastAsia="Times New Roman" w:hAnsi="Verdana" w:cs="Times New Roman"/>
          <w:color w:val="000000"/>
          <w:sz w:val="18"/>
          <w:szCs w:val="18"/>
          <w:shd w:val="clear" w:color="auto" w:fill="FFFFFF"/>
          <w:lang w:eastAsia="en-GB"/>
        </w:rPr>
        <w:t>cells</w:t>
      </w:r>
      <w:r w:rsidRPr="009F378F">
        <w:rPr>
          <w:rFonts w:ascii="Verdana" w:eastAsia="Times New Roman" w:hAnsi="Verdana" w:cs="Times New Roman"/>
          <w:color w:val="000000"/>
          <w:sz w:val="18"/>
          <w:szCs w:val="18"/>
          <w:shd w:val="clear" w:color="auto" w:fill="FFFFFF"/>
          <w:lang w:eastAsia="en-GB"/>
        </w:rPr>
        <w:t xml:space="preserve"> or data, or on animals, you must have been granted ethical approval before the work was carried </w:t>
      </w:r>
      <w:r w:rsidRPr="009F378F">
        <w:rPr>
          <w:rFonts w:ascii="Verdana" w:eastAsia="Times New Roman" w:hAnsi="Verdana" w:cs="Times New Roman"/>
          <w:color w:val="000000"/>
          <w:sz w:val="18"/>
          <w:szCs w:val="18"/>
          <w:shd w:val="clear" w:color="auto" w:fill="FFFFFF"/>
          <w:lang w:eastAsia="en-GB"/>
        </w:rPr>
        <w:lastRenderedPageBreak/>
        <w:t>out, and any experiments must have followed these requirements</w:t>
      </w:r>
      <w:r w:rsidRPr="009F378F">
        <w:rPr>
          <w:rFonts w:ascii="Verdana" w:eastAsia="Times New Roman" w:hAnsi="Verdana" w:cs="Times New Roman"/>
          <w:i/>
          <w:color w:val="000000"/>
          <w:sz w:val="18"/>
          <w:szCs w:val="18"/>
          <w:shd w:val="clear" w:color="auto" w:fill="FFFFFF"/>
          <w:lang w:eastAsia="en-GB"/>
        </w:rPr>
        <w:t>.</w:t>
      </w:r>
      <w:r w:rsidRPr="009F378F">
        <w:rPr>
          <w:rFonts w:ascii="Verdana" w:eastAsia="Times New Roman" w:hAnsi="Verdana" w:cs="Times New Roman"/>
          <w:color w:val="000000"/>
          <w:sz w:val="18"/>
          <w:szCs w:val="18"/>
          <w:shd w:val="clear" w:color="auto" w:fill="FFFFFF"/>
          <w:lang w:eastAsia="en-GB"/>
        </w:rPr>
        <w:t xml:space="preserve"> You must give details of this in the report, and list the ethical approval reference number(s) in the box below.</w:t>
      </w:r>
    </w:p>
    <w:tbl>
      <w:tblPr>
        <w:tblStyle w:val="TableGrid"/>
        <w:tblW w:w="0" w:type="auto"/>
        <w:tblInd w:w="-147" w:type="dxa"/>
        <w:tblLook w:val="04A0" w:firstRow="1" w:lastRow="0" w:firstColumn="1" w:lastColumn="0" w:noHBand="0" w:noVBand="1"/>
      </w:tblPr>
      <w:tblGrid>
        <w:gridCol w:w="9163"/>
      </w:tblGrid>
      <w:tr w:rsidR="00030E0E" w14:paraId="450CEFF3" w14:textId="77777777" w:rsidTr="002A3CBC">
        <w:tc>
          <w:tcPr>
            <w:tcW w:w="9163" w:type="dxa"/>
          </w:tcPr>
          <w:p w14:paraId="450CEFF2" w14:textId="77777777" w:rsidR="00030E0E" w:rsidRPr="00D95DA2" w:rsidRDefault="00030E0E" w:rsidP="009465CA">
            <w:pPr>
              <w:rPr>
                <w:rFonts w:ascii="Verdana" w:eastAsia="Times New Roman" w:hAnsi="Verdana" w:cs="Times New Roman"/>
                <w:b/>
                <w:color w:val="000000"/>
                <w:sz w:val="18"/>
                <w:szCs w:val="18"/>
                <w:shd w:val="clear" w:color="auto" w:fill="FFFFFF"/>
                <w:lang w:eastAsia="en-GB"/>
              </w:rPr>
            </w:pPr>
            <w:r w:rsidRPr="00D95DA2">
              <w:rPr>
                <w:rFonts w:ascii="Verdana" w:eastAsia="Times New Roman" w:hAnsi="Verdana" w:cs="Times New Roman"/>
                <w:b/>
                <w:color w:val="000000"/>
                <w:sz w:val="18"/>
                <w:szCs w:val="18"/>
                <w:shd w:val="clear" w:color="auto" w:fill="FFFFFF"/>
                <w:lang w:eastAsia="en-GB"/>
              </w:rPr>
              <w:t xml:space="preserve">My work did not involve human participants, their </w:t>
            </w:r>
            <w:r w:rsidR="009465CA">
              <w:rPr>
                <w:rFonts w:ascii="Verdana" w:eastAsia="Times New Roman" w:hAnsi="Verdana" w:cs="Times New Roman"/>
                <w:b/>
                <w:color w:val="000000"/>
                <w:sz w:val="18"/>
                <w:szCs w:val="18"/>
                <w:shd w:val="clear" w:color="auto" w:fill="FFFFFF"/>
                <w:lang w:eastAsia="en-GB"/>
              </w:rPr>
              <w:t>cells</w:t>
            </w:r>
            <w:r w:rsidRPr="00D95DA2">
              <w:rPr>
                <w:rFonts w:ascii="Verdana" w:eastAsia="Times New Roman" w:hAnsi="Verdana" w:cs="Times New Roman"/>
                <w:b/>
                <w:color w:val="000000"/>
                <w:sz w:val="18"/>
                <w:szCs w:val="18"/>
                <w:shd w:val="clear" w:color="auto" w:fill="FFFFFF"/>
                <w:lang w:eastAsia="en-GB"/>
              </w:rPr>
              <w:t xml:space="preserve"> or data, or animals.</w:t>
            </w:r>
          </w:p>
        </w:tc>
      </w:tr>
    </w:tbl>
    <w:p w14:paraId="450CEFF4" w14:textId="77777777" w:rsidR="00EF2E75" w:rsidRDefault="00030E0E">
      <w:r>
        <w:br/>
      </w:r>
      <w:r w:rsidRPr="00542C91">
        <w:rPr>
          <w:i/>
          <w:sz w:val="20"/>
        </w:rPr>
        <w:t xml:space="preserve">ECS Statement of Originality Template, updated </w:t>
      </w:r>
      <w:r w:rsidR="00FF0693">
        <w:rPr>
          <w:i/>
          <w:sz w:val="20"/>
        </w:rPr>
        <w:t>August</w:t>
      </w:r>
      <w:r w:rsidRPr="00542C91">
        <w:rPr>
          <w:i/>
          <w:sz w:val="20"/>
        </w:rPr>
        <w:t xml:space="preserve"> 2018, Alex Weddell</w:t>
      </w:r>
      <w:r>
        <w:rPr>
          <w:i/>
          <w:sz w:val="20"/>
        </w:rPr>
        <w:t xml:space="preserve"> </w:t>
      </w:r>
      <w:hyperlink r:id="rId13" w:history="1">
        <w:r w:rsidRPr="009F5EE6">
          <w:rPr>
            <w:rStyle w:val="Hyperlink"/>
            <w:i/>
            <w:sz w:val="20"/>
          </w:rPr>
          <w:t>aiofficer@ecs.soton.ac.uk</w:t>
        </w:r>
      </w:hyperlink>
    </w:p>
    <w:sectPr w:rsidR="00EF2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00905"/>
    <w:multiLevelType w:val="hybridMultilevel"/>
    <w:tmpl w:val="ADCAAFA6"/>
    <w:lvl w:ilvl="0" w:tplc="2C66B058">
      <w:numFmt w:val="bullet"/>
      <w:lvlText w:val="-"/>
      <w:lvlJc w:val="left"/>
      <w:pPr>
        <w:ind w:left="360" w:hanging="360"/>
      </w:pPr>
      <w:rPr>
        <w:rFonts w:ascii="Verdana" w:eastAsia="Times New Roman" w:hAnsi="Verdana"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2E0D40"/>
    <w:multiLevelType w:val="hybridMultilevel"/>
    <w:tmpl w:val="EC42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611943">
    <w:abstractNumId w:val="0"/>
  </w:num>
  <w:num w:numId="2" w16cid:durableId="189781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E0E"/>
    <w:rsid w:val="00030E0E"/>
    <w:rsid w:val="0008158E"/>
    <w:rsid w:val="000D2026"/>
    <w:rsid w:val="001F4BCC"/>
    <w:rsid w:val="002A1C76"/>
    <w:rsid w:val="002A32DF"/>
    <w:rsid w:val="002E2A13"/>
    <w:rsid w:val="003C3311"/>
    <w:rsid w:val="00457271"/>
    <w:rsid w:val="005D32B3"/>
    <w:rsid w:val="006A6590"/>
    <w:rsid w:val="00875BDB"/>
    <w:rsid w:val="009465CA"/>
    <w:rsid w:val="009818AF"/>
    <w:rsid w:val="00A22928"/>
    <w:rsid w:val="00B925D0"/>
    <w:rsid w:val="00C55A2E"/>
    <w:rsid w:val="00CD35A7"/>
    <w:rsid w:val="00E05AF9"/>
    <w:rsid w:val="00E7154E"/>
    <w:rsid w:val="00EF2E75"/>
    <w:rsid w:val="00F25A96"/>
    <w:rsid w:val="00F717F1"/>
    <w:rsid w:val="00FF06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EFDD"/>
  <w15:chartTrackingRefBased/>
  <w15:docId w15:val="{17C895DA-86B9-4EEA-86CB-56F370D2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E0E"/>
    <w:rPr>
      <w:color w:val="0563C1" w:themeColor="hyperlink"/>
      <w:u w:val="single"/>
    </w:rPr>
  </w:style>
  <w:style w:type="paragraph" w:styleId="ListParagraph">
    <w:name w:val="List Paragraph"/>
    <w:basedOn w:val="Normal"/>
    <w:uiPriority w:val="34"/>
    <w:qFormat/>
    <w:rsid w:val="00030E0E"/>
    <w:pPr>
      <w:ind w:left="720"/>
      <w:contextualSpacing/>
    </w:pPr>
  </w:style>
  <w:style w:type="table" w:styleId="TableGrid">
    <w:name w:val="Table Grid"/>
    <w:basedOn w:val="TableNormal"/>
    <w:uiPriority w:val="39"/>
    <w:rsid w:val="0003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5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intables.com/it/model/642650-raspberry-pi-5-case-snap-fit/files" TargetMode="External"/><Relationship Id="rId13" Type="http://schemas.openxmlformats.org/officeDocument/2006/relationships/hyperlink" Target="mailto:aiofficer@ecs.soton.ac.uk" TargetMode="External"/><Relationship Id="rId3" Type="http://schemas.openxmlformats.org/officeDocument/2006/relationships/settings" Target="settings.xml"/><Relationship Id="rId7" Type="http://schemas.openxmlformats.org/officeDocument/2006/relationships/hyperlink" Target="http://www.calendar.soton.ac.uk/sectionIV/academic-integrity-regs.html" TargetMode="External"/><Relationship Id="rId12" Type="http://schemas.openxmlformats.org/officeDocument/2006/relationships/hyperlink" Target="https://github.com/GodotVR/godot-x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uthampton.ac.uk/quality/assessment/academic_integrity.page" TargetMode="External"/><Relationship Id="rId11" Type="http://schemas.openxmlformats.org/officeDocument/2006/relationships/hyperlink" Target="https://godotengine.org/" TargetMode="External"/><Relationship Id="rId5" Type="http://schemas.openxmlformats.org/officeDocument/2006/relationships/hyperlink" Target="http://ecs.gg/ai" TargetMode="External"/><Relationship Id="rId15" Type="http://schemas.openxmlformats.org/officeDocument/2006/relationships/theme" Target="theme/theme1.xml"/><Relationship Id="rId10" Type="http://schemas.openxmlformats.org/officeDocument/2006/relationships/hyperlink" Target="https://github.com/IBM/MAX-Scene-Classifier" TargetMode="External"/><Relationship Id="rId4" Type="http://schemas.openxmlformats.org/officeDocument/2006/relationships/webSettings" Target="webSettings.xml"/><Relationship Id="rId9" Type="http://schemas.openxmlformats.org/officeDocument/2006/relationships/hyperlink" Target="https://ffmpeg.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 Weddell</dc:creator>
  <cp:keywords/>
  <dc:description/>
  <cp:lastModifiedBy>Muhammad</cp:lastModifiedBy>
  <cp:revision>20</cp:revision>
  <dcterms:created xsi:type="dcterms:W3CDTF">2018-08-20T15:13:00Z</dcterms:created>
  <dcterms:modified xsi:type="dcterms:W3CDTF">2024-04-30T02:12:00Z</dcterms:modified>
</cp:coreProperties>
</file>