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BC92E" w14:textId="77777777" w:rsidR="00A03BEA" w:rsidRPr="00996034" w:rsidRDefault="00000000">
      <w:pPr>
        <w:pStyle w:val="Heading1"/>
        <w:rPr>
          <w:rFonts w:ascii="Lato" w:hAnsi="Lato"/>
        </w:rPr>
      </w:pPr>
      <w:bookmarkStart w:id="0" w:name="X127be14a83e639062c0096d23ee7786b3de7d90"/>
      <w:r w:rsidRPr="00996034">
        <w:rPr>
          <w:rFonts w:ascii="Lato" w:hAnsi="Lato"/>
        </w:rPr>
        <w:t>D597 Task 1 – Relational Database Design and Implementation</w:t>
      </w:r>
    </w:p>
    <w:p w14:paraId="08A1D83C" w14:textId="77777777" w:rsidR="00A03BEA" w:rsidRPr="00996034" w:rsidRDefault="00000000">
      <w:pPr>
        <w:pStyle w:val="Heading2"/>
        <w:rPr>
          <w:rFonts w:ascii="Lato" w:hAnsi="Lato"/>
        </w:rPr>
      </w:pPr>
      <w:bookmarkStart w:id="1" w:name="part-1-design-document"/>
      <w:r w:rsidRPr="00996034">
        <w:rPr>
          <w:rFonts w:ascii="Lato" w:hAnsi="Lato"/>
        </w:rPr>
        <w:t>Part 1: Design Document</w:t>
      </w:r>
    </w:p>
    <w:p w14:paraId="43F12633" w14:textId="77777777" w:rsidR="00A03BEA" w:rsidRPr="00996034" w:rsidRDefault="00000000">
      <w:pPr>
        <w:rPr>
          <w:rFonts w:ascii="Lato" w:hAnsi="Lato"/>
        </w:rPr>
      </w:pPr>
      <w:r>
        <w:rPr>
          <w:rFonts w:ascii="Lato" w:hAnsi="Lato"/>
        </w:rPr>
        <w:pict w14:anchorId="45840940">
          <v:rect id="_x0000_i1025" style="width:0;height:1.5pt" o:hralign="center" o:hrstd="t" o:hr="t"/>
        </w:pict>
      </w:r>
    </w:p>
    <w:p w14:paraId="15535968" w14:textId="77777777" w:rsidR="00A03BEA" w:rsidRPr="00996034" w:rsidRDefault="00000000">
      <w:pPr>
        <w:pStyle w:val="Heading2"/>
        <w:rPr>
          <w:rFonts w:ascii="Lato" w:hAnsi="Lato"/>
        </w:rPr>
      </w:pPr>
      <w:bookmarkStart w:id="2" w:name="Xba7223182420631bc0a8c479ac95ac49cc15b11"/>
      <w:bookmarkEnd w:id="1"/>
      <w:r w:rsidRPr="00996034">
        <w:rPr>
          <w:rFonts w:ascii="Lato" w:hAnsi="Lato"/>
        </w:rPr>
        <w:t>A. Business Problem and Database Solution</w:t>
      </w:r>
    </w:p>
    <w:p w14:paraId="3999AD51" w14:textId="77777777" w:rsidR="00A03BEA" w:rsidRPr="00996034" w:rsidRDefault="00000000">
      <w:pPr>
        <w:pStyle w:val="Heading3"/>
        <w:rPr>
          <w:rFonts w:ascii="Lato" w:hAnsi="Lato"/>
        </w:rPr>
      </w:pPr>
      <w:bookmarkStart w:id="3" w:name="a1.-business-problem-description"/>
      <w:r w:rsidRPr="00996034">
        <w:rPr>
          <w:rFonts w:ascii="Lato" w:hAnsi="Lato"/>
        </w:rPr>
        <w:t>A1. Business Problem Description</w:t>
      </w:r>
    </w:p>
    <w:p w14:paraId="579AE1A7" w14:textId="77777777" w:rsidR="00A03BEA" w:rsidRPr="00996034" w:rsidRDefault="00000000">
      <w:pPr>
        <w:pStyle w:val="FirstParagraph"/>
        <w:rPr>
          <w:rFonts w:ascii="Lato" w:hAnsi="Lato"/>
        </w:rPr>
      </w:pPr>
      <w:r w:rsidRPr="00996034">
        <w:rPr>
          <w:rFonts w:ascii="Lato" w:hAnsi="Lato"/>
        </w:rPr>
        <w:t>Healthcare organizations manage large volumes of patient data, including demographics, medical conditions, medications, allergies, and appointment history. Without a centralized and structured database, it becomes difficult to track patient conditions, identify high-risk patients, schedule follow-ups, and support data-driven clinical decisions. Manual or unstructured systems increase the risk of data inconsistency, delayed care, and inefficient resource utilization.</w:t>
      </w:r>
    </w:p>
    <w:p w14:paraId="6BCFACB7" w14:textId="77777777" w:rsidR="00A03BEA" w:rsidRPr="00996034" w:rsidRDefault="00000000">
      <w:pPr>
        <w:pStyle w:val="BodyText"/>
        <w:rPr>
          <w:rFonts w:ascii="Lato" w:hAnsi="Lato"/>
        </w:rPr>
      </w:pPr>
      <w:r w:rsidRPr="00996034">
        <w:rPr>
          <w:rFonts w:ascii="Lato" w:hAnsi="Lato"/>
        </w:rPr>
        <w:t xml:space="preserve">The selected scenario focuses on managing </w:t>
      </w:r>
      <w:r w:rsidRPr="00996034">
        <w:rPr>
          <w:rFonts w:ascii="Lato" w:hAnsi="Lato"/>
          <w:b/>
          <w:bCs/>
        </w:rPr>
        <w:t>medical records</w:t>
      </w:r>
      <w:r w:rsidRPr="00996034">
        <w:rPr>
          <w:rFonts w:ascii="Lato" w:hAnsi="Lato"/>
        </w:rPr>
        <w:t xml:space="preserve"> for patients to improve healthcare monitoring, follow-up planning, and operational efficiency.</w:t>
      </w:r>
    </w:p>
    <w:p w14:paraId="1921DBA6" w14:textId="77777777" w:rsidR="00A03BEA" w:rsidRPr="00996034" w:rsidRDefault="00000000">
      <w:pPr>
        <w:rPr>
          <w:rFonts w:ascii="Lato" w:hAnsi="Lato"/>
        </w:rPr>
      </w:pPr>
      <w:r>
        <w:rPr>
          <w:rFonts w:ascii="Lato" w:hAnsi="Lato"/>
        </w:rPr>
        <w:pict w14:anchorId="7563C153">
          <v:rect id="_x0000_i1026" style="width:0;height:1.5pt" o:hralign="center" o:hrstd="t" o:hr="t"/>
        </w:pict>
      </w:r>
    </w:p>
    <w:p w14:paraId="42F429D3" w14:textId="77777777" w:rsidR="00A03BEA" w:rsidRPr="00996034" w:rsidRDefault="00000000">
      <w:pPr>
        <w:pStyle w:val="Heading3"/>
        <w:rPr>
          <w:rFonts w:ascii="Lato" w:hAnsi="Lato"/>
        </w:rPr>
      </w:pPr>
      <w:bookmarkStart w:id="4" w:name="a2.-proposed-data-structure"/>
      <w:bookmarkEnd w:id="3"/>
      <w:r w:rsidRPr="00996034">
        <w:rPr>
          <w:rFonts w:ascii="Lato" w:hAnsi="Lato"/>
        </w:rPr>
        <w:t>A2. Proposed Data Structure</w:t>
      </w:r>
    </w:p>
    <w:p w14:paraId="2BF5582C" w14:textId="77777777" w:rsidR="00A03BEA" w:rsidRPr="00996034" w:rsidRDefault="00000000">
      <w:pPr>
        <w:pStyle w:val="FirstParagraph"/>
        <w:rPr>
          <w:rFonts w:ascii="Lato" w:hAnsi="Lato"/>
        </w:rPr>
      </w:pPr>
      <w:r w:rsidRPr="00996034">
        <w:rPr>
          <w:rFonts w:ascii="Lato" w:hAnsi="Lato"/>
        </w:rPr>
        <w:t xml:space="preserve">To solve this problem, a </w:t>
      </w:r>
      <w:r w:rsidRPr="00996034">
        <w:rPr>
          <w:rFonts w:ascii="Lato" w:hAnsi="Lato"/>
          <w:b/>
          <w:bCs/>
        </w:rPr>
        <w:t>relational database</w:t>
      </w:r>
      <w:r w:rsidRPr="00996034">
        <w:rPr>
          <w:rFonts w:ascii="Lato" w:hAnsi="Lato"/>
        </w:rPr>
        <w:t xml:space="preserve"> will be used, implemented using </w:t>
      </w:r>
      <w:r w:rsidRPr="00996034">
        <w:rPr>
          <w:rFonts w:ascii="Lato" w:hAnsi="Lato"/>
          <w:b/>
          <w:bCs/>
        </w:rPr>
        <w:t>PostgreSQL</w:t>
      </w:r>
      <w:r w:rsidRPr="00996034">
        <w:rPr>
          <w:rFonts w:ascii="Lato" w:hAnsi="Lato"/>
        </w:rPr>
        <w:t xml:space="preserve"> as the Database Management System (DBMS).</w:t>
      </w:r>
    </w:p>
    <w:p w14:paraId="7E4465A0" w14:textId="77777777" w:rsidR="00A03BEA" w:rsidRPr="00996034" w:rsidRDefault="00000000">
      <w:pPr>
        <w:pStyle w:val="BodyText"/>
        <w:rPr>
          <w:rFonts w:ascii="Lato" w:hAnsi="Lato"/>
        </w:rPr>
      </w:pPr>
      <w:r w:rsidRPr="00996034">
        <w:rPr>
          <w:rFonts w:ascii="Lato" w:hAnsi="Lato"/>
        </w:rPr>
        <w:t>The database will store patient-related information in structured tables with clearly defined columns, data types, and constraints. PostgreSQL is chosen due to its ACID compliance, strong data integrity, advanced querying capabilities, and scalability for handling large datasets.</w:t>
      </w:r>
    </w:p>
    <w:p w14:paraId="20FB9C92" w14:textId="77777777" w:rsidR="00A03BEA" w:rsidRPr="00996034" w:rsidRDefault="00000000">
      <w:pPr>
        <w:rPr>
          <w:rFonts w:ascii="Lato" w:hAnsi="Lato"/>
        </w:rPr>
      </w:pPr>
      <w:r>
        <w:rPr>
          <w:rFonts w:ascii="Lato" w:hAnsi="Lato"/>
        </w:rPr>
        <w:pict w14:anchorId="0EFC8EA2">
          <v:rect id="_x0000_i1027" style="width:0;height:1.5pt" o:hralign="center" o:hrstd="t" o:hr="t"/>
        </w:pict>
      </w:r>
    </w:p>
    <w:p w14:paraId="6FB240D0" w14:textId="77777777" w:rsidR="00A03BEA" w:rsidRPr="00996034" w:rsidRDefault="00000000">
      <w:pPr>
        <w:pStyle w:val="Heading3"/>
        <w:rPr>
          <w:rFonts w:ascii="Lato" w:hAnsi="Lato"/>
        </w:rPr>
      </w:pPr>
      <w:bookmarkStart w:id="5" w:name="a3.-justification-for-database-solution"/>
      <w:bookmarkEnd w:id="4"/>
      <w:r w:rsidRPr="00996034">
        <w:rPr>
          <w:rFonts w:ascii="Lato" w:hAnsi="Lato"/>
        </w:rPr>
        <w:t>A3. Justification for Database Solution</w:t>
      </w:r>
    </w:p>
    <w:p w14:paraId="246D591C" w14:textId="77777777" w:rsidR="00A03BEA" w:rsidRPr="00996034" w:rsidRDefault="00000000">
      <w:pPr>
        <w:pStyle w:val="FirstParagraph"/>
        <w:rPr>
          <w:rFonts w:ascii="Lato" w:hAnsi="Lato"/>
        </w:rPr>
      </w:pPr>
      <w:r w:rsidRPr="00996034">
        <w:rPr>
          <w:rFonts w:ascii="Lato" w:hAnsi="Lato"/>
        </w:rPr>
        <w:t>A relational database solution ensures: - Centralized storage of patient medical records - Data consistency through constraints and data types - Efficient querying for medical analysis and reporting - Scalability to handle large volumes of patient records</w:t>
      </w:r>
    </w:p>
    <w:p w14:paraId="1200503B" w14:textId="77777777" w:rsidR="00A03BEA" w:rsidRPr="00996034" w:rsidRDefault="00000000">
      <w:pPr>
        <w:pStyle w:val="BodyText"/>
        <w:rPr>
          <w:rFonts w:ascii="Lato" w:hAnsi="Lato"/>
        </w:rPr>
      </w:pPr>
      <w:r w:rsidRPr="00996034">
        <w:rPr>
          <w:rFonts w:ascii="Lato" w:hAnsi="Lato"/>
        </w:rPr>
        <w:t>Using PostgreSQL directly addresses the business problem by enabling healthcare staff to retrieve patient insights quickly and accurately, improving decision-making and patient care.</w:t>
      </w:r>
    </w:p>
    <w:p w14:paraId="31129EBB" w14:textId="77777777" w:rsidR="00A03BEA" w:rsidRPr="00996034" w:rsidRDefault="00000000">
      <w:pPr>
        <w:rPr>
          <w:rFonts w:ascii="Lato" w:hAnsi="Lato"/>
        </w:rPr>
      </w:pPr>
      <w:r>
        <w:rPr>
          <w:rFonts w:ascii="Lato" w:hAnsi="Lato"/>
        </w:rPr>
        <w:pict w14:anchorId="09F88B89">
          <v:rect id="_x0000_i1028" style="width:0;height:1.5pt" o:hralign="center" o:hrstd="t" o:hr="t"/>
        </w:pict>
      </w:r>
    </w:p>
    <w:p w14:paraId="326047B9" w14:textId="77777777" w:rsidR="00A03BEA" w:rsidRPr="00996034" w:rsidRDefault="00000000">
      <w:pPr>
        <w:pStyle w:val="Heading3"/>
        <w:rPr>
          <w:rFonts w:ascii="Lato" w:hAnsi="Lato"/>
        </w:rPr>
      </w:pPr>
      <w:bookmarkStart w:id="6" w:name="a4.-use-of-business-data"/>
      <w:bookmarkEnd w:id="5"/>
      <w:r w:rsidRPr="00996034">
        <w:rPr>
          <w:rFonts w:ascii="Lato" w:hAnsi="Lato"/>
        </w:rPr>
        <w:lastRenderedPageBreak/>
        <w:t>A4. Use of Business Data</w:t>
      </w:r>
    </w:p>
    <w:p w14:paraId="32AC4B3D" w14:textId="77777777" w:rsidR="00A03BEA" w:rsidRPr="00996034" w:rsidRDefault="00000000">
      <w:pPr>
        <w:pStyle w:val="FirstParagraph"/>
        <w:rPr>
          <w:rFonts w:ascii="Lato" w:hAnsi="Lato"/>
        </w:rPr>
      </w:pPr>
      <w:r w:rsidRPr="00996034">
        <w:rPr>
          <w:rFonts w:ascii="Lato" w:hAnsi="Lato"/>
        </w:rPr>
        <w:t>The medical data stored in the database will be used to: - Identify patients requiring follow-up care - Analyze medical conditions and medication usage - Support hospital resource planning - Generate reports for clinical and administrative purposes</w:t>
      </w:r>
    </w:p>
    <w:p w14:paraId="16CF447F" w14:textId="77777777" w:rsidR="00A03BEA" w:rsidRPr="00996034" w:rsidRDefault="00000000">
      <w:pPr>
        <w:rPr>
          <w:rFonts w:ascii="Lato" w:hAnsi="Lato"/>
        </w:rPr>
      </w:pPr>
      <w:r>
        <w:rPr>
          <w:rFonts w:ascii="Lato" w:hAnsi="Lato"/>
        </w:rPr>
        <w:pict w14:anchorId="1F0DC077">
          <v:rect id="_x0000_i1029" style="width:0;height:1.5pt" o:hralign="center" o:hrstd="t" o:hr="t"/>
        </w:pict>
      </w:r>
    </w:p>
    <w:p w14:paraId="58C167A4" w14:textId="77777777" w:rsidR="00C2743F" w:rsidRPr="00996034" w:rsidRDefault="00C2743F" w:rsidP="00C2743F">
      <w:pPr>
        <w:pStyle w:val="Heading3"/>
        <w:rPr>
          <w:rFonts w:ascii="Lato" w:hAnsi="Lato"/>
        </w:rPr>
      </w:pPr>
      <w:bookmarkStart w:id="7" w:name="b.-logical-data-model"/>
      <w:bookmarkStart w:id="8" w:name="key-attributes"/>
      <w:bookmarkEnd w:id="2"/>
      <w:bookmarkEnd w:id="6"/>
      <w:r w:rsidRPr="00996034">
        <w:rPr>
          <w:rFonts w:ascii="Lato" w:hAnsi="Lato"/>
        </w:rPr>
        <w:t>B. Logical Data Model</w:t>
      </w:r>
    </w:p>
    <w:p w14:paraId="31C80375" w14:textId="77777777" w:rsidR="003B0E0A" w:rsidRPr="00996034" w:rsidRDefault="003B0E0A" w:rsidP="00E75CF0">
      <w:pPr>
        <w:pStyle w:val="FirstParagraph"/>
        <w:rPr>
          <w:rFonts w:ascii="Lato" w:hAnsi="Lato"/>
        </w:rPr>
      </w:pPr>
      <w:r w:rsidRPr="00996034">
        <w:rPr>
          <w:rFonts w:ascii="Lato" w:hAnsi="Lato"/>
        </w:rPr>
        <w:t>The logical data model for this project is represented using a normalized relational structure implemented in PostgreSQL. Instead of storing all information in a single table, the dataset has been decomposed into multiple related entities to ensure data integrity, eliminate redundancy, and support scalable database design.</w:t>
      </w:r>
    </w:p>
    <w:p w14:paraId="61396363" w14:textId="77777777" w:rsidR="003B0E0A" w:rsidRPr="00996034" w:rsidRDefault="003B0E0A" w:rsidP="003B0E0A">
      <w:pPr>
        <w:pStyle w:val="NormalWeb"/>
        <w:rPr>
          <w:rFonts w:ascii="Lato" w:hAnsi="Lato"/>
        </w:rPr>
      </w:pPr>
      <w:r w:rsidRPr="00996034">
        <w:rPr>
          <w:rFonts w:ascii="Lato" w:hAnsi="Lato"/>
        </w:rPr>
        <w:t>The database consists of the following primary entities:</w:t>
      </w:r>
    </w:p>
    <w:p w14:paraId="71A6BC88" w14:textId="77777777" w:rsidR="003B0E0A" w:rsidRPr="00996034" w:rsidRDefault="003B0E0A" w:rsidP="003B0E0A">
      <w:pPr>
        <w:pStyle w:val="Heading3"/>
        <w:rPr>
          <w:rFonts w:ascii="Lato" w:hAnsi="Lato"/>
        </w:rPr>
      </w:pPr>
      <w:r w:rsidRPr="00996034">
        <w:rPr>
          <w:rStyle w:val="Strong"/>
          <w:rFonts w:ascii="Lato" w:hAnsi="Lato"/>
          <w:b w:val="0"/>
          <w:bCs w:val="0"/>
        </w:rPr>
        <w:t>1. Patients</w:t>
      </w:r>
    </w:p>
    <w:p w14:paraId="249B9901" w14:textId="77777777" w:rsidR="003B0E0A" w:rsidRPr="00996034" w:rsidRDefault="003B0E0A" w:rsidP="003B0E0A">
      <w:pPr>
        <w:pStyle w:val="NormalWeb"/>
        <w:rPr>
          <w:rFonts w:ascii="Lato" w:hAnsi="Lato"/>
        </w:rPr>
      </w:pPr>
      <w:r w:rsidRPr="00996034">
        <w:rPr>
          <w:rFonts w:ascii="Lato" w:hAnsi="Lato"/>
        </w:rPr>
        <w:t>This is the central entity that stores core patient demographic information. Each patient is uniquely identified by a primary key.</w:t>
      </w:r>
    </w:p>
    <w:p w14:paraId="00498EEA" w14:textId="77777777" w:rsidR="003B0E0A" w:rsidRPr="00996034" w:rsidRDefault="003B0E0A" w:rsidP="003B0E0A">
      <w:pPr>
        <w:numPr>
          <w:ilvl w:val="0"/>
          <w:numId w:val="5"/>
        </w:numPr>
        <w:spacing w:before="100" w:beforeAutospacing="1" w:after="100" w:afterAutospacing="1"/>
        <w:rPr>
          <w:rFonts w:ascii="Lato" w:hAnsi="Lato"/>
        </w:rPr>
      </w:pPr>
      <w:proofErr w:type="spellStart"/>
      <w:r w:rsidRPr="00996034">
        <w:rPr>
          <w:rFonts w:ascii="Lato" w:hAnsi="Lato"/>
        </w:rPr>
        <w:t>patient_id</w:t>
      </w:r>
      <w:proofErr w:type="spellEnd"/>
      <w:r w:rsidRPr="00996034">
        <w:rPr>
          <w:rFonts w:ascii="Lato" w:hAnsi="Lato"/>
        </w:rPr>
        <w:t xml:space="preserve"> – INTEGER (Primary Key) </w:t>
      </w:r>
    </w:p>
    <w:p w14:paraId="20FC486E" w14:textId="77777777" w:rsidR="003B0E0A" w:rsidRPr="00996034" w:rsidRDefault="003B0E0A" w:rsidP="003B0E0A">
      <w:pPr>
        <w:numPr>
          <w:ilvl w:val="0"/>
          <w:numId w:val="5"/>
        </w:numPr>
        <w:spacing w:before="100" w:beforeAutospacing="1" w:after="100" w:afterAutospacing="1"/>
        <w:rPr>
          <w:rFonts w:ascii="Lato" w:hAnsi="Lato"/>
        </w:rPr>
      </w:pPr>
      <w:r w:rsidRPr="00996034">
        <w:rPr>
          <w:rFonts w:ascii="Lato" w:hAnsi="Lato"/>
        </w:rPr>
        <w:t xml:space="preserve">name – </w:t>
      </w:r>
      <w:proofErr w:type="gramStart"/>
      <w:r w:rsidRPr="00996034">
        <w:rPr>
          <w:rFonts w:ascii="Lato" w:hAnsi="Lato"/>
        </w:rPr>
        <w:t>VARCHAR(</w:t>
      </w:r>
      <w:proofErr w:type="gramEnd"/>
      <w:r w:rsidRPr="00996034">
        <w:rPr>
          <w:rFonts w:ascii="Lato" w:hAnsi="Lato"/>
        </w:rPr>
        <w:t xml:space="preserve">100) </w:t>
      </w:r>
    </w:p>
    <w:p w14:paraId="097357E4" w14:textId="77777777" w:rsidR="003B0E0A" w:rsidRPr="00996034" w:rsidRDefault="003B0E0A" w:rsidP="003B0E0A">
      <w:pPr>
        <w:numPr>
          <w:ilvl w:val="0"/>
          <w:numId w:val="5"/>
        </w:numPr>
        <w:spacing w:before="100" w:beforeAutospacing="1" w:after="100" w:afterAutospacing="1"/>
        <w:rPr>
          <w:rFonts w:ascii="Lato" w:hAnsi="Lato"/>
        </w:rPr>
      </w:pPr>
      <w:proofErr w:type="spellStart"/>
      <w:r w:rsidRPr="00996034">
        <w:rPr>
          <w:rFonts w:ascii="Lato" w:hAnsi="Lato"/>
        </w:rPr>
        <w:t>date_of_birth</w:t>
      </w:r>
      <w:proofErr w:type="spellEnd"/>
      <w:r w:rsidRPr="00996034">
        <w:rPr>
          <w:rFonts w:ascii="Lato" w:hAnsi="Lato"/>
        </w:rPr>
        <w:t xml:space="preserve"> – DATE </w:t>
      </w:r>
    </w:p>
    <w:p w14:paraId="28FF82F9" w14:textId="77777777" w:rsidR="003B0E0A" w:rsidRPr="00996034" w:rsidRDefault="003B0E0A" w:rsidP="003B0E0A">
      <w:pPr>
        <w:numPr>
          <w:ilvl w:val="0"/>
          <w:numId w:val="5"/>
        </w:numPr>
        <w:spacing w:before="100" w:beforeAutospacing="1" w:after="100" w:afterAutospacing="1"/>
        <w:rPr>
          <w:rFonts w:ascii="Lato" w:hAnsi="Lato"/>
        </w:rPr>
      </w:pPr>
      <w:r w:rsidRPr="00996034">
        <w:rPr>
          <w:rFonts w:ascii="Lato" w:hAnsi="Lato"/>
        </w:rPr>
        <w:t xml:space="preserve">gender – </w:t>
      </w:r>
      <w:proofErr w:type="gramStart"/>
      <w:r w:rsidRPr="00996034">
        <w:rPr>
          <w:rFonts w:ascii="Lato" w:hAnsi="Lato"/>
        </w:rPr>
        <w:t>CHAR(</w:t>
      </w:r>
      <w:proofErr w:type="gramEnd"/>
      <w:r w:rsidRPr="00996034">
        <w:rPr>
          <w:rFonts w:ascii="Lato" w:hAnsi="Lato"/>
        </w:rPr>
        <w:t xml:space="preserve">1) </w:t>
      </w:r>
    </w:p>
    <w:p w14:paraId="6D504653" w14:textId="77777777" w:rsidR="003B0E0A" w:rsidRPr="00996034" w:rsidRDefault="003B0E0A" w:rsidP="003B0E0A">
      <w:pPr>
        <w:numPr>
          <w:ilvl w:val="0"/>
          <w:numId w:val="5"/>
        </w:numPr>
        <w:spacing w:before="100" w:beforeAutospacing="1" w:after="100" w:afterAutospacing="1"/>
        <w:rPr>
          <w:rFonts w:ascii="Lato" w:hAnsi="Lato"/>
        </w:rPr>
      </w:pPr>
      <w:r w:rsidRPr="00996034">
        <w:rPr>
          <w:rFonts w:ascii="Lato" w:hAnsi="Lato"/>
        </w:rPr>
        <w:t xml:space="preserve">tracker – </w:t>
      </w:r>
      <w:proofErr w:type="gramStart"/>
      <w:r w:rsidRPr="00996034">
        <w:rPr>
          <w:rFonts w:ascii="Lato" w:hAnsi="Lato"/>
        </w:rPr>
        <w:t>VARCHAR(</w:t>
      </w:r>
      <w:proofErr w:type="gramEnd"/>
      <w:r w:rsidRPr="00996034">
        <w:rPr>
          <w:rFonts w:ascii="Lato" w:hAnsi="Lato"/>
        </w:rPr>
        <w:t xml:space="preserve">50) </w:t>
      </w:r>
    </w:p>
    <w:p w14:paraId="3BA6BD03" w14:textId="77777777" w:rsidR="003B0E0A" w:rsidRPr="00996034" w:rsidRDefault="00000000" w:rsidP="003B0E0A">
      <w:pPr>
        <w:spacing w:after="0"/>
        <w:rPr>
          <w:rFonts w:ascii="Lato" w:hAnsi="Lato"/>
        </w:rPr>
      </w:pPr>
      <w:r>
        <w:rPr>
          <w:rFonts w:ascii="Lato" w:hAnsi="Lato"/>
        </w:rPr>
        <w:pict w14:anchorId="77E526F6">
          <v:rect id="_x0000_i1030" style="width:0;height:1.5pt" o:hralign="center" o:hrstd="t" o:hr="t" fillcolor="#a0a0a0" stroked="f"/>
        </w:pict>
      </w:r>
    </w:p>
    <w:p w14:paraId="06ADF46F" w14:textId="77777777" w:rsidR="003B0E0A" w:rsidRPr="00996034" w:rsidRDefault="003B0E0A" w:rsidP="003B0E0A">
      <w:pPr>
        <w:pStyle w:val="Heading3"/>
        <w:rPr>
          <w:rFonts w:ascii="Lato" w:hAnsi="Lato"/>
        </w:rPr>
      </w:pPr>
      <w:r w:rsidRPr="00996034">
        <w:rPr>
          <w:rStyle w:val="Strong"/>
          <w:rFonts w:ascii="Lato" w:hAnsi="Lato"/>
          <w:b w:val="0"/>
          <w:bCs w:val="0"/>
        </w:rPr>
        <w:t xml:space="preserve">2. </w:t>
      </w:r>
      <w:proofErr w:type="spellStart"/>
      <w:r w:rsidRPr="00996034">
        <w:rPr>
          <w:rStyle w:val="Strong"/>
          <w:rFonts w:ascii="Lato" w:hAnsi="Lato"/>
          <w:b w:val="0"/>
          <w:bCs w:val="0"/>
        </w:rPr>
        <w:t>Medical_Conditions</w:t>
      </w:r>
      <w:proofErr w:type="spellEnd"/>
    </w:p>
    <w:p w14:paraId="5A86FFB8" w14:textId="77777777" w:rsidR="003B0E0A" w:rsidRPr="00996034" w:rsidRDefault="003B0E0A" w:rsidP="003B0E0A">
      <w:pPr>
        <w:pStyle w:val="NormalWeb"/>
        <w:rPr>
          <w:rFonts w:ascii="Lato" w:hAnsi="Lato"/>
        </w:rPr>
      </w:pPr>
      <w:r w:rsidRPr="00996034">
        <w:rPr>
          <w:rFonts w:ascii="Lato" w:hAnsi="Lato"/>
        </w:rPr>
        <w:t>This entity stores patient medical conditions. A patient can have multiple medical conditions, establishing a one-to-many relationship with the Patients table.</w:t>
      </w:r>
    </w:p>
    <w:p w14:paraId="080D14EE" w14:textId="77777777" w:rsidR="003B0E0A" w:rsidRPr="00996034" w:rsidRDefault="003B0E0A" w:rsidP="003B0E0A">
      <w:pPr>
        <w:numPr>
          <w:ilvl w:val="0"/>
          <w:numId w:val="6"/>
        </w:numPr>
        <w:spacing w:before="100" w:beforeAutospacing="1" w:after="100" w:afterAutospacing="1"/>
        <w:rPr>
          <w:rFonts w:ascii="Lato" w:hAnsi="Lato"/>
        </w:rPr>
      </w:pPr>
      <w:proofErr w:type="spellStart"/>
      <w:r w:rsidRPr="00996034">
        <w:rPr>
          <w:rFonts w:ascii="Lato" w:hAnsi="Lato"/>
        </w:rPr>
        <w:t>condition_id</w:t>
      </w:r>
      <w:proofErr w:type="spellEnd"/>
      <w:r w:rsidRPr="00996034">
        <w:rPr>
          <w:rFonts w:ascii="Lato" w:hAnsi="Lato"/>
        </w:rPr>
        <w:t xml:space="preserve"> – INTEGER (Primary Key) </w:t>
      </w:r>
    </w:p>
    <w:p w14:paraId="78E8B531" w14:textId="77777777" w:rsidR="003B0E0A" w:rsidRPr="00996034" w:rsidRDefault="003B0E0A" w:rsidP="003B0E0A">
      <w:pPr>
        <w:numPr>
          <w:ilvl w:val="0"/>
          <w:numId w:val="6"/>
        </w:numPr>
        <w:spacing w:before="100" w:beforeAutospacing="1" w:after="100" w:afterAutospacing="1"/>
        <w:rPr>
          <w:rFonts w:ascii="Lato" w:hAnsi="Lato"/>
        </w:rPr>
      </w:pPr>
      <w:proofErr w:type="spellStart"/>
      <w:r w:rsidRPr="00996034">
        <w:rPr>
          <w:rFonts w:ascii="Lato" w:hAnsi="Lato"/>
        </w:rPr>
        <w:t>patient_id</w:t>
      </w:r>
      <w:proofErr w:type="spellEnd"/>
      <w:r w:rsidRPr="00996034">
        <w:rPr>
          <w:rFonts w:ascii="Lato" w:hAnsi="Lato"/>
        </w:rPr>
        <w:t xml:space="preserve"> – INTEGER (Foreign Key) </w:t>
      </w:r>
    </w:p>
    <w:p w14:paraId="127C04A0" w14:textId="77777777" w:rsidR="003B0E0A" w:rsidRPr="00996034" w:rsidRDefault="003B0E0A" w:rsidP="003B0E0A">
      <w:pPr>
        <w:numPr>
          <w:ilvl w:val="0"/>
          <w:numId w:val="6"/>
        </w:numPr>
        <w:spacing w:before="100" w:beforeAutospacing="1" w:after="100" w:afterAutospacing="1"/>
        <w:rPr>
          <w:rFonts w:ascii="Lato" w:hAnsi="Lato"/>
        </w:rPr>
      </w:pPr>
      <w:proofErr w:type="spellStart"/>
      <w:r w:rsidRPr="00996034">
        <w:rPr>
          <w:rFonts w:ascii="Lato" w:hAnsi="Lato"/>
        </w:rPr>
        <w:t>condition_name</w:t>
      </w:r>
      <w:proofErr w:type="spellEnd"/>
      <w:r w:rsidRPr="00996034">
        <w:rPr>
          <w:rFonts w:ascii="Lato" w:hAnsi="Lato"/>
        </w:rPr>
        <w:t xml:space="preserve"> – </w:t>
      </w:r>
      <w:proofErr w:type="gramStart"/>
      <w:r w:rsidRPr="00996034">
        <w:rPr>
          <w:rFonts w:ascii="Lato" w:hAnsi="Lato"/>
        </w:rPr>
        <w:t>VARCHAR(</w:t>
      </w:r>
      <w:proofErr w:type="gramEnd"/>
      <w:r w:rsidRPr="00996034">
        <w:rPr>
          <w:rFonts w:ascii="Lato" w:hAnsi="Lato"/>
        </w:rPr>
        <w:t xml:space="preserve">100) </w:t>
      </w:r>
    </w:p>
    <w:p w14:paraId="3ACA304A" w14:textId="77777777" w:rsidR="003B0E0A" w:rsidRPr="00996034" w:rsidRDefault="00000000" w:rsidP="003B0E0A">
      <w:pPr>
        <w:spacing w:after="0"/>
        <w:rPr>
          <w:rFonts w:ascii="Lato" w:hAnsi="Lato"/>
        </w:rPr>
      </w:pPr>
      <w:r>
        <w:rPr>
          <w:rFonts w:ascii="Lato" w:hAnsi="Lato"/>
        </w:rPr>
        <w:pict w14:anchorId="2D149D09">
          <v:rect id="_x0000_i1031" style="width:0;height:1.5pt" o:hralign="center" o:hrstd="t" o:hr="t" fillcolor="#a0a0a0" stroked="f"/>
        </w:pict>
      </w:r>
    </w:p>
    <w:p w14:paraId="79AB4944" w14:textId="77777777" w:rsidR="003B0E0A" w:rsidRPr="00996034" w:rsidRDefault="003B0E0A" w:rsidP="003B0E0A">
      <w:pPr>
        <w:pStyle w:val="Heading3"/>
        <w:rPr>
          <w:rFonts w:ascii="Lato" w:hAnsi="Lato"/>
        </w:rPr>
      </w:pPr>
      <w:r w:rsidRPr="00996034">
        <w:rPr>
          <w:rStyle w:val="Strong"/>
          <w:rFonts w:ascii="Lato" w:hAnsi="Lato"/>
          <w:b w:val="0"/>
          <w:bCs w:val="0"/>
        </w:rPr>
        <w:t>3. Medications</w:t>
      </w:r>
    </w:p>
    <w:p w14:paraId="3B26B35C" w14:textId="77777777" w:rsidR="003B0E0A" w:rsidRPr="00996034" w:rsidRDefault="003B0E0A" w:rsidP="003B0E0A">
      <w:pPr>
        <w:pStyle w:val="NormalWeb"/>
        <w:rPr>
          <w:rFonts w:ascii="Lato" w:hAnsi="Lato"/>
        </w:rPr>
      </w:pPr>
      <w:r w:rsidRPr="00996034">
        <w:rPr>
          <w:rFonts w:ascii="Lato" w:hAnsi="Lato"/>
        </w:rPr>
        <w:t>This entity captures medications associated with each patient. A patient may have multiple medications, forming a one-to-many relationship.</w:t>
      </w:r>
    </w:p>
    <w:p w14:paraId="56BB9B6D" w14:textId="77777777" w:rsidR="003B0E0A" w:rsidRPr="00996034" w:rsidRDefault="003B0E0A" w:rsidP="003B0E0A">
      <w:pPr>
        <w:numPr>
          <w:ilvl w:val="0"/>
          <w:numId w:val="7"/>
        </w:numPr>
        <w:spacing w:before="100" w:beforeAutospacing="1" w:after="100" w:afterAutospacing="1"/>
        <w:rPr>
          <w:rFonts w:ascii="Lato" w:hAnsi="Lato"/>
        </w:rPr>
      </w:pPr>
      <w:proofErr w:type="spellStart"/>
      <w:r w:rsidRPr="00996034">
        <w:rPr>
          <w:rFonts w:ascii="Lato" w:hAnsi="Lato"/>
        </w:rPr>
        <w:lastRenderedPageBreak/>
        <w:t>medication_id</w:t>
      </w:r>
      <w:proofErr w:type="spellEnd"/>
      <w:r w:rsidRPr="00996034">
        <w:rPr>
          <w:rFonts w:ascii="Lato" w:hAnsi="Lato"/>
        </w:rPr>
        <w:t xml:space="preserve"> – INTEGER (Primary Key) </w:t>
      </w:r>
    </w:p>
    <w:p w14:paraId="7646779D" w14:textId="77777777" w:rsidR="003B0E0A" w:rsidRPr="00996034" w:rsidRDefault="003B0E0A" w:rsidP="003B0E0A">
      <w:pPr>
        <w:numPr>
          <w:ilvl w:val="0"/>
          <w:numId w:val="7"/>
        </w:numPr>
        <w:spacing w:before="100" w:beforeAutospacing="1" w:after="100" w:afterAutospacing="1"/>
        <w:rPr>
          <w:rFonts w:ascii="Lato" w:hAnsi="Lato"/>
        </w:rPr>
      </w:pPr>
      <w:proofErr w:type="spellStart"/>
      <w:r w:rsidRPr="00996034">
        <w:rPr>
          <w:rFonts w:ascii="Lato" w:hAnsi="Lato"/>
        </w:rPr>
        <w:t>patient_id</w:t>
      </w:r>
      <w:proofErr w:type="spellEnd"/>
      <w:r w:rsidRPr="00996034">
        <w:rPr>
          <w:rFonts w:ascii="Lato" w:hAnsi="Lato"/>
        </w:rPr>
        <w:t xml:space="preserve"> – INTEGER (Foreign Key) </w:t>
      </w:r>
    </w:p>
    <w:p w14:paraId="0867CC22" w14:textId="77777777" w:rsidR="003B0E0A" w:rsidRPr="00996034" w:rsidRDefault="003B0E0A" w:rsidP="003B0E0A">
      <w:pPr>
        <w:numPr>
          <w:ilvl w:val="0"/>
          <w:numId w:val="7"/>
        </w:numPr>
        <w:spacing w:before="100" w:beforeAutospacing="1" w:after="100" w:afterAutospacing="1"/>
        <w:rPr>
          <w:rFonts w:ascii="Lato" w:hAnsi="Lato"/>
        </w:rPr>
      </w:pPr>
      <w:proofErr w:type="spellStart"/>
      <w:r w:rsidRPr="00996034">
        <w:rPr>
          <w:rFonts w:ascii="Lato" w:hAnsi="Lato"/>
        </w:rPr>
        <w:t>medication_name</w:t>
      </w:r>
      <w:proofErr w:type="spellEnd"/>
      <w:r w:rsidRPr="00996034">
        <w:rPr>
          <w:rFonts w:ascii="Lato" w:hAnsi="Lato"/>
        </w:rPr>
        <w:t xml:space="preserve"> – </w:t>
      </w:r>
      <w:proofErr w:type="gramStart"/>
      <w:r w:rsidRPr="00996034">
        <w:rPr>
          <w:rFonts w:ascii="Lato" w:hAnsi="Lato"/>
        </w:rPr>
        <w:t>VARCHAR(</w:t>
      </w:r>
      <w:proofErr w:type="gramEnd"/>
      <w:r w:rsidRPr="00996034">
        <w:rPr>
          <w:rFonts w:ascii="Lato" w:hAnsi="Lato"/>
        </w:rPr>
        <w:t xml:space="preserve">100) </w:t>
      </w:r>
    </w:p>
    <w:p w14:paraId="110EDED7" w14:textId="77777777" w:rsidR="003B0E0A" w:rsidRPr="00996034" w:rsidRDefault="00000000" w:rsidP="003B0E0A">
      <w:pPr>
        <w:spacing w:after="0"/>
        <w:rPr>
          <w:rFonts w:ascii="Lato" w:hAnsi="Lato"/>
        </w:rPr>
      </w:pPr>
      <w:r>
        <w:rPr>
          <w:rFonts w:ascii="Lato" w:hAnsi="Lato"/>
        </w:rPr>
        <w:pict w14:anchorId="0AD92AE1">
          <v:rect id="_x0000_i1032" style="width:0;height:1.5pt" o:hralign="center" o:hrstd="t" o:hr="t" fillcolor="#a0a0a0" stroked="f"/>
        </w:pict>
      </w:r>
    </w:p>
    <w:p w14:paraId="02879136" w14:textId="77777777" w:rsidR="003B0E0A" w:rsidRPr="00996034" w:rsidRDefault="003B0E0A" w:rsidP="003B0E0A">
      <w:pPr>
        <w:pStyle w:val="Heading3"/>
        <w:rPr>
          <w:rFonts w:ascii="Lato" w:hAnsi="Lato"/>
        </w:rPr>
      </w:pPr>
      <w:r w:rsidRPr="00996034">
        <w:rPr>
          <w:rStyle w:val="Strong"/>
          <w:rFonts w:ascii="Lato" w:hAnsi="Lato"/>
          <w:b w:val="0"/>
          <w:bCs w:val="0"/>
        </w:rPr>
        <w:t>4. Allergies</w:t>
      </w:r>
    </w:p>
    <w:p w14:paraId="25DA7373" w14:textId="77777777" w:rsidR="003B0E0A" w:rsidRPr="00996034" w:rsidRDefault="003B0E0A" w:rsidP="003B0E0A">
      <w:pPr>
        <w:pStyle w:val="NormalWeb"/>
        <w:rPr>
          <w:rFonts w:ascii="Lato" w:hAnsi="Lato"/>
        </w:rPr>
      </w:pPr>
      <w:r w:rsidRPr="00996034">
        <w:rPr>
          <w:rFonts w:ascii="Lato" w:hAnsi="Lato"/>
        </w:rPr>
        <w:t>This entity stores allergy-related information for each patient. A patient can have multiple allergies.</w:t>
      </w:r>
    </w:p>
    <w:p w14:paraId="488BCA69" w14:textId="77777777" w:rsidR="003B0E0A" w:rsidRPr="00996034" w:rsidRDefault="003B0E0A" w:rsidP="003B0E0A">
      <w:pPr>
        <w:numPr>
          <w:ilvl w:val="0"/>
          <w:numId w:val="8"/>
        </w:numPr>
        <w:spacing w:before="100" w:beforeAutospacing="1" w:after="100" w:afterAutospacing="1"/>
        <w:rPr>
          <w:rFonts w:ascii="Lato" w:hAnsi="Lato"/>
        </w:rPr>
      </w:pPr>
      <w:proofErr w:type="spellStart"/>
      <w:r w:rsidRPr="00996034">
        <w:rPr>
          <w:rFonts w:ascii="Lato" w:hAnsi="Lato"/>
        </w:rPr>
        <w:t>allergy_id</w:t>
      </w:r>
      <w:proofErr w:type="spellEnd"/>
      <w:r w:rsidRPr="00996034">
        <w:rPr>
          <w:rFonts w:ascii="Lato" w:hAnsi="Lato"/>
        </w:rPr>
        <w:t xml:space="preserve"> – INTEGER (Primary Key) </w:t>
      </w:r>
    </w:p>
    <w:p w14:paraId="35E10180" w14:textId="77777777" w:rsidR="003B0E0A" w:rsidRPr="00996034" w:rsidRDefault="003B0E0A" w:rsidP="003B0E0A">
      <w:pPr>
        <w:numPr>
          <w:ilvl w:val="0"/>
          <w:numId w:val="8"/>
        </w:numPr>
        <w:spacing w:before="100" w:beforeAutospacing="1" w:after="100" w:afterAutospacing="1"/>
        <w:rPr>
          <w:rFonts w:ascii="Lato" w:hAnsi="Lato"/>
        </w:rPr>
      </w:pPr>
      <w:proofErr w:type="spellStart"/>
      <w:r w:rsidRPr="00996034">
        <w:rPr>
          <w:rFonts w:ascii="Lato" w:hAnsi="Lato"/>
        </w:rPr>
        <w:t>patient_id</w:t>
      </w:r>
      <w:proofErr w:type="spellEnd"/>
      <w:r w:rsidRPr="00996034">
        <w:rPr>
          <w:rFonts w:ascii="Lato" w:hAnsi="Lato"/>
        </w:rPr>
        <w:t xml:space="preserve"> – INTEGER (Foreign Key) </w:t>
      </w:r>
    </w:p>
    <w:p w14:paraId="14035FCC" w14:textId="77777777" w:rsidR="003B0E0A" w:rsidRPr="00996034" w:rsidRDefault="003B0E0A" w:rsidP="003B0E0A">
      <w:pPr>
        <w:numPr>
          <w:ilvl w:val="0"/>
          <w:numId w:val="8"/>
        </w:numPr>
        <w:spacing w:before="100" w:beforeAutospacing="1" w:after="100" w:afterAutospacing="1"/>
        <w:rPr>
          <w:rFonts w:ascii="Lato" w:hAnsi="Lato"/>
        </w:rPr>
      </w:pPr>
      <w:proofErr w:type="spellStart"/>
      <w:r w:rsidRPr="00996034">
        <w:rPr>
          <w:rFonts w:ascii="Lato" w:hAnsi="Lato"/>
        </w:rPr>
        <w:t>allergy_name</w:t>
      </w:r>
      <w:proofErr w:type="spellEnd"/>
      <w:r w:rsidRPr="00996034">
        <w:rPr>
          <w:rFonts w:ascii="Lato" w:hAnsi="Lato"/>
        </w:rPr>
        <w:t xml:space="preserve"> – </w:t>
      </w:r>
      <w:proofErr w:type="gramStart"/>
      <w:r w:rsidRPr="00996034">
        <w:rPr>
          <w:rFonts w:ascii="Lato" w:hAnsi="Lato"/>
        </w:rPr>
        <w:t>VARCHAR(</w:t>
      </w:r>
      <w:proofErr w:type="gramEnd"/>
      <w:r w:rsidRPr="00996034">
        <w:rPr>
          <w:rFonts w:ascii="Lato" w:hAnsi="Lato"/>
        </w:rPr>
        <w:t xml:space="preserve">100) </w:t>
      </w:r>
    </w:p>
    <w:p w14:paraId="607ED5D9" w14:textId="77777777" w:rsidR="003B0E0A" w:rsidRPr="00996034" w:rsidRDefault="00000000" w:rsidP="003B0E0A">
      <w:pPr>
        <w:spacing w:after="0"/>
        <w:rPr>
          <w:rFonts w:ascii="Lato" w:hAnsi="Lato"/>
        </w:rPr>
      </w:pPr>
      <w:r>
        <w:rPr>
          <w:rFonts w:ascii="Lato" w:hAnsi="Lato"/>
        </w:rPr>
        <w:pict w14:anchorId="484EAD97">
          <v:rect id="_x0000_i1033" style="width:0;height:1.5pt" o:hralign="center" o:hrstd="t" o:hr="t" fillcolor="#a0a0a0" stroked="f"/>
        </w:pict>
      </w:r>
    </w:p>
    <w:p w14:paraId="7CDEBD45" w14:textId="77777777" w:rsidR="003B0E0A" w:rsidRPr="00996034" w:rsidRDefault="003B0E0A" w:rsidP="003B0E0A">
      <w:pPr>
        <w:pStyle w:val="Heading3"/>
        <w:rPr>
          <w:rFonts w:ascii="Lato" w:hAnsi="Lato"/>
        </w:rPr>
      </w:pPr>
      <w:r w:rsidRPr="00996034">
        <w:rPr>
          <w:rStyle w:val="Strong"/>
          <w:rFonts w:ascii="Lato" w:hAnsi="Lato"/>
          <w:b w:val="0"/>
          <w:bCs w:val="0"/>
        </w:rPr>
        <w:t>5. Appointments</w:t>
      </w:r>
    </w:p>
    <w:p w14:paraId="080FFF4C" w14:textId="77777777" w:rsidR="003B0E0A" w:rsidRPr="00996034" w:rsidRDefault="003B0E0A" w:rsidP="003B0E0A">
      <w:pPr>
        <w:pStyle w:val="NormalWeb"/>
        <w:rPr>
          <w:rFonts w:ascii="Lato" w:hAnsi="Lato"/>
        </w:rPr>
      </w:pPr>
      <w:r w:rsidRPr="00996034">
        <w:rPr>
          <w:rFonts w:ascii="Lato" w:hAnsi="Lato"/>
        </w:rPr>
        <w:t>This entity records patient appointment history. Each patient can have multiple appointments over time.</w:t>
      </w:r>
    </w:p>
    <w:p w14:paraId="68C1CA91" w14:textId="77777777" w:rsidR="003B0E0A" w:rsidRPr="00996034" w:rsidRDefault="003B0E0A" w:rsidP="003B0E0A">
      <w:pPr>
        <w:numPr>
          <w:ilvl w:val="0"/>
          <w:numId w:val="9"/>
        </w:numPr>
        <w:spacing w:before="100" w:beforeAutospacing="1" w:after="100" w:afterAutospacing="1"/>
        <w:rPr>
          <w:rFonts w:ascii="Lato" w:hAnsi="Lato"/>
        </w:rPr>
      </w:pPr>
      <w:proofErr w:type="spellStart"/>
      <w:r w:rsidRPr="00996034">
        <w:rPr>
          <w:rFonts w:ascii="Lato" w:hAnsi="Lato"/>
        </w:rPr>
        <w:t>appointment_id</w:t>
      </w:r>
      <w:proofErr w:type="spellEnd"/>
      <w:r w:rsidRPr="00996034">
        <w:rPr>
          <w:rFonts w:ascii="Lato" w:hAnsi="Lato"/>
        </w:rPr>
        <w:t xml:space="preserve"> – INTEGER (Primary Key) </w:t>
      </w:r>
    </w:p>
    <w:p w14:paraId="6D851336" w14:textId="77777777" w:rsidR="003B0E0A" w:rsidRPr="00996034" w:rsidRDefault="003B0E0A" w:rsidP="003B0E0A">
      <w:pPr>
        <w:numPr>
          <w:ilvl w:val="0"/>
          <w:numId w:val="9"/>
        </w:numPr>
        <w:spacing w:before="100" w:beforeAutospacing="1" w:after="100" w:afterAutospacing="1"/>
        <w:rPr>
          <w:rFonts w:ascii="Lato" w:hAnsi="Lato"/>
        </w:rPr>
      </w:pPr>
      <w:proofErr w:type="spellStart"/>
      <w:r w:rsidRPr="00996034">
        <w:rPr>
          <w:rFonts w:ascii="Lato" w:hAnsi="Lato"/>
        </w:rPr>
        <w:t>patient_id</w:t>
      </w:r>
      <w:proofErr w:type="spellEnd"/>
      <w:r w:rsidRPr="00996034">
        <w:rPr>
          <w:rFonts w:ascii="Lato" w:hAnsi="Lato"/>
        </w:rPr>
        <w:t xml:space="preserve"> – INTEGER (Foreign Key) </w:t>
      </w:r>
    </w:p>
    <w:p w14:paraId="253EE618" w14:textId="77777777" w:rsidR="003B0E0A" w:rsidRPr="00996034" w:rsidRDefault="003B0E0A" w:rsidP="003B0E0A">
      <w:pPr>
        <w:numPr>
          <w:ilvl w:val="0"/>
          <w:numId w:val="9"/>
        </w:numPr>
        <w:spacing w:before="100" w:beforeAutospacing="1" w:after="100" w:afterAutospacing="1"/>
        <w:rPr>
          <w:rFonts w:ascii="Lato" w:hAnsi="Lato"/>
        </w:rPr>
      </w:pPr>
      <w:proofErr w:type="spellStart"/>
      <w:r w:rsidRPr="00996034">
        <w:rPr>
          <w:rFonts w:ascii="Lato" w:hAnsi="Lato"/>
        </w:rPr>
        <w:t>appointment_date</w:t>
      </w:r>
      <w:proofErr w:type="spellEnd"/>
      <w:r w:rsidRPr="00996034">
        <w:rPr>
          <w:rFonts w:ascii="Lato" w:hAnsi="Lato"/>
        </w:rPr>
        <w:t xml:space="preserve"> – DATE </w:t>
      </w:r>
    </w:p>
    <w:p w14:paraId="790DFAB6" w14:textId="77777777" w:rsidR="003B0E0A" w:rsidRPr="00996034" w:rsidRDefault="00000000" w:rsidP="003B0E0A">
      <w:pPr>
        <w:spacing w:after="0"/>
        <w:rPr>
          <w:rFonts w:ascii="Lato" w:hAnsi="Lato"/>
        </w:rPr>
      </w:pPr>
      <w:r>
        <w:rPr>
          <w:rFonts w:ascii="Lato" w:hAnsi="Lato"/>
        </w:rPr>
        <w:pict w14:anchorId="0D664802">
          <v:rect id="_x0000_i1034" style="width:0;height:1.5pt" o:hralign="center" o:hrstd="t" o:hr="t" fillcolor="#a0a0a0" stroked="f"/>
        </w:pict>
      </w:r>
    </w:p>
    <w:p w14:paraId="285809B6" w14:textId="77777777" w:rsidR="003B0E0A" w:rsidRPr="00996034" w:rsidRDefault="003B0E0A" w:rsidP="003B0E0A">
      <w:pPr>
        <w:pStyle w:val="Heading3"/>
        <w:rPr>
          <w:rFonts w:ascii="Lato" w:hAnsi="Lato"/>
        </w:rPr>
      </w:pPr>
      <w:r w:rsidRPr="00996034">
        <w:rPr>
          <w:rStyle w:val="Strong"/>
          <w:rFonts w:ascii="Lato" w:hAnsi="Lato"/>
          <w:b w:val="0"/>
          <w:bCs w:val="0"/>
        </w:rPr>
        <w:t>Relationships</w:t>
      </w:r>
    </w:p>
    <w:p w14:paraId="54794CAE" w14:textId="77777777" w:rsidR="003B0E0A" w:rsidRPr="00996034" w:rsidRDefault="003B0E0A" w:rsidP="003B0E0A">
      <w:pPr>
        <w:pStyle w:val="NormalWeb"/>
        <w:rPr>
          <w:rFonts w:ascii="Lato" w:hAnsi="Lato"/>
        </w:rPr>
      </w:pPr>
      <w:r w:rsidRPr="00996034">
        <w:rPr>
          <w:rFonts w:ascii="Lato" w:hAnsi="Lato"/>
        </w:rPr>
        <w:t>The database follows a one-to-many (1:M) relationship model:</w:t>
      </w:r>
    </w:p>
    <w:p w14:paraId="4C7F8694" w14:textId="77777777" w:rsidR="003B0E0A" w:rsidRPr="00996034" w:rsidRDefault="003B0E0A" w:rsidP="003B0E0A">
      <w:pPr>
        <w:numPr>
          <w:ilvl w:val="0"/>
          <w:numId w:val="10"/>
        </w:numPr>
        <w:spacing w:before="100" w:beforeAutospacing="1" w:after="100" w:afterAutospacing="1"/>
        <w:rPr>
          <w:rFonts w:ascii="Lato" w:hAnsi="Lato"/>
        </w:rPr>
      </w:pPr>
      <w:r w:rsidRPr="00996034">
        <w:rPr>
          <w:rFonts w:ascii="Lato" w:hAnsi="Lato"/>
        </w:rPr>
        <w:t xml:space="preserve">One patient can have many medical conditions </w:t>
      </w:r>
    </w:p>
    <w:p w14:paraId="535AADA9" w14:textId="77777777" w:rsidR="003B0E0A" w:rsidRPr="00996034" w:rsidRDefault="003B0E0A" w:rsidP="003B0E0A">
      <w:pPr>
        <w:numPr>
          <w:ilvl w:val="0"/>
          <w:numId w:val="10"/>
        </w:numPr>
        <w:spacing w:before="100" w:beforeAutospacing="1" w:after="100" w:afterAutospacing="1"/>
        <w:rPr>
          <w:rFonts w:ascii="Lato" w:hAnsi="Lato"/>
        </w:rPr>
      </w:pPr>
      <w:r w:rsidRPr="00996034">
        <w:rPr>
          <w:rFonts w:ascii="Lato" w:hAnsi="Lato"/>
        </w:rPr>
        <w:t xml:space="preserve">One patient can have many medications </w:t>
      </w:r>
    </w:p>
    <w:p w14:paraId="58C51AB0" w14:textId="77777777" w:rsidR="003B0E0A" w:rsidRPr="00996034" w:rsidRDefault="003B0E0A" w:rsidP="003B0E0A">
      <w:pPr>
        <w:numPr>
          <w:ilvl w:val="0"/>
          <w:numId w:val="10"/>
        </w:numPr>
        <w:spacing w:before="100" w:beforeAutospacing="1" w:after="100" w:afterAutospacing="1"/>
        <w:rPr>
          <w:rFonts w:ascii="Lato" w:hAnsi="Lato"/>
        </w:rPr>
      </w:pPr>
      <w:r w:rsidRPr="00996034">
        <w:rPr>
          <w:rFonts w:ascii="Lato" w:hAnsi="Lato"/>
        </w:rPr>
        <w:t xml:space="preserve">One patient can have many allergies </w:t>
      </w:r>
    </w:p>
    <w:p w14:paraId="1C9DBA2A" w14:textId="77777777" w:rsidR="003B0E0A" w:rsidRPr="00996034" w:rsidRDefault="003B0E0A" w:rsidP="003B0E0A">
      <w:pPr>
        <w:numPr>
          <w:ilvl w:val="0"/>
          <w:numId w:val="10"/>
        </w:numPr>
        <w:spacing w:before="100" w:beforeAutospacing="1" w:after="100" w:afterAutospacing="1"/>
        <w:rPr>
          <w:rFonts w:ascii="Lato" w:hAnsi="Lato"/>
        </w:rPr>
      </w:pPr>
      <w:r w:rsidRPr="00996034">
        <w:rPr>
          <w:rFonts w:ascii="Lato" w:hAnsi="Lato"/>
        </w:rPr>
        <w:t xml:space="preserve">One patient can have many appointments </w:t>
      </w:r>
    </w:p>
    <w:p w14:paraId="69FBAA22" w14:textId="77777777" w:rsidR="003B0E0A" w:rsidRPr="00996034" w:rsidRDefault="003B0E0A" w:rsidP="003B0E0A">
      <w:pPr>
        <w:pStyle w:val="NormalWeb"/>
        <w:rPr>
          <w:rFonts w:ascii="Lato" w:hAnsi="Lato"/>
        </w:rPr>
      </w:pPr>
      <w:r w:rsidRPr="00996034">
        <w:rPr>
          <w:rFonts w:ascii="Lato" w:hAnsi="Lato"/>
        </w:rPr>
        <w:t xml:space="preserve">All relationships are established using foreign keys referencing the </w:t>
      </w:r>
      <w:proofErr w:type="spellStart"/>
      <w:r w:rsidRPr="00996034">
        <w:rPr>
          <w:rFonts w:ascii="Lato" w:hAnsi="Lato"/>
        </w:rPr>
        <w:t>patient_id</w:t>
      </w:r>
      <w:proofErr w:type="spellEnd"/>
      <w:r w:rsidRPr="00996034">
        <w:rPr>
          <w:rFonts w:ascii="Lato" w:hAnsi="Lato"/>
        </w:rPr>
        <w:t xml:space="preserve"> in the Patients table, ensuring referential integrity.</w:t>
      </w:r>
    </w:p>
    <w:p w14:paraId="76BAC220" w14:textId="77777777" w:rsidR="003B0E0A" w:rsidRPr="00996034" w:rsidRDefault="00000000" w:rsidP="003B0E0A">
      <w:pPr>
        <w:rPr>
          <w:rFonts w:ascii="Lato" w:hAnsi="Lato"/>
        </w:rPr>
      </w:pPr>
      <w:r>
        <w:rPr>
          <w:rFonts w:ascii="Lato" w:hAnsi="Lato"/>
        </w:rPr>
        <w:pict w14:anchorId="27E53983">
          <v:rect id="_x0000_i1035" style="width:0;height:1.5pt" o:hralign="center" o:hrstd="t" o:hr="t" fillcolor="#a0a0a0" stroked="f"/>
        </w:pict>
      </w:r>
    </w:p>
    <w:p w14:paraId="75B6356A" w14:textId="77777777" w:rsidR="003B0E0A" w:rsidRPr="00996034" w:rsidRDefault="003B0E0A" w:rsidP="003B0E0A">
      <w:pPr>
        <w:pStyle w:val="Heading3"/>
        <w:rPr>
          <w:rFonts w:ascii="Lato" w:hAnsi="Lato"/>
        </w:rPr>
      </w:pPr>
      <w:r w:rsidRPr="00996034">
        <w:rPr>
          <w:rStyle w:val="Strong"/>
          <w:rFonts w:ascii="Lato" w:hAnsi="Lato"/>
          <w:b w:val="0"/>
          <w:bCs w:val="0"/>
        </w:rPr>
        <w:lastRenderedPageBreak/>
        <w:t>Model Justification</w:t>
      </w:r>
    </w:p>
    <w:p w14:paraId="6A2C2402" w14:textId="77777777" w:rsidR="003B0E0A" w:rsidRPr="00996034" w:rsidRDefault="003B0E0A" w:rsidP="003B0E0A">
      <w:pPr>
        <w:pStyle w:val="NormalWeb"/>
        <w:rPr>
          <w:rFonts w:ascii="Lato" w:hAnsi="Lato"/>
        </w:rPr>
      </w:pPr>
      <w:r w:rsidRPr="00996034">
        <w:rPr>
          <w:rFonts w:ascii="Lato" w:hAnsi="Lato"/>
        </w:rPr>
        <w:t>This normalized logical model eliminates repeating groups and ensures that each attribute is atomic, satisfying First Normal Form (1NF). It improves data consistency, reduces redundancy, and enhances query performance for analytical and reporting purposes.</w:t>
      </w:r>
    </w:p>
    <w:p w14:paraId="104B5DF7" w14:textId="77777777" w:rsidR="003B0E0A" w:rsidRPr="00996034" w:rsidRDefault="00000000" w:rsidP="003B0E0A">
      <w:pPr>
        <w:rPr>
          <w:rFonts w:ascii="Lato" w:hAnsi="Lato"/>
        </w:rPr>
      </w:pPr>
      <w:r>
        <w:rPr>
          <w:rFonts w:ascii="Lato" w:hAnsi="Lato"/>
        </w:rPr>
        <w:pict w14:anchorId="5BC50E72">
          <v:rect id="_x0000_i1036" style="width:0;height:1.5pt" o:hralign="center" o:hrstd="t" o:hr="t" fillcolor="#a0a0a0" stroked="f"/>
        </w:pict>
      </w:r>
    </w:p>
    <w:p w14:paraId="27541E57" w14:textId="79DA5D02" w:rsidR="00C2743F" w:rsidRPr="00996034" w:rsidRDefault="00C2743F" w:rsidP="00C2743F">
      <w:pPr>
        <w:pStyle w:val="BodyText"/>
        <w:rPr>
          <w:rFonts w:ascii="Lato" w:hAnsi="Lato"/>
          <w:b/>
          <w:bCs/>
        </w:rPr>
      </w:pPr>
      <w:r w:rsidRPr="00996034">
        <w:rPr>
          <w:rFonts w:ascii="Lato" w:hAnsi="Lato"/>
          <w:b/>
          <w:bCs/>
        </w:rPr>
        <w:t>Logical Data Model Screenshot:</w:t>
      </w:r>
    </w:p>
    <w:p w14:paraId="611CC4F2" w14:textId="77777777" w:rsidR="00C2743F" w:rsidRPr="00996034" w:rsidRDefault="00C2743F" w:rsidP="00C2743F">
      <w:pPr>
        <w:spacing w:after="0"/>
        <w:jc w:val="both"/>
        <w:rPr>
          <w:rFonts w:ascii="Lato" w:hAnsi="Lato"/>
        </w:rPr>
      </w:pPr>
      <w:r w:rsidRPr="00996034">
        <w:rPr>
          <w:rFonts w:ascii="Lato" w:eastAsia="Times New Roman" w:hAnsi="Lato" w:cs="Segoe UI Emoji"/>
          <w:noProof/>
          <w:lang w:val="ru-RU"/>
        </w:rPr>
        <w:drawing>
          <wp:inline distT="0" distB="0" distL="0" distR="0" wp14:anchorId="27BC73D9" wp14:editId="2D4F69E2">
            <wp:extent cx="3705726" cy="2387295"/>
            <wp:effectExtent l="0" t="0" r="0" b="0"/>
            <wp:docPr id="12" name="Picture 2">
              <a:extLst xmlns:a="http://schemas.openxmlformats.org/drawingml/2006/main">
                <a:ext uri="{FF2B5EF4-FFF2-40B4-BE49-F238E27FC236}">
                  <a16:creationId xmlns:a16="http://schemas.microsoft.com/office/drawing/2014/main" id="{F538660F-B9D7-008E-2D96-082E8A1748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a:extLst>
                        <a:ext uri="{FF2B5EF4-FFF2-40B4-BE49-F238E27FC236}">
                          <a16:creationId xmlns:a16="http://schemas.microsoft.com/office/drawing/2014/main" id="{F538660F-B9D7-008E-2D96-082E8A17487B}"/>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28513" cy="2401975"/>
                    </a:xfrm>
                    <a:prstGeom prst="rect">
                      <a:avLst/>
                    </a:prstGeom>
                  </pic:spPr>
                </pic:pic>
              </a:graphicData>
            </a:graphic>
          </wp:inline>
        </w:drawing>
      </w:r>
    </w:p>
    <w:p w14:paraId="47E2EC4F" w14:textId="77777777" w:rsidR="00E75CF0" w:rsidRPr="00996034" w:rsidRDefault="00E75CF0" w:rsidP="00C2743F">
      <w:pPr>
        <w:spacing w:after="0"/>
        <w:jc w:val="both"/>
        <w:rPr>
          <w:rFonts w:ascii="Lato" w:hAnsi="Lato"/>
        </w:rPr>
      </w:pPr>
    </w:p>
    <w:p w14:paraId="351B8F9E" w14:textId="4738ADFE" w:rsidR="00A03BEA" w:rsidRPr="00996034" w:rsidRDefault="00E75CF0" w:rsidP="00E75CF0">
      <w:pPr>
        <w:pStyle w:val="FirstParagraph"/>
        <w:rPr>
          <w:rFonts w:ascii="Lato" w:hAnsi="Lato"/>
        </w:rPr>
      </w:pPr>
      <w:r w:rsidRPr="00996034">
        <w:rPr>
          <w:rFonts w:ascii="Lato" w:hAnsi="Lato"/>
        </w:rPr>
        <w:t xml:space="preserve">(A screenshot of the Entity-Relationship Diagram (ERD) representing the relationships between </w:t>
      </w:r>
      <w:r w:rsidRPr="00996034">
        <w:rPr>
          <w:rFonts w:ascii="Lato" w:hAnsi="Lato"/>
          <w:b/>
          <w:bCs/>
        </w:rPr>
        <w:t>Patients</w:t>
      </w:r>
      <w:r w:rsidRPr="00996034">
        <w:rPr>
          <w:rFonts w:ascii="Lato" w:hAnsi="Lato"/>
        </w:rPr>
        <w:t xml:space="preserve">, </w:t>
      </w:r>
      <w:proofErr w:type="spellStart"/>
      <w:r w:rsidRPr="00996034">
        <w:rPr>
          <w:rFonts w:ascii="Lato" w:hAnsi="Lato"/>
          <w:b/>
          <w:bCs/>
        </w:rPr>
        <w:t>Medical_Conditions</w:t>
      </w:r>
      <w:proofErr w:type="spellEnd"/>
      <w:r w:rsidRPr="00996034">
        <w:rPr>
          <w:rFonts w:ascii="Lato" w:hAnsi="Lato"/>
        </w:rPr>
        <w:t xml:space="preserve">, </w:t>
      </w:r>
      <w:r w:rsidRPr="00996034">
        <w:rPr>
          <w:rFonts w:ascii="Lato" w:hAnsi="Lato"/>
          <w:b/>
          <w:bCs/>
        </w:rPr>
        <w:t>Medications</w:t>
      </w:r>
      <w:r w:rsidRPr="00996034">
        <w:rPr>
          <w:rFonts w:ascii="Lato" w:hAnsi="Lato"/>
        </w:rPr>
        <w:t xml:space="preserve">, </w:t>
      </w:r>
      <w:r w:rsidRPr="00996034">
        <w:rPr>
          <w:rFonts w:ascii="Lato" w:hAnsi="Lato"/>
          <w:b/>
          <w:bCs/>
        </w:rPr>
        <w:t>Allergies</w:t>
      </w:r>
      <w:r w:rsidRPr="00996034">
        <w:rPr>
          <w:rFonts w:ascii="Lato" w:hAnsi="Lato"/>
        </w:rPr>
        <w:t xml:space="preserve">, and </w:t>
      </w:r>
      <w:r w:rsidRPr="00996034">
        <w:rPr>
          <w:rFonts w:ascii="Lato" w:hAnsi="Lato"/>
          <w:b/>
          <w:bCs/>
        </w:rPr>
        <w:t>Appointments</w:t>
      </w:r>
      <w:r w:rsidRPr="00996034">
        <w:rPr>
          <w:rFonts w:ascii="Lato" w:hAnsi="Lato"/>
        </w:rPr>
        <w:t xml:space="preserve"> tables has been included below.)</w:t>
      </w:r>
      <w:r w:rsidR="00000000">
        <w:rPr>
          <w:rFonts w:ascii="Lato" w:hAnsi="Lato"/>
        </w:rPr>
        <w:pict w14:anchorId="6D9D69D2">
          <v:rect id="_x0000_i1037" style="width:0;height:1.5pt" o:hralign="center" o:hrstd="t" o:hr="t"/>
        </w:pict>
      </w:r>
    </w:p>
    <w:p w14:paraId="7D617943" w14:textId="77777777" w:rsidR="00A03BEA" w:rsidRPr="00996034" w:rsidRDefault="00000000">
      <w:pPr>
        <w:pStyle w:val="Heading2"/>
        <w:rPr>
          <w:rFonts w:ascii="Lato" w:hAnsi="Lato"/>
        </w:rPr>
      </w:pPr>
      <w:bookmarkStart w:id="9" w:name="c.-database-objects-and-storage"/>
      <w:bookmarkEnd w:id="7"/>
      <w:bookmarkEnd w:id="8"/>
      <w:r w:rsidRPr="00996034">
        <w:rPr>
          <w:rFonts w:ascii="Lato" w:hAnsi="Lato"/>
        </w:rPr>
        <w:t>C. Database Objects and Storage</w:t>
      </w:r>
    </w:p>
    <w:p w14:paraId="1F75E984" w14:textId="77777777" w:rsidR="00A03BEA" w:rsidRPr="00996034" w:rsidRDefault="00000000">
      <w:pPr>
        <w:pStyle w:val="FirstParagraph"/>
        <w:rPr>
          <w:rFonts w:ascii="Lato" w:hAnsi="Lato"/>
        </w:rPr>
      </w:pPr>
      <w:r w:rsidRPr="00996034">
        <w:rPr>
          <w:rFonts w:ascii="Lato" w:hAnsi="Lato"/>
        </w:rPr>
        <w:t xml:space="preserve">The database includes the following objects: - </w:t>
      </w:r>
      <w:r w:rsidRPr="00996034">
        <w:rPr>
          <w:rFonts w:ascii="Lato" w:hAnsi="Lato"/>
          <w:b/>
          <w:bCs/>
        </w:rPr>
        <w:t>Tables:</w:t>
      </w:r>
      <w:r w:rsidRPr="00996034">
        <w:rPr>
          <w:rFonts w:ascii="Lato" w:hAnsi="Lato"/>
        </w:rPr>
        <w:t xml:space="preserve"> medical_records - </w:t>
      </w:r>
      <w:r w:rsidRPr="00996034">
        <w:rPr>
          <w:rFonts w:ascii="Lato" w:hAnsi="Lato"/>
          <w:b/>
          <w:bCs/>
        </w:rPr>
        <w:t>Columns:</w:t>
      </w:r>
      <w:r w:rsidRPr="00996034">
        <w:rPr>
          <w:rFonts w:ascii="Lato" w:hAnsi="Lato"/>
        </w:rPr>
        <w:t xml:space="preserve"> Defined with appropriate data types such as INTEGER, DATE, and VARCHAR - </w:t>
      </w:r>
      <w:r w:rsidRPr="00996034">
        <w:rPr>
          <w:rFonts w:ascii="Lato" w:hAnsi="Lato"/>
          <w:b/>
          <w:bCs/>
        </w:rPr>
        <w:t>Constraints:</w:t>
      </w:r>
      <w:r w:rsidRPr="00996034">
        <w:rPr>
          <w:rFonts w:ascii="Lato" w:hAnsi="Lato"/>
        </w:rPr>
        <w:t xml:space="preserve"> Primary key constraint on patient_id, NOT NULL constraints for essential fields - </w:t>
      </w:r>
      <w:r w:rsidRPr="00996034">
        <w:rPr>
          <w:rFonts w:ascii="Lato" w:hAnsi="Lato"/>
          <w:b/>
          <w:bCs/>
        </w:rPr>
        <w:t>Indexes:</w:t>
      </w:r>
      <w:r w:rsidRPr="00996034">
        <w:rPr>
          <w:rFonts w:ascii="Lato" w:hAnsi="Lato"/>
        </w:rPr>
        <w:t xml:space="preserve"> Indexes may be created on frequently queried columns such as last_appointment_date and medical_conditions</w:t>
      </w:r>
    </w:p>
    <w:p w14:paraId="098C2F45" w14:textId="77777777" w:rsidR="00A03BEA" w:rsidRPr="00996034" w:rsidRDefault="00000000">
      <w:pPr>
        <w:pStyle w:val="BodyText"/>
        <w:rPr>
          <w:rFonts w:ascii="Lato" w:hAnsi="Lato"/>
        </w:rPr>
      </w:pPr>
      <w:r w:rsidRPr="00996034">
        <w:rPr>
          <w:rFonts w:ascii="Lato" w:hAnsi="Lato"/>
        </w:rPr>
        <w:t>These objects ensure structured storage, integrity, and optimized access to data.</w:t>
      </w:r>
    </w:p>
    <w:p w14:paraId="61FE1406" w14:textId="77777777" w:rsidR="00A03BEA" w:rsidRPr="00996034" w:rsidRDefault="00000000">
      <w:pPr>
        <w:rPr>
          <w:rFonts w:ascii="Lato" w:hAnsi="Lato"/>
        </w:rPr>
      </w:pPr>
      <w:r>
        <w:rPr>
          <w:rFonts w:ascii="Lato" w:hAnsi="Lato"/>
        </w:rPr>
        <w:pict w14:anchorId="4AF1A043">
          <v:rect id="_x0000_i1038" style="width:0;height:1.5pt" o:hralign="center" o:hrstd="t" o:hr="t"/>
        </w:pict>
      </w:r>
    </w:p>
    <w:p w14:paraId="6B531F97" w14:textId="77777777" w:rsidR="00A03BEA" w:rsidRPr="00996034" w:rsidRDefault="00000000">
      <w:pPr>
        <w:pStyle w:val="Heading2"/>
        <w:rPr>
          <w:rFonts w:ascii="Lato" w:hAnsi="Lato"/>
        </w:rPr>
      </w:pPr>
      <w:bookmarkStart w:id="10" w:name="d.-scalability-considerations"/>
      <w:bookmarkEnd w:id="9"/>
      <w:r w:rsidRPr="00996034">
        <w:rPr>
          <w:rFonts w:ascii="Lato" w:hAnsi="Lato"/>
        </w:rPr>
        <w:t>D. Scalability Considerations</w:t>
      </w:r>
    </w:p>
    <w:p w14:paraId="6EEFD5E5" w14:textId="77777777" w:rsidR="00A03BEA" w:rsidRPr="00996034" w:rsidRDefault="00000000">
      <w:pPr>
        <w:pStyle w:val="FirstParagraph"/>
        <w:rPr>
          <w:rFonts w:ascii="Lato" w:hAnsi="Lato"/>
        </w:rPr>
      </w:pPr>
      <w:r w:rsidRPr="00996034">
        <w:rPr>
          <w:rFonts w:ascii="Lato" w:hAnsi="Lato"/>
        </w:rPr>
        <w:t xml:space="preserve">The proposed database design addresses scalability by: - Using indexing to improve query performance - Supporting large datasets (100,000+ records) - Allowing future </w:t>
      </w:r>
      <w:r w:rsidRPr="00996034">
        <w:rPr>
          <w:rFonts w:ascii="Lato" w:hAnsi="Lato"/>
        </w:rPr>
        <w:lastRenderedPageBreak/>
        <w:t>normalization into multiple related tables - Leveraging PostgreSQL’s ability to scale vertically and horizontally</w:t>
      </w:r>
    </w:p>
    <w:p w14:paraId="01ED9DB8" w14:textId="77777777" w:rsidR="00A03BEA" w:rsidRPr="00996034" w:rsidRDefault="00000000">
      <w:pPr>
        <w:pStyle w:val="BodyText"/>
        <w:rPr>
          <w:rFonts w:ascii="Lato" w:hAnsi="Lato"/>
        </w:rPr>
      </w:pPr>
      <w:r w:rsidRPr="00996034">
        <w:rPr>
          <w:rFonts w:ascii="Lato" w:hAnsi="Lato"/>
        </w:rPr>
        <w:t>This ensures the system can grow with increasing patient data and organizational needs.</w:t>
      </w:r>
    </w:p>
    <w:p w14:paraId="13C84223" w14:textId="77777777" w:rsidR="00A03BEA" w:rsidRPr="00996034" w:rsidRDefault="00000000">
      <w:pPr>
        <w:rPr>
          <w:rFonts w:ascii="Lato" w:hAnsi="Lato"/>
        </w:rPr>
      </w:pPr>
      <w:r>
        <w:rPr>
          <w:rFonts w:ascii="Lato" w:hAnsi="Lato"/>
        </w:rPr>
        <w:pict w14:anchorId="329E17A9">
          <v:rect id="_x0000_i1039" style="width:0;height:1.5pt" o:hralign="center" o:hrstd="t" o:hr="t"/>
        </w:pict>
      </w:r>
    </w:p>
    <w:p w14:paraId="049DE53B" w14:textId="77777777" w:rsidR="00A03BEA" w:rsidRPr="00996034" w:rsidRDefault="00000000">
      <w:pPr>
        <w:pStyle w:val="Heading2"/>
        <w:rPr>
          <w:rFonts w:ascii="Lato" w:hAnsi="Lato"/>
        </w:rPr>
      </w:pPr>
      <w:bookmarkStart w:id="11" w:name="e.-privacy-and-security-measures"/>
      <w:bookmarkEnd w:id="10"/>
      <w:r w:rsidRPr="00996034">
        <w:rPr>
          <w:rFonts w:ascii="Lato" w:hAnsi="Lato"/>
        </w:rPr>
        <w:t>E. Privacy and Security Measures</w:t>
      </w:r>
    </w:p>
    <w:p w14:paraId="386FA881" w14:textId="77777777" w:rsidR="00A03BEA" w:rsidRPr="00996034" w:rsidRDefault="00000000">
      <w:pPr>
        <w:pStyle w:val="FirstParagraph"/>
        <w:rPr>
          <w:rFonts w:ascii="Lato" w:hAnsi="Lato"/>
        </w:rPr>
      </w:pPr>
      <w:r w:rsidRPr="00996034">
        <w:rPr>
          <w:rFonts w:ascii="Lato" w:hAnsi="Lato"/>
        </w:rPr>
        <w:t>To protect sensitive healthcare data, the following security measures should be implemented: - Role-based access control (RBAC) - Secure authentication for database users - Data encryption at rest and in transit - Regular database backups and recovery plans - Audit logging to track data access and changes</w:t>
      </w:r>
    </w:p>
    <w:p w14:paraId="2EA02CD0" w14:textId="77777777" w:rsidR="00A03BEA" w:rsidRPr="00996034" w:rsidRDefault="00000000">
      <w:pPr>
        <w:pStyle w:val="BodyText"/>
        <w:rPr>
          <w:rFonts w:ascii="Lato" w:hAnsi="Lato"/>
        </w:rPr>
      </w:pPr>
      <w:r w:rsidRPr="00996034">
        <w:rPr>
          <w:rFonts w:ascii="Lato" w:hAnsi="Lato"/>
        </w:rPr>
        <w:t>These measures help ensure compliance with data privacy standards and protect patient confidentiality.</w:t>
      </w:r>
    </w:p>
    <w:p w14:paraId="51E3FA22" w14:textId="77777777" w:rsidR="00A03BEA" w:rsidRPr="00996034" w:rsidRDefault="00000000">
      <w:pPr>
        <w:rPr>
          <w:rFonts w:ascii="Lato" w:hAnsi="Lato"/>
        </w:rPr>
      </w:pPr>
      <w:r>
        <w:rPr>
          <w:rFonts w:ascii="Lato" w:hAnsi="Lato"/>
        </w:rPr>
        <w:pict w14:anchorId="75FE88C1">
          <v:rect id="_x0000_i1040" style="width:0;height:1.5pt" o:hralign="center" o:hrstd="t" o:hr="t"/>
        </w:pict>
      </w:r>
    </w:p>
    <w:p w14:paraId="31FFCAA3" w14:textId="77777777" w:rsidR="00A03BEA" w:rsidRPr="00996034" w:rsidRDefault="00000000">
      <w:pPr>
        <w:pStyle w:val="Heading2"/>
        <w:rPr>
          <w:rFonts w:ascii="Lato" w:hAnsi="Lato"/>
        </w:rPr>
      </w:pPr>
      <w:bookmarkStart w:id="12" w:name="part-2-implementation"/>
      <w:bookmarkEnd w:id="11"/>
      <w:r w:rsidRPr="00996034">
        <w:rPr>
          <w:rFonts w:ascii="Lato" w:hAnsi="Lato"/>
        </w:rPr>
        <w:t>Part 2: Implementation</w:t>
      </w:r>
    </w:p>
    <w:p w14:paraId="3D0D925A" w14:textId="77777777" w:rsidR="00A03BEA" w:rsidRPr="00996034" w:rsidRDefault="00000000">
      <w:pPr>
        <w:rPr>
          <w:rFonts w:ascii="Lato" w:hAnsi="Lato"/>
        </w:rPr>
      </w:pPr>
      <w:r>
        <w:rPr>
          <w:rFonts w:ascii="Lato" w:hAnsi="Lato"/>
        </w:rPr>
        <w:pict w14:anchorId="40D15690">
          <v:rect id="_x0000_i1041" style="width:0;height:1.5pt" o:hralign="center" o:hrstd="t" o:hr="t"/>
        </w:pict>
      </w:r>
    </w:p>
    <w:p w14:paraId="4CB456F1" w14:textId="77777777" w:rsidR="00A03BEA" w:rsidRPr="00996034" w:rsidRDefault="00000000">
      <w:pPr>
        <w:pStyle w:val="Heading2"/>
        <w:rPr>
          <w:rFonts w:ascii="Lato" w:hAnsi="Lato"/>
        </w:rPr>
      </w:pPr>
      <w:bookmarkStart w:id="13" w:name="f.-database-implementation-and-queries"/>
      <w:bookmarkEnd w:id="12"/>
      <w:r w:rsidRPr="00996034">
        <w:rPr>
          <w:rFonts w:ascii="Lato" w:hAnsi="Lato"/>
        </w:rPr>
        <w:t>F. Database Implementation and Queries</w:t>
      </w:r>
    </w:p>
    <w:p w14:paraId="0A7E99D2" w14:textId="77777777" w:rsidR="00CB7BF6" w:rsidRPr="00996034" w:rsidRDefault="00CB7BF6" w:rsidP="00CB7BF6">
      <w:pPr>
        <w:pStyle w:val="Heading2"/>
        <w:rPr>
          <w:rFonts w:ascii="Lato" w:hAnsi="Lato"/>
        </w:rPr>
      </w:pPr>
      <w:bookmarkStart w:id="14" w:name="f1.-database-creation-script"/>
      <w:r w:rsidRPr="00996034">
        <w:rPr>
          <w:rFonts w:ascii="Lato" w:hAnsi="Lato"/>
        </w:rPr>
        <w:t>F1. Database Instance Creation</w:t>
      </w:r>
    </w:p>
    <w:p w14:paraId="35DFC663" w14:textId="77777777" w:rsidR="00CB7BF6" w:rsidRPr="00996034" w:rsidRDefault="00CB7BF6" w:rsidP="00CB7BF6">
      <w:pPr>
        <w:spacing w:before="100" w:beforeAutospacing="1" w:after="100" w:afterAutospacing="1"/>
        <w:rPr>
          <w:rFonts w:ascii="Lato" w:eastAsia="Times New Roman" w:hAnsi="Lato" w:cs="Times New Roman"/>
        </w:rPr>
      </w:pPr>
      <w:r w:rsidRPr="00996034">
        <w:rPr>
          <w:rFonts w:ascii="Lato" w:eastAsia="Times New Roman" w:hAnsi="Lato" w:cs="Times New Roman"/>
        </w:rPr>
        <w:t>A PostgreSQL script was developed to create the database instance and define the required table structure based on the logical data model.</w:t>
      </w:r>
    </w:p>
    <w:p w14:paraId="64CA872C" w14:textId="77777777" w:rsidR="00CB7BF6" w:rsidRPr="00996034" w:rsidRDefault="00CB7BF6" w:rsidP="00CB7BF6">
      <w:pPr>
        <w:spacing w:before="100" w:beforeAutospacing="1" w:after="100" w:afterAutospacing="1"/>
        <w:rPr>
          <w:rFonts w:ascii="Lato" w:eastAsia="Times New Roman" w:hAnsi="Lato" w:cs="Times New Roman"/>
        </w:rPr>
      </w:pPr>
      <w:r w:rsidRPr="00996034">
        <w:rPr>
          <w:rFonts w:ascii="Lato" w:eastAsia="Times New Roman" w:hAnsi="Lato" w:cs="Times New Roman"/>
        </w:rPr>
        <w:t xml:space="preserve">The database instance is named </w:t>
      </w:r>
      <w:r w:rsidRPr="00996034">
        <w:rPr>
          <w:rFonts w:ascii="Lato" w:hAnsi="Lato"/>
          <w:b/>
          <w:bCs/>
        </w:rPr>
        <w:t>D597_Task_1.</w:t>
      </w:r>
    </w:p>
    <w:p w14:paraId="48B0A090" w14:textId="77777777" w:rsidR="00CB7BF6" w:rsidRPr="00996034" w:rsidRDefault="00CB7BF6" w:rsidP="00CB7BF6">
      <w:pPr>
        <w:pStyle w:val="BodyText"/>
        <w:rPr>
          <w:rFonts w:ascii="Lato" w:hAnsi="Lato"/>
          <w:b/>
          <w:bCs/>
        </w:rPr>
      </w:pPr>
      <w:r w:rsidRPr="00996034">
        <w:rPr>
          <w:rFonts w:ascii="Lato" w:hAnsi="Lato"/>
          <w:b/>
          <w:bCs/>
        </w:rPr>
        <w:t>Database Creation Script</w:t>
      </w:r>
    </w:p>
    <w:p w14:paraId="3B0C9EA3" w14:textId="77777777" w:rsidR="00CB7BF6" w:rsidRPr="00996034" w:rsidRDefault="00CB7BF6" w:rsidP="00CB7BF6">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sz w:val="20"/>
          <w:szCs w:val="20"/>
        </w:rPr>
      </w:pPr>
      <w:r w:rsidRPr="00996034">
        <w:rPr>
          <w:rFonts w:ascii="Lato" w:eastAsia="Times New Roman" w:hAnsi="Lato" w:cs="Courier New"/>
          <w:sz w:val="20"/>
          <w:szCs w:val="20"/>
        </w:rPr>
        <w:t>-- Create Database Instance</w:t>
      </w:r>
      <w:r w:rsidRPr="00996034">
        <w:rPr>
          <w:rFonts w:ascii="Lato" w:eastAsia="Times New Roman" w:hAnsi="Lato" w:cs="Courier New"/>
          <w:sz w:val="20"/>
          <w:szCs w:val="20"/>
        </w:rPr>
        <w:br/>
        <w:t>CREATE DATABASE "D597_Task_1";</w:t>
      </w:r>
    </w:p>
    <w:p w14:paraId="6E2EA363" w14:textId="77777777" w:rsidR="00CB7BF6" w:rsidRPr="00996034" w:rsidRDefault="00CB7BF6" w:rsidP="00CB7BF6">
      <w:pPr>
        <w:spacing w:before="100" w:beforeAutospacing="1" w:after="100" w:afterAutospacing="1"/>
        <w:rPr>
          <w:rFonts w:ascii="Lato" w:eastAsia="Times New Roman" w:hAnsi="Lato" w:cs="Times New Roman"/>
        </w:rPr>
      </w:pPr>
      <w:r w:rsidRPr="00996034">
        <w:rPr>
          <w:rFonts w:ascii="Lato" w:eastAsia="Times New Roman" w:hAnsi="Lato" w:cs="Times New Roman"/>
        </w:rPr>
        <w:t>After creating the database, the following script was executed to create the primary table.</w:t>
      </w:r>
    </w:p>
    <w:p w14:paraId="0E3EF472" w14:textId="77777777" w:rsidR="00CB7BF6" w:rsidRPr="00996034" w:rsidRDefault="00CB7BF6" w:rsidP="00CB7BF6">
      <w:pPr>
        <w:spacing w:before="100" w:beforeAutospacing="1" w:after="100" w:afterAutospacing="1"/>
        <w:outlineLvl w:val="2"/>
        <w:rPr>
          <w:rFonts w:ascii="Lato" w:eastAsia="Times New Roman" w:hAnsi="Lato" w:cs="Times New Roman"/>
          <w:b/>
          <w:bCs/>
          <w:sz w:val="27"/>
          <w:szCs w:val="27"/>
        </w:rPr>
      </w:pPr>
      <w:r w:rsidRPr="00996034">
        <w:rPr>
          <w:rFonts w:ascii="Lato" w:hAnsi="Lato"/>
          <w:noProof/>
        </w:rPr>
        <w:drawing>
          <wp:inline distT="0" distB="0" distL="0" distR="0" wp14:anchorId="08193266" wp14:editId="49AF2841">
            <wp:extent cx="2606040" cy="320040"/>
            <wp:effectExtent l="19050" t="1905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13941" cy="321010"/>
                    </a:xfrm>
                    <a:prstGeom prst="rect">
                      <a:avLst/>
                    </a:prstGeom>
                    <a:ln>
                      <a:solidFill>
                        <a:schemeClr val="bg1">
                          <a:lumMod val="50000"/>
                        </a:schemeClr>
                      </a:solidFill>
                    </a:ln>
                  </pic:spPr>
                </pic:pic>
              </a:graphicData>
            </a:graphic>
          </wp:inline>
        </w:drawing>
      </w:r>
    </w:p>
    <w:p w14:paraId="2034670C" w14:textId="77777777" w:rsidR="00CB7BF6" w:rsidRPr="00996034" w:rsidRDefault="00CB7BF6" w:rsidP="00CB7BF6">
      <w:pPr>
        <w:spacing w:before="100" w:beforeAutospacing="1" w:after="100" w:afterAutospacing="1"/>
        <w:outlineLvl w:val="2"/>
        <w:rPr>
          <w:rFonts w:ascii="Lato" w:eastAsia="Times New Roman" w:hAnsi="Lato" w:cs="Times New Roman"/>
          <w:b/>
          <w:bCs/>
          <w:sz w:val="27"/>
          <w:szCs w:val="27"/>
        </w:rPr>
      </w:pPr>
      <w:r w:rsidRPr="00996034">
        <w:rPr>
          <w:rFonts w:ascii="Lato" w:hAnsi="Lato"/>
          <w:noProof/>
        </w:rPr>
        <w:drawing>
          <wp:inline distT="0" distB="0" distL="0" distR="0" wp14:anchorId="5FA81E1A" wp14:editId="4F97B924">
            <wp:extent cx="2567940" cy="816775"/>
            <wp:effectExtent l="19050" t="19050" r="381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87550" cy="823012"/>
                    </a:xfrm>
                    <a:prstGeom prst="rect">
                      <a:avLst/>
                    </a:prstGeom>
                    <a:ln>
                      <a:solidFill>
                        <a:schemeClr val="bg1">
                          <a:lumMod val="50000"/>
                        </a:schemeClr>
                      </a:solidFill>
                    </a:ln>
                  </pic:spPr>
                </pic:pic>
              </a:graphicData>
            </a:graphic>
          </wp:inline>
        </w:drawing>
      </w:r>
    </w:p>
    <w:p w14:paraId="15620297" w14:textId="77777777" w:rsidR="00CB7BF6" w:rsidRPr="00996034" w:rsidRDefault="00CB7BF6" w:rsidP="00CB7BF6">
      <w:pPr>
        <w:pStyle w:val="BodyText"/>
        <w:rPr>
          <w:rFonts w:ascii="Lato" w:hAnsi="Lato"/>
          <w:b/>
          <w:bCs/>
          <w:sz w:val="32"/>
          <w:szCs w:val="32"/>
        </w:rPr>
      </w:pPr>
      <w:r w:rsidRPr="00996034">
        <w:rPr>
          <w:rFonts w:ascii="Lato" w:hAnsi="Lato"/>
          <w:b/>
          <w:bCs/>
          <w:sz w:val="32"/>
          <w:szCs w:val="32"/>
        </w:rPr>
        <w:lastRenderedPageBreak/>
        <w:t>Table Creation Script:</w:t>
      </w:r>
    </w:p>
    <w:p w14:paraId="6C0A1C6A" w14:textId="77777777" w:rsidR="00CB7BF6" w:rsidRPr="00996034" w:rsidRDefault="00CB7BF6" w:rsidP="00CB7BF6">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sz w:val="20"/>
          <w:szCs w:val="20"/>
        </w:rPr>
      </w:pPr>
      <w:r w:rsidRPr="00996034">
        <w:rPr>
          <w:rFonts w:ascii="Lato" w:eastAsia="Times New Roman" w:hAnsi="Lato" w:cs="Courier New"/>
          <w:sz w:val="20"/>
          <w:szCs w:val="20"/>
        </w:rPr>
        <w:t xml:space="preserve">CREATE TABLE </w:t>
      </w:r>
      <w:proofErr w:type="spellStart"/>
      <w:r w:rsidRPr="00996034">
        <w:rPr>
          <w:rFonts w:ascii="Lato" w:eastAsia="Times New Roman" w:hAnsi="Lato" w:cs="Courier New"/>
          <w:sz w:val="20"/>
          <w:szCs w:val="20"/>
        </w:rPr>
        <w:t>medical_records</w:t>
      </w:r>
      <w:proofErr w:type="spellEnd"/>
      <w:r w:rsidRPr="00996034">
        <w:rPr>
          <w:rFonts w:ascii="Lato" w:eastAsia="Times New Roman" w:hAnsi="Lato" w:cs="Courier New"/>
          <w:sz w:val="20"/>
          <w:szCs w:val="20"/>
        </w:rPr>
        <w:t xml:space="preserve"> (</w:t>
      </w:r>
      <w:r w:rsidRPr="00996034">
        <w:rPr>
          <w:rFonts w:ascii="Lato" w:eastAsia="Times New Roman" w:hAnsi="Lato" w:cs="Courier New"/>
          <w:sz w:val="20"/>
          <w:szCs w:val="20"/>
        </w:rPr>
        <w:br/>
        <w:t xml:space="preserve">    </w:t>
      </w:r>
      <w:proofErr w:type="spellStart"/>
      <w:r w:rsidRPr="00996034">
        <w:rPr>
          <w:rFonts w:ascii="Lato" w:eastAsia="Times New Roman" w:hAnsi="Lato" w:cs="Courier New"/>
          <w:sz w:val="20"/>
          <w:szCs w:val="20"/>
        </w:rPr>
        <w:t>patient_id</w:t>
      </w:r>
      <w:proofErr w:type="spellEnd"/>
      <w:r w:rsidRPr="00996034">
        <w:rPr>
          <w:rFonts w:ascii="Lato" w:eastAsia="Times New Roman" w:hAnsi="Lato" w:cs="Courier New"/>
          <w:sz w:val="20"/>
          <w:szCs w:val="20"/>
        </w:rPr>
        <w:t xml:space="preserve"> INT PRIMARY KEY,</w:t>
      </w:r>
      <w:r w:rsidRPr="00996034">
        <w:rPr>
          <w:rFonts w:ascii="Lato" w:eastAsia="Times New Roman" w:hAnsi="Lato" w:cs="Courier New"/>
          <w:sz w:val="20"/>
          <w:szCs w:val="20"/>
        </w:rPr>
        <w:br/>
        <w:t xml:space="preserve">    name </w:t>
      </w:r>
      <w:proofErr w:type="gramStart"/>
      <w:r w:rsidRPr="00996034">
        <w:rPr>
          <w:rFonts w:ascii="Lato" w:eastAsia="Times New Roman" w:hAnsi="Lato" w:cs="Courier New"/>
          <w:sz w:val="20"/>
          <w:szCs w:val="20"/>
        </w:rPr>
        <w:t>VARCHAR(</w:t>
      </w:r>
      <w:proofErr w:type="gramEnd"/>
      <w:r w:rsidRPr="00996034">
        <w:rPr>
          <w:rFonts w:ascii="Lato" w:eastAsia="Times New Roman" w:hAnsi="Lato" w:cs="Courier New"/>
          <w:sz w:val="20"/>
          <w:szCs w:val="20"/>
        </w:rPr>
        <w:t>100) NOT NULL,</w:t>
      </w:r>
      <w:r w:rsidRPr="00996034">
        <w:rPr>
          <w:rFonts w:ascii="Lato" w:eastAsia="Times New Roman" w:hAnsi="Lato" w:cs="Courier New"/>
          <w:sz w:val="20"/>
          <w:szCs w:val="20"/>
        </w:rPr>
        <w:br/>
        <w:t xml:space="preserve">    </w:t>
      </w:r>
      <w:proofErr w:type="spellStart"/>
      <w:r w:rsidRPr="00996034">
        <w:rPr>
          <w:rFonts w:ascii="Lato" w:eastAsia="Times New Roman" w:hAnsi="Lato" w:cs="Courier New"/>
          <w:sz w:val="20"/>
          <w:szCs w:val="20"/>
        </w:rPr>
        <w:t>date_of_birth</w:t>
      </w:r>
      <w:proofErr w:type="spellEnd"/>
      <w:r w:rsidRPr="00996034">
        <w:rPr>
          <w:rFonts w:ascii="Lato" w:eastAsia="Times New Roman" w:hAnsi="Lato" w:cs="Courier New"/>
          <w:sz w:val="20"/>
          <w:szCs w:val="20"/>
        </w:rPr>
        <w:t xml:space="preserve"> DATE NOT NULL,</w:t>
      </w:r>
      <w:r w:rsidRPr="00996034">
        <w:rPr>
          <w:rFonts w:ascii="Lato" w:eastAsia="Times New Roman" w:hAnsi="Lato" w:cs="Courier New"/>
          <w:sz w:val="20"/>
          <w:szCs w:val="20"/>
        </w:rPr>
        <w:br/>
        <w:t xml:space="preserve">    gender CHAR(1) NOT NULL,</w:t>
      </w:r>
      <w:r w:rsidRPr="00996034">
        <w:rPr>
          <w:rFonts w:ascii="Lato" w:eastAsia="Times New Roman" w:hAnsi="Lato" w:cs="Courier New"/>
          <w:sz w:val="20"/>
          <w:szCs w:val="20"/>
        </w:rPr>
        <w:br/>
        <w:t xml:space="preserve">    </w:t>
      </w:r>
      <w:proofErr w:type="spellStart"/>
      <w:r w:rsidRPr="00996034">
        <w:rPr>
          <w:rFonts w:ascii="Lato" w:eastAsia="Times New Roman" w:hAnsi="Lato" w:cs="Courier New"/>
          <w:sz w:val="20"/>
          <w:szCs w:val="20"/>
        </w:rPr>
        <w:t>medical_conditions</w:t>
      </w:r>
      <w:proofErr w:type="spellEnd"/>
      <w:r w:rsidRPr="00996034">
        <w:rPr>
          <w:rFonts w:ascii="Lato" w:eastAsia="Times New Roman" w:hAnsi="Lato" w:cs="Courier New"/>
          <w:sz w:val="20"/>
          <w:szCs w:val="20"/>
        </w:rPr>
        <w:t xml:space="preserve"> VARCHAR(50),</w:t>
      </w:r>
      <w:r w:rsidRPr="00996034">
        <w:rPr>
          <w:rFonts w:ascii="Lato" w:eastAsia="Times New Roman" w:hAnsi="Lato" w:cs="Courier New"/>
          <w:sz w:val="20"/>
          <w:szCs w:val="20"/>
        </w:rPr>
        <w:br/>
        <w:t xml:space="preserve">    medications VARCHAR(10),</w:t>
      </w:r>
      <w:r w:rsidRPr="00996034">
        <w:rPr>
          <w:rFonts w:ascii="Lato" w:eastAsia="Times New Roman" w:hAnsi="Lato" w:cs="Courier New"/>
          <w:sz w:val="20"/>
          <w:szCs w:val="20"/>
        </w:rPr>
        <w:br/>
        <w:t xml:space="preserve">    allergies VARCHAR(50),</w:t>
      </w:r>
      <w:r w:rsidRPr="00996034">
        <w:rPr>
          <w:rFonts w:ascii="Lato" w:eastAsia="Times New Roman" w:hAnsi="Lato" w:cs="Courier New"/>
          <w:sz w:val="20"/>
          <w:szCs w:val="20"/>
        </w:rPr>
        <w:br/>
        <w:t xml:space="preserve">    </w:t>
      </w:r>
      <w:proofErr w:type="spellStart"/>
      <w:r w:rsidRPr="00996034">
        <w:rPr>
          <w:rFonts w:ascii="Lato" w:eastAsia="Times New Roman" w:hAnsi="Lato" w:cs="Courier New"/>
          <w:sz w:val="20"/>
          <w:szCs w:val="20"/>
        </w:rPr>
        <w:t>last_appointment_date</w:t>
      </w:r>
      <w:proofErr w:type="spellEnd"/>
      <w:r w:rsidRPr="00996034">
        <w:rPr>
          <w:rFonts w:ascii="Lato" w:eastAsia="Times New Roman" w:hAnsi="Lato" w:cs="Courier New"/>
          <w:sz w:val="20"/>
          <w:szCs w:val="20"/>
        </w:rPr>
        <w:t xml:space="preserve"> DATE,</w:t>
      </w:r>
      <w:r w:rsidRPr="00996034">
        <w:rPr>
          <w:rFonts w:ascii="Lato" w:eastAsia="Times New Roman" w:hAnsi="Lato" w:cs="Courier New"/>
          <w:sz w:val="20"/>
          <w:szCs w:val="20"/>
        </w:rPr>
        <w:br/>
        <w:t xml:space="preserve">    tracker VARCHAR(500)</w:t>
      </w:r>
      <w:r w:rsidRPr="00996034">
        <w:rPr>
          <w:rFonts w:ascii="Lato" w:eastAsia="Times New Roman" w:hAnsi="Lato" w:cs="Courier New"/>
          <w:sz w:val="20"/>
          <w:szCs w:val="20"/>
        </w:rPr>
        <w:br/>
        <w:t>);</w:t>
      </w:r>
    </w:p>
    <w:p w14:paraId="5AF10C3C" w14:textId="77777777" w:rsidR="00CB7BF6" w:rsidRPr="00996034" w:rsidRDefault="00CB7BF6" w:rsidP="00CB7BF6">
      <w:pPr>
        <w:spacing w:before="100" w:beforeAutospacing="1" w:after="100" w:afterAutospacing="1"/>
        <w:rPr>
          <w:rFonts w:ascii="Lato" w:eastAsia="Times New Roman" w:hAnsi="Lato" w:cs="Times New Roman"/>
        </w:rPr>
      </w:pPr>
      <w:r w:rsidRPr="00996034">
        <w:rPr>
          <w:rFonts w:ascii="Lato" w:eastAsia="Times New Roman" w:hAnsi="Lato" w:cs="Times New Roman"/>
        </w:rPr>
        <w:t>This script establishes the relational structure required to store patient medical data while enforcing entity integrity through the primary key constraint.</w:t>
      </w:r>
    </w:p>
    <w:p w14:paraId="6C6F5234" w14:textId="77777777" w:rsidR="00CB7BF6" w:rsidRPr="00996034" w:rsidRDefault="00CB7BF6" w:rsidP="00CB7BF6">
      <w:pPr>
        <w:rPr>
          <w:rFonts w:ascii="Lato" w:hAnsi="Lato"/>
        </w:rPr>
      </w:pPr>
      <w:r w:rsidRPr="00996034">
        <w:rPr>
          <w:rFonts w:ascii="Lato" w:hAnsi="Lato"/>
          <w:b/>
          <w:bCs/>
          <w:noProof/>
          <w:sz w:val="36"/>
          <w:szCs w:val="36"/>
        </w:rPr>
        <w:drawing>
          <wp:inline distT="0" distB="0" distL="0" distR="0" wp14:anchorId="0AA670EC" wp14:editId="2E46D538">
            <wp:extent cx="1859280" cy="1511839"/>
            <wp:effectExtent l="19050" t="1905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63662" cy="1515402"/>
                    </a:xfrm>
                    <a:prstGeom prst="rect">
                      <a:avLst/>
                    </a:prstGeom>
                    <a:ln>
                      <a:solidFill>
                        <a:schemeClr val="bg1">
                          <a:lumMod val="50000"/>
                        </a:schemeClr>
                      </a:solidFill>
                    </a:ln>
                  </pic:spPr>
                </pic:pic>
              </a:graphicData>
            </a:graphic>
          </wp:inline>
        </w:drawing>
      </w:r>
    </w:p>
    <w:p w14:paraId="59ED4546" w14:textId="2C72C820" w:rsidR="001203F9" w:rsidRPr="00996034" w:rsidRDefault="00CB7BF6" w:rsidP="00CB7BF6">
      <w:pPr>
        <w:rPr>
          <w:rFonts w:ascii="Lato" w:hAnsi="Lato"/>
        </w:rPr>
      </w:pPr>
      <w:r w:rsidRPr="00996034">
        <w:rPr>
          <w:rFonts w:ascii="Lato" w:hAnsi="Lato"/>
          <w:b/>
          <w:bCs/>
          <w:noProof/>
          <w:sz w:val="36"/>
          <w:szCs w:val="36"/>
        </w:rPr>
        <w:drawing>
          <wp:inline distT="0" distB="0" distL="0" distR="0" wp14:anchorId="6E6E83C2" wp14:editId="20C18F15">
            <wp:extent cx="1878330" cy="602213"/>
            <wp:effectExtent l="19050" t="1905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04677" cy="610660"/>
                    </a:xfrm>
                    <a:prstGeom prst="rect">
                      <a:avLst/>
                    </a:prstGeom>
                    <a:ln>
                      <a:solidFill>
                        <a:schemeClr val="bg1">
                          <a:lumMod val="50000"/>
                        </a:schemeClr>
                      </a:solidFill>
                    </a:ln>
                  </pic:spPr>
                </pic:pic>
              </a:graphicData>
            </a:graphic>
          </wp:inline>
        </w:drawing>
      </w:r>
    </w:p>
    <w:p w14:paraId="00ACB1DC" w14:textId="77777777" w:rsidR="00A03BEA" w:rsidRPr="00996034" w:rsidRDefault="00000000">
      <w:pPr>
        <w:rPr>
          <w:rFonts w:ascii="Lato" w:hAnsi="Lato"/>
        </w:rPr>
      </w:pPr>
      <w:r>
        <w:rPr>
          <w:rFonts w:ascii="Lato" w:hAnsi="Lato"/>
        </w:rPr>
        <w:pict w14:anchorId="39F2B54B">
          <v:rect id="_x0000_i1042" style="width:0;height:1.5pt" o:hralign="center" o:hrstd="t" o:hr="t"/>
        </w:pict>
      </w:r>
    </w:p>
    <w:p w14:paraId="7C2FE97C" w14:textId="77777777" w:rsidR="00A03BEA" w:rsidRPr="00996034" w:rsidRDefault="00000000">
      <w:pPr>
        <w:pStyle w:val="Heading3"/>
        <w:rPr>
          <w:rFonts w:ascii="Lato" w:hAnsi="Lato"/>
        </w:rPr>
      </w:pPr>
      <w:bookmarkStart w:id="15" w:name="f2.-data-import-from-csv"/>
      <w:bookmarkEnd w:id="14"/>
      <w:r w:rsidRPr="00996034">
        <w:rPr>
          <w:rFonts w:ascii="Lato" w:hAnsi="Lato"/>
        </w:rPr>
        <w:t>F2. Data Import from CSV</w:t>
      </w:r>
    </w:p>
    <w:p w14:paraId="4398E570" w14:textId="4BE7CD1F" w:rsidR="006A1CB6" w:rsidRPr="00996034" w:rsidRDefault="003802E1" w:rsidP="006A1CB6">
      <w:pPr>
        <w:spacing w:before="100" w:beforeAutospacing="1" w:after="100" w:afterAutospacing="1"/>
        <w:rPr>
          <w:rFonts w:ascii="Lato" w:eastAsia="Times New Roman" w:hAnsi="Lato" w:cs="Times New Roman"/>
        </w:rPr>
      </w:pPr>
      <w:r>
        <w:rPr>
          <w:rFonts w:ascii="Lato" w:eastAsia="Times New Roman" w:hAnsi="Lato" w:cs="Times New Roman"/>
        </w:rPr>
        <w:t xml:space="preserve">The CSV file containing medical records was successfully imported into the </w:t>
      </w:r>
      <w:proofErr w:type="spellStart"/>
      <w:r>
        <w:rPr>
          <w:rFonts w:ascii="Lato" w:eastAsia="Times New Roman" w:hAnsi="Lato" w:cs="Times New Roman"/>
        </w:rPr>
        <w:t>medical_records</w:t>
      </w:r>
      <w:proofErr w:type="spellEnd"/>
      <w:r>
        <w:rPr>
          <w:rFonts w:ascii="Lato" w:eastAsia="Times New Roman" w:hAnsi="Lato" w:cs="Times New Roman"/>
        </w:rPr>
        <w:t xml:space="preserve"> table using PostgreSQL’s COPY command, which is designed for efficient bulk data loading (PostgreSQL Global Development Group, n.d.-a).</w:t>
      </w:r>
    </w:p>
    <w:p w14:paraId="5BA6C00B" w14:textId="77777777" w:rsidR="006A1CB6" w:rsidRPr="00996034" w:rsidRDefault="006A1CB6" w:rsidP="006A1CB6">
      <w:pPr>
        <w:pStyle w:val="BodyText"/>
        <w:rPr>
          <w:rFonts w:ascii="Lato" w:hAnsi="Lato"/>
          <w:b/>
          <w:bCs/>
        </w:rPr>
      </w:pPr>
      <w:r w:rsidRPr="00996034">
        <w:rPr>
          <w:rFonts w:ascii="Lato" w:hAnsi="Lato"/>
          <w:b/>
          <w:bCs/>
        </w:rPr>
        <w:t>Corresponding Script: CSV Data Import</w:t>
      </w:r>
    </w:p>
    <w:p w14:paraId="27225557" w14:textId="77777777" w:rsidR="006A1CB6" w:rsidRPr="00996034" w:rsidRDefault="006A1CB6" w:rsidP="006A1CB6">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sz w:val="20"/>
          <w:szCs w:val="20"/>
        </w:rPr>
      </w:pPr>
      <w:r w:rsidRPr="00996034">
        <w:rPr>
          <w:rFonts w:ascii="Lato" w:eastAsia="Times New Roman" w:hAnsi="Lato" w:cs="Courier New"/>
          <w:sz w:val="20"/>
          <w:szCs w:val="20"/>
        </w:rPr>
        <w:t>-- Importing CSV file</w:t>
      </w:r>
      <w:r w:rsidRPr="00996034">
        <w:rPr>
          <w:rFonts w:ascii="Lato" w:eastAsia="Times New Roman" w:hAnsi="Lato" w:cs="Courier New"/>
          <w:sz w:val="20"/>
          <w:szCs w:val="20"/>
        </w:rPr>
        <w:br/>
        <w:t xml:space="preserve">COPY </w:t>
      </w:r>
      <w:proofErr w:type="spellStart"/>
      <w:r w:rsidRPr="00996034">
        <w:rPr>
          <w:rFonts w:ascii="Lato" w:eastAsia="Times New Roman" w:hAnsi="Lato" w:cs="Courier New"/>
          <w:sz w:val="20"/>
          <w:szCs w:val="20"/>
        </w:rPr>
        <w:t>medical_records</w:t>
      </w:r>
      <w:proofErr w:type="spellEnd"/>
      <w:r w:rsidRPr="00996034">
        <w:rPr>
          <w:rFonts w:ascii="Lato" w:eastAsia="Times New Roman" w:hAnsi="Lato" w:cs="Courier New"/>
          <w:sz w:val="20"/>
          <w:szCs w:val="20"/>
        </w:rPr>
        <w:br/>
        <w:t>FROM 'C:/Program Files/PostgreSQL/18/data/D597 Task 1 Dataset 3_medical_records.csv'</w:t>
      </w:r>
      <w:r w:rsidRPr="00996034">
        <w:rPr>
          <w:rFonts w:ascii="Lato" w:eastAsia="Times New Roman" w:hAnsi="Lato" w:cs="Courier New"/>
          <w:sz w:val="20"/>
          <w:szCs w:val="20"/>
        </w:rPr>
        <w:br/>
        <w:t>DELIMITER ','</w:t>
      </w:r>
      <w:r w:rsidRPr="00996034">
        <w:rPr>
          <w:rFonts w:ascii="Lato" w:eastAsia="Times New Roman" w:hAnsi="Lato" w:cs="Courier New"/>
          <w:sz w:val="20"/>
          <w:szCs w:val="20"/>
        </w:rPr>
        <w:br/>
        <w:t>CSV HEADER;</w:t>
      </w:r>
    </w:p>
    <w:p w14:paraId="6B30C14C" w14:textId="77777777" w:rsidR="006A1CB6" w:rsidRPr="00996034" w:rsidRDefault="006A1CB6" w:rsidP="006A1CB6">
      <w:pPr>
        <w:spacing w:before="100" w:beforeAutospacing="1" w:after="100" w:afterAutospacing="1"/>
        <w:rPr>
          <w:rFonts w:ascii="Lato" w:eastAsia="Times New Roman" w:hAnsi="Lato" w:cs="Times New Roman"/>
        </w:rPr>
      </w:pPr>
      <w:r w:rsidRPr="00996034">
        <w:rPr>
          <w:rFonts w:ascii="Lato" w:eastAsia="Times New Roman" w:hAnsi="Lato" w:cs="Times New Roman"/>
        </w:rPr>
        <w:t xml:space="preserve">A screenshot of the </w:t>
      </w:r>
      <w:r w:rsidRPr="00996034">
        <w:rPr>
          <w:rFonts w:ascii="Lato" w:eastAsia="Times New Roman" w:hAnsi="Lato" w:cs="Courier New"/>
          <w:sz w:val="20"/>
          <w:szCs w:val="20"/>
        </w:rPr>
        <w:t>COPY</w:t>
      </w:r>
      <w:r w:rsidRPr="00996034">
        <w:rPr>
          <w:rFonts w:ascii="Lato" w:eastAsia="Times New Roman" w:hAnsi="Lato" w:cs="Times New Roman"/>
        </w:rPr>
        <w:t xml:space="preserve"> command script and its successful execution result has been included as evidence.</w:t>
      </w:r>
    </w:p>
    <w:p w14:paraId="48746084" w14:textId="77777777" w:rsidR="006A1CB6" w:rsidRPr="00996034" w:rsidRDefault="006A1CB6" w:rsidP="006A1CB6">
      <w:pPr>
        <w:spacing w:after="0"/>
        <w:jc w:val="both"/>
        <w:rPr>
          <w:rFonts w:ascii="Lato" w:hAnsi="Lato"/>
        </w:rPr>
      </w:pPr>
      <w:r w:rsidRPr="00996034">
        <w:rPr>
          <w:rFonts w:ascii="Lato" w:hAnsi="Lato"/>
          <w:noProof/>
        </w:rPr>
        <w:lastRenderedPageBreak/>
        <w:drawing>
          <wp:inline distT="0" distB="0" distL="0" distR="0" wp14:anchorId="3F0AF950" wp14:editId="230B3846">
            <wp:extent cx="5280660" cy="831591"/>
            <wp:effectExtent l="19050" t="1905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01034" cy="834799"/>
                    </a:xfrm>
                    <a:prstGeom prst="rect">
                      <a:avLst/>
                    </a:prstGeom>
                    <a:ln>
                      <a:solidFill>
                        <a:schemeClr val="bg1">
                          <a:lumMod val="50000"/>
                        </a:schemeClr>
                      </a:solidFill>
                    </a:ln>
                  </pic:spPr>
                </pic:pic>
              </a:graphicData>
            </a:graphic>
          </wp:inline>
        </w:drawing>
      </w:r>
    </w:p>
    <w:p w14:paraId="33A794FA" w14:textId="77777777" w:rsidR="006A1CB6" w:rsidRPr="00996034" w:rsidRDefault="006A1CB6" w:rsidP="006A1CB6">
      <w:pPr>
        <w:spacing w:after="0"/>
        <w:jc w:val="both"/>
        <w:rPr>
          <w:rFonts w:ascii="Lato" w:hAnsi="Lato"/>
        </w:rPr>
      </w:pPr>
      <w:r w:rsidRPr="00996034">
        <w:rPr>
          <w:rFonts w:ascii="Lato" w:hAnsi="Lato"/>
          <w:noProof/>
        </w:rPr>
        <w:drawing>
          <wp:inline distT="0" distB="0" distL="0" distR="0" wp14:anchorId="007A907A" wp14:editId="790550E3">
            <wp:extent cx="2308860" cy="665525"/>
            <wp:effectExtent l="19050" t="1905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27779" cy="670978"/>
                    </a:xfrm>
                    <a:prstGeom prst="rect">
                      <a:avLst/>
                    </a:prstGeom>
                    <a:ln>
                      <a:solidFill>
                        <a:schemeClr val="bg1">
                          <a:lumMod val="50000"/>
                        </a:schemeClr>
                      </a:solidFill>
                    </a:ln>
                  </pic:spPr>
                </pic:pic>
              </a:graphicData>
            </a:graphic>
          </wp:inline>
        </w:drawing>
      </w:r>
    </w:p>
    <w:p w14:paraId="033A607C" w14:textId="35F57206" w:rsidR="00A03BEA" w:rsidRPr="00996034" w:rsidRDefault="00000000">
      <w:pPr>
        <w:rPr>
          <w:rFonts w:ascii="Lato" w:hAnsi="Lato"/>
        </w:rPr>
      </w:pPr>
      <w:r>
        <w:rPr>
          <w:rFonts w:ascii="Lato" w:hAnsi="Lato"/>
        </w:rPr>
        <w:pict w14:anchorId="2F21D610">
          <v:rect id="_x0000_i1043" style="width:0;height:1.5pt" o:hralign="center" o:hrstd="t" o:hr="t"/>
        </w:pict>
      </w:r>
    </w:p>
    <w:p w14:paraId="719431A9" w14:textId="77777777" w:rsidR="00A03BEA" w:rsidRPr="00996034" w:rsidRDefault="00000000">
      <w:pPr>
        <w:pStyle w:val="Heading3"/>
        <w:rPr>
          <w:rFonts w:ascii="Lato" w:hAnsi="Lato"/>
        </w:rPr>
      </w:pPr>
      <w:bookmarkStart w:id="16" w:name="f3.-business-queries"/>
      <w:bookmarkEnd w:id="15"/>
      <w:r w:rsidRPr="00996034">
        <w:rPr>
          <w:rFonts w:ascii="Lato" w:hAnsi="Lato"/>
        </w:rPr>
        <w:t>F3. Business Queries</w:t>
      </w:r>
    </w:p>
    <w:p w14:paraId="5D421E93" w14:textId="77777777" w:rsidR="00A03BEA" w:rsidRPr="00996034" w:rsidRDefault="00000000">
      <w:pPr>
        <w:pStyle w:val="Heading4"/>
        <w:rPr>
          <w:rFonts w:ascii="Lato" w:hAnsi="Lato"/>
        </w:rPr>
      </w:pPr>
      <w:bookmarkStart w:id="17" w:name="query-1-patients-by-medical-condition"/>
      <w:r w:rsidRPr="00996034">
        <w:rPr>
          <w:rFonts w:ascii="Lato" w:hAnsi="Lato"/>
        </w:rPr>
        <w:t>Query 1: Patients by Medical Condition</w:t>
      </w:r>
    </w:p>
    <w:p w14:paraId="4C9BD9D3" w14:textId="77777777" w:rsidR="00A03BEA" w:rsidRPr="00996034" w:rsidRDefault="00000000">
      <w:pPr>
        <w:pStyle w:val="FirstParagraph"/>
        <w:rPr>
          <w:rFonts w:ascii="Lato" w:hAnsi="Lato"/>
        </w:rPr>
      </w:pPr>
      <w:r w:rsidRPr="00996034">
        <w:rPr>
          <w:rFonts w:ascii="Lato" w:hAnsi="Lato"/>
        </w:rPr>
        <w:t>This query retrieves the number of patients grouped by medical condition.</w:t>
      </w:r>
    </w:p>
    <w:p w14:paraId="12004720" w14:textId="77777777" w:rsidR="00A03BEA" w:rsidRPr="00996034" w:rsidRDefault="00000000">
      <w:pPr>
        <w:pStyle w:val="SourceCode"/>
        <w:rPr>
          <w:rFonts w:ascii="Lato" w:hAnsi="Lato"/>
        </w:rPr>
      </w:pPr>
      <w:r w:rsidRPr="00996034">
        <w:rPr>
          <w:rStyle w:val="KeywordTok"/>
          <w:rFonts w:ascii="Lato" w:hAnsi="Lato"/>
        </w:rPr>
        <w:t>SELECT</w:t>
      </w:r>
      <w:r w:rsidRPr="00996034">
        <w:rPr>
          <w:rStyle w:val="NormalTok"/>
          <w:rFonts w:ascii="Lato" w:hAnsi="Lato"/>
        </w:rPr>
        <w:t xml:space="preserve"> medical_conditions, </w:t>
      </w:r>
      <w:r w:rsidRPr="00996034">
        <w:rPr>
          <w:rStyle w:val="FunctionTok"/>
          <w:rFonts w:ascii="Lato" w:hAnsi="Lato"/>
        </w:rPr>
        <w:t>COUNT</w:t>
      </w:r>
      <w:r w:rsidRPr="00996034">
        <w:rPr>
          <w:rStyle w:val="NormalTok"/>
          <w:rFonts w:ascii="Lato" w:hAnsi="Lato"/>
        </w:rPr>
        <w:t>(</w:t>
      </w:r>
      <w:r w:rsidRPr="00996034">
        <w:rPr>
          <w:rStyle w:val="OperatorTok"/>
          <w:rFonts w:ascii="Lato" w:hAnsi="Lato"/>
        </w:rPr>
        <w:t>*</w:t>
      </w:r>
      <w:r w:rsidRPr="00996034">
        <w:rPr>
          <w:rStyle w:val="NormalTok"/>
          <w:rFonts w:ascii="Lato" w:hAnsi="Lato"/>
        </w:rPr>
        <w:t xml:space="preserve">) </w:t>
      </w:r>
      <w:r w:rsidRPr="00996034">
        <w:rPr>
          <w:rStyle w:val="KeywordTok"/>
          <w:rFonts w:ascii="Lato" w:hAnsi="Lato"/>
        </w:rPr>
        <w:t>AS</w:t>
      </w:r>
      <w:r w:rsidRPr="00996034">
        <w:rPr>
          <w:rStyle w:val="NormalTok"/>
          <w:rFonts w:ascii="Lato" w:hAnsi="Lato"/>
        </w:rPr>
        <w:t xml:space="preserve"> total_patients</w:t>
      </w:r>
      <w:r w:rsidRPr="00996034">
        <w:rPr>
          <w:rFonts w:ascii="Lato" w:hAnsi="Lato"/>
        </w:rPr>
        <w:br/>
      </w:r>
      <w:r w:rsidRPr="00996034">
        <w:rPr>
          <w:rStyle w:val="KeywordTok"/>
          <w:rFonts w:ascii="Lato" w:hAnsi="Lato"/>
        </w:rPr>
        <w:t>FROM</w:t>
      </w:r>
      <w:r w:rsidRPr="00996034">
        <w:rPr>
          <w:rStyle w:val="NormalTok"/>
          <w:rFonts w:ascii="Lato" w:hAnsi="Lato"/>
        </w:rPr>
        <w:t xml:space="preserve"> medical_records</w:t>
      </w:r>
      <w:r w:rsidRPr="00996034">
        <w:rPr>
          <w:rFonts w:ascii="Lato" w:hAnsi="Lato"/>
        </w:rPr>
        <w:br/>
      </w:r>
      <w:r w:rsidRPr="00996034">
        <w:rPr>
          <w:rStyle w:val="KeywordTok"/>
          <w:rFonts w:ascii="Lato" w:hAnsi="Lato"/>
        </w:rPr>
        <w:t>GROUP</w:t>
      </w:r>
      <w:r w:rsidRPr="00996034">
        <w:rPr>
          <w:rStyle w:val="NormalTok"/>
          <w:rFonts w:ascii="Lato" w:hAnsi="Lato"/>
        </w:rPr>
        <w:t xml:space="preserve"> </w:t>
      </w:r>
      <w:r w:rsidRPr="00996034">
        <w:rPr>
          <w:rStyle w:val="KeywordTok"/>
          <w:rFonts w:ascii="Lato" w:hAnsi="Lato"/>
        </w:rPr>
        <w:t>BY</w:t>
      </w:r>
      <w:r w:rsidRPr="00996034">
        <w:rPr>
          <w:rStyle w:val="NormalTok"/>
          <w:rFonts w:ascii="Lato" w:hAnsi="Lato"/>
        </w:rPr>
        <w:t xml:space="preserve"> medical_conditions;</w:t>
      </w:r>
    </w:p>
    <w:p w14:paraId="2FB55770" w14:textId="77777777" w:rsidR="00A03BEA" w:rsidRPr="00996034" w:rsidRDefault="00000000">
      <w:pPr>
        <w:pStyle w:val="FirstParagraph"/>
        <w:rPr>
          <w:rFonts w:ascii="Lato" w:hAnsi="Lato"/>
        </w:rPr>
      </w:pPr>
      <w:r w:rsidRPr="00996034">
        <w:rPr>
          <w:rFonts w:ascii="Lato" w:hAnsi="Lato"/>
          <w:b/>
          <w:bCs/>
        </w:rPr>
        <w:t>Corresponding Query (Query 1): Patients by Medical Condition</w:t>
      </w:r>
    </w:p>
    <w:p w14:paraId="33E8044C" w14:textId="0CFAB779" w:rsidR="00451E89" w:rsidRPr="00996034" w:rsidRDefault="00451E89">
      <w:pPr>
        <w:rPr>
          <w:rFonts w:ascii="Lato" w:hAnsi="Lato"/>
        </w:rPr>
      </w:pPr>
      <w:r w:rsidRPr="00996034">
        <w:rPr>
          <w:rFonts w:ascii="Lato" w:hAnsi="Lato"/>
          <w:noProof/>
        </w:rPr>
        <w:drawing>
          <wp:inline distT="0" distB="0" distL="0" distR="0" wp14:anchorId="095D4532" wp14:editId="272D503F">
            <wp:extent cx="2247900" cy="9206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89246" cy="937617"/>
                    </a:xfrm>
                    <a:prstGeom prst="rect">
                      <a:avLst/>
                    </a:prstGeom>
                  </pic:spPr>
                </pic:pic>
              </a:graphicData>
            </a:graphic>
          </wp:inline>
        </w:drawing>
      </w:r>
    </w:p>
    <w:p w14:paraId="7D19C232" w14:textId="19E2FBF1" w:rsidR="00A03BEA" w:rsidRPr="00996034" w:rsidRDefault="00000000">
      <w:pPr>
        <w:rPr>
          <w:rFonts w:ascii="Lato" w:hAnsi="Lato"/>
        </w:rPr>
      </w:pPr>
      <w:r>
        <w:rPr>
          <w:rFonts w:ascii="Lato" w:hAnsi="Lato"/>
        </w:rPr>
        <w:pict w14:anchorId="401DF928">
          <v:rect id="_x0000_i1044" style="width:0;height:1.5pt" o:hralign="center" o:hrstd="t" o:hr="t"/>
        </w:pict>
      </w:r>
    </w:p>
    <w:p w14:paraId="603C039B" w14:textId="77777777" w:rsidR="00A03BEA" w:rsidRPr="00996034" w:rsidRDefault="00000000">
      <w:pPr>
        <w:pStyle w:val="Heading4"/>
        <w:rPr>
          <w:rFonts w:ascii="Lato" w:hAnsi="Lato"/>
        </w:rPr>
      </w:pPr>
      <w:bookmarkStart w:id="18" w:name="query-2-patients-requiring-follow-up"/>
      <w:bookmarkEnd w:id="17"/>
      <w:r w:rsidRPr="00996034">
        <w:rPr>
          <w:rFonts w:ascii="Lato" w:hAnsi="Lato"/>
        </w:rPr>
        <w:t>Query 2: Patients Requiring Follow-Up</w:t>
      </w:r>
    </w:p>
    <w:p w14:paraId="2956E0BB" w14:textId="13CF1F03" w:rsidR="002C385E" w:rsidRPr="00996034" w:rsidRDefault="002C385E" w:rsidP="002C385E">
      <w:pPr>
        <w:pStyle w:val="FirstParagraph"/>
        <w:rPr>
          <w:rFonts w:ascii="Lato" w:hAnsi="Lato"/>
        </w:rPr>
      </w:pPr>
      <w:r w:rsidRPr="00996034">
        <w:rPr>
          <w:rFonts w:ascii="Lato" w:hAnsi="Lato"/>
        </w:rPr>
        <w:t>This query identifies patients who have reported allergies and groups them based on allergy type.</w:t>
      </w:r>
    </w:p>
    <w:p w14:paraId="02199336" w14:textId="0587386F" w:rsidR="00BA546C" w:rsidRPr="00996034" w:rsidRDefault="00BA546C" w:rsidP="005E66AE">
      <w:pPr>
        <w:pStyle w:val="SourceCode"/>
        <w:spacing w:after="0"/>
        <w:rPr>
          <w:rFonts w:ascii="Lato" w:hAnsi="Lato"/>
          <w:b/>
          <w:bCs/>
        </w:rPr>
      </w:pPr>
      <w:r w:rsidRPr="00996034">
        <w:rPr>
          <w:rStyle w:val="KeywordTok"/>
          <w:rFonts w:ascii="Lato" w:hAnsi="Lato"/>
          <w:bCs/>
        </w:rPr>
        <w:t>SELECT</w:t>
      </w:r>
      <w:r w:rsidRPr="00996034">
        <w:rPr>
          <w:rFonts w:ascii="Lato" w:hAnsi="Lato"/>
          <w:b/>
          <w:bCs/>
        </w:rPr>
        <w:t xml:space="preserve"> </w:t>
      </w:r>
      <w:r w:rsidRPr="00996034">
        <w:rPr>
          <w:rStyle w:val="NormalTok"/>
          <w:rFonts w:ascii="Lato" w:hAnsi="Lato"/>
        </w:rPr>
        <w:t>allergies</w:t>
      </w:r>
      <w:r w:rsidRPr="00996034">
        <w:rPr>
          <w:rFonts w:ascii="Lato" w:hAnsi="Lato"/>
          <w:b/>
          <w:bCs/>
        </w:rPr>
        <w:t>,</w:t>
      </w:r>
      <w:r w:rsidR="009E6BE2" w:rsidRPr="00996034">
        <w:rPr>
          <w:rFonts w:ascii="Lato" w:hAnsi="Lato"/>
          <w:b/>
          <w:bCs/>
        </w:rPr>
        <w:t xml:space="preserve"> </w:t>
      </w:r>
      <w:proofErr w:type="gramStart"/>
      <w:r w:rsidRPr="00996034">
        <w:rPr>
          <w:rStyle w:val="FunctionTok"/>
          <w:rFonts w:ascii="Lato" w:hAnsi="Lato"/>
        </w:rPr>
        <w:t>COUNT</w:t>
      </w:r>
      <w:r w:rsidRPr="00996034">
        <w:rPr>
          <w:rFonts w:ascii="Lato" w:hAnsi="Lato"/>
          <w:b/>
          <w:bCs/>
        </w:rPr>
        <w:t>(</w:t>
      </w:r>
      <w:proofErr w:type="gramEnd"/>
      <w:r w:rsidRPr="00996034">
        <w:rPr>
          <w:rStyle w:val="OperatorTok"/>
          <w:rFonts w:ascii="Lato" w:hAnsi="Lato"/>
        </w:rPr>
        <w:t>*</w:t>
      </w:r>
      <w:r w:rsidRPr="00996034">
        <w:rPr>
          <w:rFonts w:ascii="Lato" w:hAnsi="Lato"/>
          <w:b/>
          <w:bCs/>
        </w:rPr>
        <w:t xml:space="preserve">) </w:t>
      </w:r>
      <w:r w:rsidRPr="00996034">
        <w:rPr>
          <w:rStyle w:val="KeywordTok"/>
          <w:rFonts w:ascii="Lato" w:hAnsi="Lato"/>
          <w:bCs/>
        </w:rPr>
        <w:t>AS</w:t>
      </w:r>
      <w:r w:rsidRPr="00996034">
        <w:rPr>
          <w:rFonts w:ascii="Lato" w:hAnsi="Lato"/>
          <w:b/>
          <w:bCs/>
        </w:rPr>
        <w:t xml:space="preserve"> </w:t>
      </w:r>
      <w:proofErr w:type="spellStart"/>
      <w:r w:rsidRPr="00996034">
        <w:rPr>
          <w:rStyle w:val="NormalTok"/>
          <w:rFonts w:ascii="Lato" w:hAnsi="Lato"/>
        </w:rPr>
        <w:t>patient</w:t>
      </w:r>
      <w:r w:rsidRPr="00996034">
        <w:rPr>
          <w:rFonts w:ascii="Lato" w:hAnsi="Lato"/>
          <w:b/>
          <w:bCs/>
        </w:rPr>
        <w:t>_</w:t>
      </w:r>
      <w:r w:rsidRPr="00996034">
        <w:rPr>
          <w:rStyle w:val="NormalTok"/>
          <w:rFonts w:ascii="Lato" w:hAnsi="Lato"/>
        </w:rPr>
        <w:t>count</w:t>
      </w:r>
      <w:proofErr w:type="spellEnd"/>
    </w:p>
    <w:p w14:paraId="2A3141FB" w14:textId="77777777" w:rsidR="00BA546C" w:rsidRPr="00996034" w:rsidRDefault="00BA546C" w:rsidP="005E66AE">
      <w:pPr>
        <w:pStyle w:val="SourceCode"/>
        <w:spacing w:after="0"/>
        <w:rPr>
          <w:rFonts w:ascii="Lato" w:hAnsi="Lato"/>
          <w:b/>
          <w:bCs/>
        </w:rPr>
      </w:pPr>
      <w:r w:rsidRPr="00996034">
        <w:rPr>
          <w:rStyle w:val="KeywordTok"/>
          <w:rFonts w:ascii="Lato" w:hAnsi="Lato"/>
          <w:bCs/>
        </w:rPr>
        <w:t>FROM</w:t>
      </w:r>
      <w:r w:rsidRPr="00996034">
        <w:rPr>
          <w:rFonts w:ascii="Lato" w:hAnsi="Lato"/>
          <w:b/>
          <w:bCs/>
        </w:rPr>
        <w:t xml:space="preserve"> </w:t>
      </w:r>
      <w:proofErr w:type="spellStart"/>
      <w:r w:rsidRPr="00996034">
        <w:rPr>
          <w:rStyle w:val="NormalTok"/>
          <w:rFonts w:ascii="Lato" w:hAnsi="Lato"/>
        </w:rPr>
        <w:t>medical</w:t>
      </w:r>
      <w:r w:rsidRPr="00996034">
        <w:rPr>
          <w:rFonts w:ascii="Lato" w:hAnsi="Lato"/>
          <w:b/>
          <w:bCs/>
        </w:rPr>
        <w:t>_</w:t>
      </w:r>
      <w:r w:rsidRPr="00996034">
        <w:rPr>
          <w:rStyle w:val="NormalTok"/>
          <w:rFonts w:ascii="Lato" w:hAnsi="Lato"/>
        </w:rPr>
        <w:t>records</w:t>
      </w:r>
      <w:proofErr w:type="spellEnd"/>
    </w:p>
    <w:p w14:paraId="3EBCF8FA" w14:textId="77777777" w:rsidR="00BA546C" w:rsidRPr="00996034" w:rsidRDefault="00BA546C" w:rsidP="005E66AE">
      <w:pPr>
        <w:pStyle w:val="SourceCode"/>
        <w:spacing w:after="0"/>
        <w:rPr>
          <w:rFonts w:ascii="Lato" w:hAnsi="Lato"/>
          <w:b/>
          <w:bCs/>
        </w:rPr>
      </w:pPr>
      <w:r w:rsidRPr="00996034">
        <w:rPr>
          <w:rStyle w:val="KeywordTok"/>
          <w:rFonts w:ascii="Lato" w:hAnsi="Lato"/>
          <w:bCs/>
        </w:rPr>
        <w:t>WHERE</w:t>
      </w:r>
      <w:r w:rsidRPr="00996034">
        <w:rPr>
          <w:rFonts w:ascii="Lato" w:hAnsi="Lato"/>
          <w:b/>
          <w:bCs/>
        </w:rPr>
        <w:t xml:space="preserve"> </w:t>
      </w:r>
      <w:r w:rsidRPr="00996034">
        <w:rPr>
          <w:rStyle w:val="NormalTok"/>
          <w:rFonts w:ascii="Lato" w:hAnsi="Lato"/>
        </w:rPr>
        <w:t>allergies</w:t>
      </w:r>
      <w:r w:rsidRPr="00996034">
        <w:rPr>
          <w:rFonts w:ascii="Lato" w:hAnsi="Lato"/>
          <w:b/>
          <w:bCs/>
        </w:rPr>
        <w:t xml:space="preserve"> &lt;&gt; </w:t>
      </w:r>
      <w:r w:rsidRPr="00996034">
        <w:rPr>
          <w:rStyle w:val="FunctionTok"/>
          <w:rFonts w:ascii="Lato" w:hAnsi="Lato"/>
          <w:b/>
          <w:bCs/>
        </w:rPr>
        <w:t>'None'</w:t>
      </w:r>
    </w:p>
    <w:p w14:paraId="72A8618A" w14:textId="77777777" w:rsidR="00BA546C" w:rsidRPr="00996034" w:rsidRDefault="00BA546C" w:rsidP="005E66AE">
      <w:pPr>
        <w:pStyle w:val="SourceCode"/>
        <w:spacing w:after="0"/>
        <w:rPr>
          <w:rFonts w:ascii="Lato" w:hAnsi="Lato"/>
          <w:b/>
          <w:bCs/>
        </w:rPr>
      </w:pPr>
      <w:r w:rsidRPr="00996034">
        <w:rPr>
          <w:rStyle w:val="KeywordTok"/>
          <w:rFonts w:ascii="Lato" w:hAnsi="Lato"/>
          <w:bCs/>
        </w:rPr>
        <w:t>GROUP</w:t>
      </w:r>
      <w:r w:rsidRPr="00996034">
        <w:rPr>
          <w:rFonts w:ascii="Lato" w:hAnsi="Lato"/>
          <w:bCs/>
        </w:rPr>
        <w:t xml:space="preserve"> </w:t>
      </w:r>
      <w:r w:rsidRPr="00996034">
        <w:rPr>
          <w:rStyle w:val="KeywordTok"/>
          <w:rFonts w:ascii="Lato" w:hAnsi="Lato"/>
          <w:bCs/>
        </w:rPr>
        <w:t>BY</w:t>
      </w:r>
      <w:r w:rsidRPr="00996034">
        <w:rPr>
          <w:rFonts w:ascii="Lato" w:hAnsi="Lato"/>
          <w:b/>
          <w:bCs/>
        </w:rPr>
        <w:t xml:space="preserve"> </w:t>
      </w:r>
      <w:r w:rsidRPr="00996034">
        <w:rPr>
          <w:rStyle w:val="NormalTok"/>
          <w:rFonts w:ascii="Lato" w:hAnsi="Lato"/>
        </w:rPr>
        <w:t>allergies</w:t>
      </w:r>
    </w:p>
    <w:p w14:paraId="70BF8376" w14:textId="40B2D95A" w:rsidR="00BA546C" w:rsidRPr="00996034" w:rsidRDefault="00BA546C" w:rsidP="005E66AE">
      <w:pPr>
        <w:pStyle w:val="SourceCode"/>
        <w:spacing w:after="0"/>
        <w:rPr>
          <w:rFonts w:ascii="Lato" w:hAnsi="Lato"/>
          <w:b/>
          <w:bCs/>
        </w:rPr>
      </w:pPr>
      <w:r w:rsidRPr="00996034">
        <w:rPr>
          <w:rStyle w:val="KeywordTok"/>
          <w:rFonts w:ascii="Lato" w:hAnsi="Lato"/>
          <w:bCs/>
        </w:rPr>
        <w:t>ORDER</w:t>
      </w:r>
      <w:r w:rsidRPr="00996034">
        <w:rPr>
          <w:rFonts w:ascii="Lato" w:hAnsi="Lato"/>
          <w:bCs/>
        </w:rPr>
        <w:t xml:space="preserve"> </w:t>
      </w:r>
      <w:r w:rsidRPr="00996034">
        <w:rPr>
          <w:rStyle w:val="KeywordTok"/>
          <w:rFonts w:ascii="Lato" w:hAnsi="Lato"/>
          <w:bCs/>
        </w:rPr>
        <w:t>BY</w:t>
      </w:r>
      <w:r w:rsidRPr="00996034">
        <w:rPr>
          <w:rFonts w:ascii="Lato" w:hAnsi="Lato"/>
          <w:b/>
          <w:bCs/>
        </w:rPr>
        <w:t xml:space="preserve"> </w:t>
      </w:r>
      <w:proofErr w:type="spellStart"/>
      <w:r w:rsidRPr="00996034">
        <w:rPr>
          <w:rStyle w:val="NormalTok"/>
          <w:rFonts w:ascii="Lato" w:hAnsi="Lato"/>
        </w:rPr>
        <w:t>patient</w:t>
      </w:r>
      <w:r w:rsidRPr="00996034">
        <w:rPr>
          <w:rFonts w:ascii="Lato" w:hAnsi="Lato"/>
          <w:b/>
          <w:bCs/>
        </w:rPr>
        <w:t>_</w:t>
      </w:r>
      <w:r w:rsidRPr="00996034">
        <w:rPr>
          <w:rStyle w:val="NormalTok"/>
          <w:rFonts w:ascii="Lato" w:hAnsi="Lato"/>
        </w:rPr>
        <w:t>count</w:t>
      </w:r>
      <w:proofErr w:type="spellEnd"/>
      <w:r w:rsidRPr="00996034">
        <w:rPr>
          <w:rFonts w:ascii="Lato" w:hAnsi="Lato"/>
          <w:b/>
          <w:bCs/>
        </w:rPr>
        <w:t xml:space="preserve"> </w:t>
      </w:r>
      <w:r w:rsidRPr="00996034">
        <w:rPr>
          <w:rStyle w:val="FunctionTok"/>
          <w:rFonts w:ascii="Lato" w:hAnsi="Lato"/>
          <w:b/>
          <w:bCs/>
        </w:rPr>
        <w:t>DESC</w:t>
      </w:r>
      <w:r w:rsidRPr="00996034">
        <w:rPr>
          <w:rFonts w:ascii="Lato" w:hAnsi="Lato"/>
          <w:b/>
          <w:bCs/>
        </w:rPr>
        <w:t>;</w:t>
      </w:r>
    </w:p>
    <w:p w14:paraId="0BD9EDBF" w14:textId="63EEF58D" w:rsidR="00A03BEA" w:rsidRPr="00996034" w:rsidRDefault="00000000">
      <w:pPr>
        <w:pStyle w:val="FirstParagraph"/>
        <w:rPr>
          <w:rFonts w:ascii="Lato" w:hAnsi="Lato"/>
        </w:rPr>
      </w:pPr>
      <w:r w:rsidRPr="00996034">
        <w:rPr>
          <w:rFonts w:ascii="Lato" w:hAnsi="Lato"/>
          <w:b/>
          <w:bCs/>
        </w:rPr>
        <w:t xml:space="preserve">Corresponding Query (Query 2): </w:t>
      </w:r>
      <w:r w:rsidR="002C385E" w:rsidRPr="00996034">
        <w:rPr>
          <w:rFonts w:ascii="Lato" w:hAnsi="Lato"/>
          <w:b/>
          <w:bCs/>
        </w:rPr>
        <w:t>Patients with Allergies</w:t>
      </w:r>
    </w:p>
    <w:p w14:paraId="2256292F" w14:textId="15089D86" w:rsidR="00890AA9" w:rsidRPr="00996034" w:rsidRDefault="00890AA9">
      <w:pPr>
        <w:rPr>
          <w:rFonts w:ascii="Lato" w:hAnsi="Lato"/>
        </w:rPr>
      </w:pPr>
      <w:r w:rsidRPr="00996034">
        <w:rPr>
          <w:rFonts w:ascii="Lato" w:hAnsi="Lato"/>
          <w:noProof/>
        </w:rPr>
        <w:lastRenderedPageBreak/>
        <w:drawing>
          <wp:inline distT="0" distB="0" distL="0" distR="0" wp14:anchorId="068FE491" wp14:editId="3ECBCC51">
            <wp:extent cx="3093720" cy="2506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3104101" cy="2514820"/>
                    </a:xfrm>
                    <a:prstGeom prst="rect">
                      <a:avLst/>
                    </a:prstGeom>
                  </pic:spPr>
                </pic:pic>
              </a:graphicData>
            </a:graphic>
          </wp:inline>
        </w:drawing>
      </w:r>
    </w:p>
    <w:p w14:paraId="1125ED65" w14:textId="2914E9B2" w:rsidR="00A03BEA" w:rsidRPr="00996034" w:rsidRDefault="00000000">
      <w:pPr>
        <w:rPr>
          <w:rFonts w:ascii="Lato" w:hAnsi="Lato"/>
        </w:rPr>
      </w:pPr>
      <w:r>
        <w:rPr>
          <w:rFonts w:ascii="Lato" w:hAnsi="Lato"/>
        </w:rPr>
        <w:pict w14:anchorId="58EC4919">
          <v:rect id="_x0000_i1045" style="width:0;height:1.5pt" o:hralign="center" o:hrstd="t" o:hr="t"/>
        </w:pict>
      </w:r>
    </w:p>
    <w:p w14:paraId="7642B003" w14:textId="77777777" w:rsidR="00D51AE3" w:rsidRPr="00996034" w:rsidRDefault="00D51AE3" w:rsidP="00D51AE3">
      <w:pPr>
        <w:pStyle w:val="Heading4"/>
        <w:rPr>
          <w:rFonts w:ascii="Lato" w:hAnsi="Lato"/>
        </w:rPr>
      </w:pPr>
      <w:bookmarkStart w:id="19" w:name="X4ee998b4b645183e7466b8f37fdc4c52fab9790"/>
      <w:bookmarkEnd w:id="18"/>
      <w:r w:rsidRPr="00996034">
        <w:rPr>
          <w:rFonts w:ascii="Lato" w:hAnsi="Lato"/>
        </w:rPr>
        <w:t>Query 3: Gender-Based Patient Distribution for Resource Planning</w:t>
      </w:r>
    </w:p>
    <w:p w14:paraId="7AB20E8E" w14:textId="77777777" w:rsidR="00D51AE3" w:rsidRPr="00996034" w:rsidRDefault="00D51AE3" w:rsidP="005E5309">
      <w:pPr>
        <w:pStyle w:val="SourceCode"/>
        <w:spacing w:after="0"/>
        <w:rPr>
          <w:rFonts w:ascii="Lato" w:hAnsi="Lato"/>
        </w:rPr>
      </w:pPr>
      <w:r w:rsidRPr="00996034">
        <w:rPr>
          <w:rFonts w:ascii="Lato" w:hAnsi="Lato"/>
        </w:rPr>
        <w:t>This query analyzes patient distribution by gender, helping healthcare administrators plan gender-specific resources and services more effectively.</w:t>
      </w:r>
    </w:p>
    <w:p w14:paraId="46BC7D9E" w14:textId="77777777" w:rsidR="00D51AE3" w:rsidRPr="00996034" w:rsidRDefault="00D51AE3" w:rsidP="005E5309">
      <w:pPr>
        <w:pStyle w:val="SourceCode"/>
        <w:spacing w:after="0"/>
        <w:rPr>
          <w:rFonts w:ascii="Lato" w:hAnsi="Lato"/>
        </w:rPr>
      </w:pPr>
    </w:p>
    <w:p w14:paraId="481ACC3B" w14:textId="1BE54CB5" w:rsidR="005E5309" w:rsidRPr="00996034" w:rsidRDefault="005E5309" w:rsidP="005E5309">
      <w:pPr>
        <w:pStyle w:val="SourceCode"/>
        <w:spacing w:after="0"/>
        <w:rPr>
          <w:rStyle w:val="KeywordTok"/>
          <w:rFonts w:ascii="Lato" w:hAnsi="Lato"/>
        </w:rPr>
      </w:pPr>
      <w:r w:rsidRPr="00996034">
        <w:rPr>
          <w:rStyle w:val="KeywordTok"/>
          <w:rFonts w:ascii="Lato" w:hAnsi="Lato"/>
        </w:rPr>
        <w:t xml:space="preserve">SELECT </w:t>
      </w:r>
      <w:proofErr w:type="spellStart"/>
      <w:proofErr w:type="gramStart"/>
      <w:r w:rsidRPr="00996034">
        <w:rPr>
          <w:rStyle w:val="NormalTok"/>
          <w:rFonts w:ascii="Lato" w:hAnsi="Lato"/>
          <w:bCs/>
        </w:rPr>
        <w:t>gender</w:t>
      </w:r>
      <w:r w:rsidRPr="00996034">
        <w:rPr>
          <w:rStyle w:val="KeywordTok"/>
          <w:rFonts w:ascii="Lato" w:hAnsi="Lato"/>
        </w:rPr>
        <w:t>,</w:t>
      </w:r>
      <w:r w:rsidRPr="00996034">
        <w:rPr>
          <w:rStyle w:val="FunctionTok"/>
          <w:rFonts w:ascii="Lato" w:hAnsi="Lato"/>
          <w:b/>
        </w:rPr>
        <w:t>COUNT</w:t>
      </w:r>
      <w:proofErr w:type="spellEnd"/>
      <w:proofErr w:type="gramEnd"/>
      <w:r w:rsidRPr="00996034">
        <w:rPr>
          <w:rStyle w:val="KeywordTok"/>
          <w:rFonts w:ascii="Lato" w:hAnsi="Lato"/>
          <w:color w:val="000000" w:themeColor="text1"/>
        </w:rPr>
        <w:t>(</w:t>
      </w:r>
      <w:r w:rsidRPr="00996034">
        <w:rPr>
          <w:rStyle w:val="KeywordTok"/>
          <w:rFonts w:ascii="Lato" w:hAnsi="Lato"/>
          <w:color w:val="7F7F7F" w:themeColor="text1" w:themeTint="80"/>
        </w:rPr>
        <w:t>*</w:t>
      </w:r>
      <w:r w:rsidRPr="00996034">
        <w:rPr>
          <w:rStyle w:val="KeywordTok"/>
          <w:rFonts w:ascii="Lato" w:hAnsi="Lato"/>
          <w:color w:val="000000" w:themeColor="text1"/>
        </w:rPr>
        <w:t>)</w:t>
      </w:r>
      <w:r w:rsidRPr="00996034">
        <w:rPr>
          <w:rStyle w:val="KeywordTok"/>
          <w:rFonts w:ascii="Lato" w:hAnsi="Lato"/>
        </w:rPr>
        <w:t xml:space="preserve"> AS </w:t>
      </w:r>
      <w:proofErr w:type="spellStart"/>
      <w:r w:rsidRPr="00996034">
        <w:rPr>
          <w:rStyle w:val="NormalTok"/>
          <w:rFonts w:ascii="Lato" w:hAnsi="Lato"/>
          <w:bCs/>
        </w:rPr>
        <w:t>patient</w:t>
      </w:r>
      <w:r w:rsidRPr="00996034">
        <w:rPr>
          <w:rStyle w:val="KeywordTok"/>
          <w:rFonts w:ascii="Lato" w:hAnsi="Lato"/>
        </w:rPr>
        <w:t>_</w:t>
      </w:r>
      <w:r w:rsidRPr="00996034">
        <w:rPr>
          <w:rStyle w:val="NormalTok"/>
          <w:rFonts w:ascii="Lato" w:hAnsi="Lato"/>
          <w:bCs/>
        </w:rPr>
        <w:t>count</w:t>
      </w:r>
      <w:proofErr w:type="spellEnd"/>
    </w:p>
    <w:p w14:paraId="4719CD46" w14:textId="77777777" w:rsidR="005E5309" w:rsidRPr="00996034" w:rsidRDefault="005E5309" w:rsidP="005E5309">
      <w:pPr>
        <w:pStyle w:val="SourceCode"/>
        <w:spacing w:after="0"/>
        <w:rPr>
          <w:rStyle w:val="KeywordTok"/>
          <w:rFonts w:ascii="Lato" w:hAnsi="Lato"/>
        </w:rPr>
      </w:pPr>
      <w:r w:rsidRPr="00996034">
        <w:rPr>
          <w:rStyle w:val="KeywordTok"/>
          <w:rFonts w:ascii="Lato" w:hAnsi="Lato"/>
        </w:rPr>
        <w:t xml:space="preserve">FROM </w:t>
      </w:r>
      <w:proofErr w:type="spellStart"/>
      <w:r w:rsidRPr="00996034">
        <w:rPr>
          <w:rStyle w:val="NormalTok"/>
          <w:rFonts w:ascii="Lato" w:hAnsi="Lato"/>
          <w:bCs/>
        </w:rPr>
        <w:t>medical</w:t>
      </w:r>
      <w:r w:rsidRPr="00996034">
        <w:rPr>
          <w:rStyle w:val="KeywordTok"/>
          <w:rFonts w:ascii="Lato" w:hAnsi="Lato"/>
        </w:rPr>
        <w:t>_</w:t>
      </w:r>
      <w:r w:rsidRPr="00996034">
        <w:rPr>
          <w:rStyle w:val="NormalTok"/>
          <w:rFonts w:ascii="Lato" w:hAnsi="Lato"/>
          <w:bCs/>
        </w:rPr>
        <w:t>records</w:t>
      </w:r>
      <w:proofErr w:type="spellEnd"/>
    </w:p>
    <w:p w14:paraId="5ABEEDF7" w14:textId="77777777" w:rsidR="005E5309" w:rsidRPr="00996034" w:rsidRDefault="005E5309" w:rsidP="005E5309">
      <w:pPr>
        <w:pStyle w:val="SourceCode"/>
        <w:spacing w:after="0"/>
        <w:rPr>
          <w:rStyle w:val="KeywordTok"/>
          <w:rFonts w:ascii="Lato" w:hAnsi="Lato"/>
        </w:rPr>
      </w:pPr>
      <w:r w:rsidRPr="00996034">
        <w:rPr>
          <w:rStyle w:val="KeywordTok"/>
          <w:rFonts w:ascii="Lato" w:hAnsi="Lato"/>
        </w:rPr>
        <w:t xml:space="preserve">GROUP BY </w:t>
      </w:r>
      <w:r w:rsidRPr="00996034">
        <w:rPr>
          <w:rStyle w:val="NormalTok"/>
          <w:rFonts w:ascii="Lato" w:hAnsi="Lato"/>
          <w:bCs/>
        </w:rPr>
        <w:t>gender</w:t>
      </w:r>
      <w:r w:rsidRPr="00996034">
        <w:rPr>
          <w:rStyle w:val="KeywordTok"/>
          <w:rFonts w:ascii="Lato" w:hAnsi="Lato"/>
        </w:rPr>
        <w:t>;</w:t>
      </w:r>
    </w:p>
    <w:p w14:paraId="02D6F6D1" w14:textId="405D0E75" w:rsidR="00A03BEA" w:rsidRPr="00996034" w:rsidRDefault="00000000" w:rsidP="005E5309">
      <w:pPr>
        <w:pStyle w:val="FirstParagraph"/>
        <w:rPr>
          <w:rFonts w:ascii="Lato" w:hAnsi="Lato"/>
        </w:rPr>
      </w:pPr>
      <w:r w:rsidRPr="00996034">
        <w:rPr>
          <w:rFonts w:ascii="Lato" w:hAnsi="Lato"/>
          <w:b/>
          <w:bCs/>
        </w:rPr>
        <w:t xml:space="preserve">Corresponding Query (Query 3): </w:t>
      </w:r>
      <w:r w:rsidR="00D51AE3" w:rsidRPr="00996034">
        <w:rPr>
          <w:rFonts w:ascii="Lato" w:hAnsi="Lato"/>
          <w:b/>
          <w:bCs/>
        </w:rPr>
        <w:t>Gender-Based Patient Distribution</w:t>
      </w:r>
    </w:p>
    <w:p w14:paraId="56BADC34" w14:textId="7F430AF9" w:rsidR="00D51AE3" w:rsidRPr="00996034" w:rsidRDefault="00AB3BC0">
      <w:pPr>
        <w:rPr>
          <w:rFonts w:ascii="Lato" w:hAnsi="Lato"/>
        </w:rPr>
      </w:pPr>
      <w:r w:rsidRPr="00996034">
        <w:rPr>
          <w:rFonts w:ascii="Lato" w:hAnsi="Lato"/>
          <w:noProof/>
        </w:rPr>
        <w:drawing>
          <wp:inline distT="0" distB="0" distL="0" distR="0" wp14:anchorId="4A08F222" wp14:editId="17E6275F">
            <wp:extent cx="2068830" cy="936259"/>
            <wp:effectExtent l="19050" t="1905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074798" cy="938960"/>
                    </a:xfrm>
                    <a:prstGeom prst="rect">
                      <a:avLst/>
                    </a:prstGeom>
                    <a:ln>
                      <a:solidFill>
                        <a:schemeClr val="bg1">
                          <a:lumMod val="50000"/>
                        </a:schemeClr>
                      </a:solidFill>
                    </a:ln>
                  </pic:spPr>
                </pic:pic>
              </a:graphicData>
            </a:graphic>
          </wp:inline>
        </w:drawing>
      </w:r>
    </w:p>
    <w:p w14:paraId="64C50785" w14:textId="482BE346" w:rsidR="00A03BEA" w:rsidRPr="00996034" w:rsidRDefault="00000000">
      <w:pPr>
        <w:rPr>
          <w:rFonts w:ascii="Lato" w:hAnsi="Lato"/>
        </w:rPr>
      </w:pPr>
      <w:r>
        <w:rPr>
          <w:rFonts w:ascii="Lato" w:hAnsi="Lato"/>
        </w:rPr>
        <w:pict w14:anchorId="7BBD2E8D">
          <v:rect id="_x0000_i1046" style="width:0;height:1.5pt" o:hralign="center" o:hrstd="t" o:hr="t"/>
        </w:pict>
      </w:r>
    </w:p>
    <w:p w14:paraId="75BE6E6D" w14:textId="08C48903" w:rsidR="00A03BEA" w:rsidRPr="00996034" w:rsidRDefault="00000000">
      <w:pPr>
        <w:pStyle w:val="Heading3"/>
        <w:rPr>
          <w:rFonts w:ascii="Lato" w:hAnsi="Lato"/>
        </w:rPr>
      </w:pPr>
      <w:bookmarkStart w:id="20" w:name="f4.-query-optimization"/>
      <w:bookmarkEnd w:id="16"/>
      <w:bookmarkEnd w:id="19"/>
      <w:r w:rsidRPr="00996034">
        <w:rPr>
          <w:rFonts w:ascii="Lato" w:hAnsi="Lato"/>
        </w:rPr>
        <w:t>F4. Optimization</w:t>
      </w:r>
    </w:p>
    <w:p w14:paraId="56CD8199" w14:textId="12636315" w:rsidR="003D0455" w:rsidRPr="00996034" w:rsidRDefault="001B7E29" w:rsidP="003D0455">
      <w:pPr>
        <w:spacing w:after="0"/>
        <w:rPr>
          <w:rFonts w:ascii="Lato" w:eastAsia="Times New Roman" w:hAnsi="Lato" w:cs="Times New Roman"/>
        </w:rPr>
      </w:pPr>
      <w:r>
        <w:t>Indexes were created on frequently queried columns to improve query performance and reduce execution time (PostgreSQL Global Development Group, n.d.-c). The execution time of the query was measured before and after applying indexes using the EXPLAIN ANALYZE command, which provides detailed query execution metrics (PostgreSQL Global Development Group, n.d.-b).</w:t>
      </w:r>
      <w:r w:rsidR="00000000">
        <w:rPr>
          <w:rFonts w:ascii="Lato" w:eastAsia="Times New Roman" w:hAnsi="Lato" w:cs="Times New Roman"/>
        </w:rPr>
        <w:pict w14:anchorId="5AD2125F">
          <v:rect id="_x0000_i1047" style="width:0;height:1.5pt" o:hralign="center" o:hrstd="t" o:hr="t" fillcolor="#a0a0a0" stroked="f"/>
        </w:pict>
      </w:r>
    </w:p>
    <w:p w14:paraId="24F1A2C6" w14:textId="77777777" w:rsidR="003D0455" w:rsidRPr="00996034" w:rsidRDefault="003D0455" w:rsidP="003D0455">
      <w:pPr>
        <w:spacing w:before="100" w:beforeAutospacing="1" w:after="100" w:afterAutospacing="1"/>
        <w:outlineLvl w:val="2"/>
        <w:rPr>
          <w:rFonts w:ascii="Lato" w:hAnsi="Lato"/>
          <w:b/>
          <w:bCs/>
        </w:rPr>
      </w:pPr>
      <w:r w:rsidRPr="00996034">
        <w:rPr>
          <w:rFonts w:ascii="Lato" w:hAnsi="Lato"/>
          <w:b/>
          <w:bCs/>
        </w:rPr>
        <w:t>Corresponding Script: Index Creation</w:t>
      </w:r>
    </w:p>
    <w:p w14:paraId="64FE57C0" w14:textId="77777777" w:rsidR="003D0455" w:rsidRPr="00996034" w:rsidRDefault="003D0455" w:rsidP="003D0455">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sz w:val="20"/>
          <w:szCs w:val="20"/>
        </w:rPr>
      </w:pPr>
      <w:r w:rsidRPr="00996034">
        <w:rPr>
          <w:rFonts w:ascii="Lato" w:eastAsia="Times New Roman" w:hAnsi="Lato" w:cs="Courier New"/>
          <w:sz w:val="20"/>
          <w:szCs w:val="20"/>
        </w:rPr>
        <w:t>-- F4. Optimization</w:t>
      </w:r>
      <w:r w:rsidRPr="00996034">
        <w:rPr>
          <w:rFonts w:ascii="Lato" w:eastAsia="Times New Roman" w:hAnsi="Lato" w:cs="Courier New"/>
          <w:sz w:val="20"/>
          <w:szCs w:val="20"/>
        </w:rPr>
        <w:br/>
        <w:t xml:space="preserve">CREATE INDEX </w:t>
      </w:r>
      <w:proofErr w:type="spellStart"/>
      <w:r w:rsidRPr="00996034">
        <w:rPr>
          <w:rFonts w:ascii="Lato" w:eastAsia="Times New Roman" w:hAnsi="Lato" w:cs="Courier New"/>
          <w:sz w:val="20"/>
          <w:szCs w:val="20"/>
        </w:rPr>
        <w:t>idx_medical_conditions</w:t>
      </w:r>
      <w:proofErr w:type="spellEnd"/>
      <w:r w:rsidRPr="00996034">
        <w:rPr>
          <w:rFonts w:ascii="Lato" w:eastAsia="Times New Roman" w:hAnsi="Lato" w:cs="Courier New"/>
          <w:sz w:val="20"/>
          <w:szCs w:val="20"/>
        </w:rPr>
        <w:br/>
      </w:r>
      <w:r w:rsidRPr="00996034">
        <w:rPr>
          <w:rFonts w:ascii="Lato" w:eastAsia="Times New Roman" w:hAnsi="Lato" w:cs="Courier New"/>
          <w:sz w:val="20"/>
          <w:szCs w:val="20"/>
        </w:rPr>
        <w:lastRenderedPageBreak/>
        <w:t xml:space="preserve">ON </w:t>
      </w:r>
      <w:proofErr w:type="spellStart"/>
      <w:r w:rsidRPr="00996034">
        <w:rPr>
          <w:rFonts w:ascii="Lato" w:eastAsia="Times New Roman" w:hAnsi="Lato" w:cs="Courier New"/>
          <w:sz w:val="20"/>
          <w:szCs w:val="20"/>
        </w:rPr>
        <w:t>medical_records</w:t>
      </w:r>
      <w:proofErr w:type="spellEnd"/>
      <w:r w:rsidRPr="00996034">
        <w:rPr>
          <w:rFonts w:ascii="Lato" w:eastAsia="Times New Roman" w:hAnsi="Lato" w:cs="Courier New"/>
          <w:sz w:val="20"/>
          <w:szCs w:val="20"/>
        </w:rPr>
        <w:t>(</w:t>
      </w:r>
      <w:proofErr w:type="spellStart"/>
      <w:r w:rsidRPr="00996034">
        <w:rPr>
          <w:rFonts w:ascii="Lato" w:eastAsia="Times New Roman" w:hAnsi="Lato" w:cs="Courier New"/>
          <w:sz w:val="20"/>
          <w:szCs w:val="20"/>
        </w:rPr>
        <w:t>medical_conditions</w:t>
      </w:r>
      <w:proofErr w:type="spellEnd"/>
      <w:r w:rsidRPr="00996034">
        <w:rPr>
          <w:rFonts w:ascii="Lato" w:eastAsia="Times New Roman" w:hAnsi="Lato" w:cs="Courier New"/>
          <w:sz w:val="20"/>
          <w:szCs w:val="20"/>
        </w:rPr>
        <w:t>);</w:t>
      </w:r>
      <w:r w:rsidRPr="00996034">
        <w:rPr>
          <w:rFonts w:ascii="Lato" w:eastAsia="Times New Roman" w:hAnsi="Lato" w:cs="Courier New"/>
          <w:sz w:val="20"/>
          <w:szCs w:val="20"/>
        </w:rPr>
        <w:br/>
      </w:r>
      <w:r w:rsidRPr="00996034">
        <w:rPr>
          <w:rFonts w:ascii="Lato" w:eastAsia="Times New Roman" w:hAnsi="Lato" w:cs="Courier New"/>
          <w:sz w:val="20"/>
          <w:szCs w:val="20"/>
        </w:rPr>
        <w:br/>
        <w:t xml:space="preserve">CREATE INDEX </w:t>
      </w:r>
      <w:proofErr w:type="spellStart"/>
      <w:r w:rsidRPr="00996034">
        <w:rPr>
          <w:rFonts w:ascii="Lato" w:eastAsia="Times New Roman" w:hAnsi="Lato" w:cs="Courier New"/>
          <w:sz w:val="20"/>
          <w:szCs w:val="20"/>
        </w:rPr>
        <w:t>idx_last_appointment</w:t>
      </w:r>
      <w:proofErr w:type="spellEnd"/>
      <w:r w:rsidRPr="00996034">
        <w:rPr>
          <w:rFonts w:ascii="Lato" w:eastAsia="Times New Roman" w:hAnsi="Lato" w:cs="Courier New"/>
          <w:sz w:val="20"/>
          <w:szCs w:val="20"/>
        </w:rPr>
        <w:br/>
        <w:t xml:space="preserve">ON </w:t>
      </w:r>
      <w:proofErr w:type="spellStart"/>
      <w:r w:rsidRPr="00996034">
        <w:rPr>
          <w:rFonts w:ascii="Lato" w:eastAsia="Times New Roman" w:hAnsi="Lato" w:cs="Courier New"/>
          <w:sz w:val="20"/>
          <w:szCs w:val="20"/>
        </w:rPr>
        <w:t>medical_records</w:t>
      </w:r>
      <w:proofErr w:type="spellEnd"/>
      <w:r w:rsidRPr="00996034">
        <w:rPr>
          <w:rFonts w:ascii="Lato" w:eastAsia="Times New Roman" w:hAnsi="Lato" w:cs="Courier New"/>
          <w:sz w:val="20"/>
          <w:szCs w:val="20"/>
        </w:rPr>
        <w:t>(</w:t>
      </w:r>
      <w:proofErr w:type="spellStart"/>
      <w:r w:rsidRPr="00996034">
        <w:rPr>
          <w:rFonts w:ascii="Lato" w:eastAsia="Times New Roman" w:hAnsi="Lato" w:cs="Courier New"/>
          <w:sz w:val="20"/>
          <w:szCs w:val="20"/>
        </w:rPr>
        <w:t>last_appointment_date</w:t>
      </w:r>
      <w:proofErr w:type="spellEnd"/>
      <w:r w:rsidRPr="00996034">
        <w:rPr>
          <w:rFonts w:ascii="Lato" w:eastAsia="Times New Roman" w:hAnsi="Lato" w:cs="Courier New"/>
          <w:sz w:val="20"/>
          <w:szCs w:val="20"/>
        </w:rPr>
        <w:t>);</w:t>
      </w:r>
    </w:p>
    <w:p w14:paraId="0C794814" w14:textId="77777777" w:rsidR="003D0455" w:rsidRPr="00996034" w:rsidRDefault="00000000" w:rsidP="003D0455">
      <w:pPr>
        <w:spacing w:after="0"/>
        <w:rPr>
          <w:rFonts w:ascii="Lato" w:eastAsia="Times New Roman" w:hAnsi="Lato" w:cs="Times New Roman"/>
        </w:rPr>
      </w:pPr>
      <w:r>
        <w:rPr>
          <w:rFonts w:ascii="Lato" w:eastAsia="Times New Roman" w:hAnsi="Lato" w:cs="Times New Roman"/>
        </w:rPr>
        <w:pict w14:anchorId="48179C01">
          <v:rect id="_x0000_i1048" style="width:0;height:1.5pt" o:hralign="center" o:hrstd="t" o:hr="t" fillcolor="#a0a0a0" stroked="f"/>
        </w:pict>
      </w:r>
    </w:p>
    <w:p w14:paraId="23CEED40" w14:textId="77777777" w:rsidR="003D0455" w:rsidRPr="00996034" w:rsidRDefault="003D0455" w:rsidP="003D0455">
      <w:pPr>
        <w:spacing w:before="100" w:beforeAutospacing="1" w:after="100" w:afterAutospacing="1"/>
        <w:outlineLvl w:val="2"/>
        <w:rPr>
          <w:rFonts w:ascii="Lato" w:hAnsi="Lato"/>
          <w:b/>
          <w:bCs/>
        </w:rPr>
      </w:pPr>
      <w:r w:rsidRPr="00996034">
        <w:rPr>
          <w:rFonts w:ascii="Lato" w:hAnsi="Lato"/>
          <w:b/>
          <w:bCs/>
        </w:rPr>
        <w:t>Corresponding Query Optimization (Before Indexing)</w:t>
      </w:r>
    </w:p>
    <w:p w14:paraId="54707CC0" w14:textId="77777777" w:rsidR="003D0455" w:rsidRPr="00996034" w:rsidRDefault="003D0455" w:rsidP="003D0455">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sz w:val="20"/>
          <w:szCs w:val="20"/>
        </w:rPr>
      </w:pPr>
      <w:r w:rsidRPr="00996034">
        <w:rPr>
          <w:rFonts w:ascii="Lato" w:eastAsia="Times New Roman" w:hAnsi="Lato" w:cs="Courier New"/>
          <w:sz w:val="20"/>
          <w:szCs w:val="20"/>
        </w:rPr>
        <w:t>-- Before Indexes (execution time)</w:t>
      </w:r>
      <w:r w:rsidRPr="00996034">
        <w:rPr>
          <w:rFonts w:ascii="Lato" w:eastAsia="Times New Roman" w:hAnsi="Lato" w:cs="Courier New"/>
          <w:sz w:val="20"/>
          <w:szCs w:val="20"/>
        </w:rPr>
        <w:br/>
        <w:t xml:space="preserve">EXPLAIN ANALYZE </w:t>
      </w:r>
      <w:r w:rsidRPr="00996034">
        <w:rPr>
          <w:rFonts w:ascii="Lato" w:eastAsia="Times New Roman" w:hAnsi="Lato" w:cs="Courier New"/>
          <w:sz w:val="20"/>
          <w:szCs w:val="20"/>
        </w:rPr>
        <w:br/>
        <w:t xml:space="preserve">SELECT </w:t>
      </w:r>
      <w:proofErr w:type="spellStart"/>
      <w:r w:rsidRPr="00996034">
        <w:rPr>
          <w:rFonts w:ascii="Lato" w:eastAsia="Times New Roman" w:hAnsi="Lato" w:cs="Courier New"/>
          <w:sz w:val="20"/>
          <w:szCs w:val="20"/>
        </w:rPr>
        <w:t>medical_conditions</w:t>
      </w:r>
      <w:proofErr w:type="spellEnd"/>
      <w:r w:rsidRPr="00996034">
        <w:rPr>
          <w:rFonts w:ascii="Lato" w:eastAsia="Times New Roman" w:hAnsi="Lato" w:cs="Courier New"/>
          <w:sz w:val="20"/>
          <w:szCs w:val="20"/>
        </w:rPr>
        <w:t xml:space="preserve">, </w:t>
      </w:r>
      <w:proofErr w:type="gramStart"/>
      <w:r w:rsidRPr="00996034">
        <w:rPr>
          <w:rFonts w:ascii="Lato" w:eastAsia="Times New Roman" w:hAnsi="Lato" w:cs="Courier New"/>
          <w:sz w:val="20"/>
          <w:szCs w:val="20"/>
        </w:rPr>
        <w:t>COUNT(</w:t>
      </w:r>
      <w:proofErr w:type="gramEnd"/>
      <w:r w:rsidRPr="00996034">
        <w:rPr>
          <w:rFonts w:ascii="Lato" w:eastAsia="Times New Roman" w:hAnsi="Lato" w:cs="Courier New"/>
          <w:sz w:val="20"/>
          <w:szCs w:val="20"/>
        </w:rPr>
        <w:t xml:space="preserve">*) AS </w:t>
      </w:r>
      <w:proofErr w:type="spellStart"/>
      <w:r w:rsidRPr="00996034">
        <w:rPr>
          <w:rFonts w:ascii="Lato" w:eastAsia="Times New Roman" w:hAnsi="Lato" w:cs="Courier New"/>
          <w:sz w:val="20"/>
          <w:szCs w:val="20"/>
        </w:rPr>
        <w:t>total_patients</w:t>
      </w:r>
      <w:proofErr w:type="spellEnd"/>
      <w:r w:rsidRPr="00996034">
        <w:rPr>
          <w:rFonts w:ascii="Lato" w:eastAsia="Times New Roman" w:hAnsi="Lato" w:cs="Courier New"/>
          <w:sz w:val="20"/>
          <w:szCs w:val="20"/>
        </w:rPr>
        <w:br/>
        <w:t xml:space="preserve">FROM </w:t>
      </w:r>
      <w:proofErr w:type="spellStart"/>
      <w:r w:rsidRPr="00996034">
        <w:rPr>
          <w:rFonts w:ascii="Lato" w:eastAsia="Times New Roman" w:hAnsi="Lato" w:cs="Courier New"/>
          <w:sz w:val="20"/>
          <w:szCs w:val="20"/>
        </w:rPr>
        <w:t>medical_records</w:t>
      </w:r>
      <w:proofErr w:type="spellEnd"/>
      <w:r w:rsidRPr="00996034">
        <w:rPr>
          <w:rFonts w:ascii="Lato" w:eastAsia="Times New Roman" w:hAnsi="Lato" w:cs="Courier New"/>
          <w:sz w:val="20"/>
          <w:szCs w:val="20"/>
        </w:rPr>
        <w:br/>
        <w:t xml:space="preserve">GROUP BY </w:t>
      </w:r>
      <w:proofErr w:type="spellStart"/>
      <w:r w:rsidRPr="00996034">
        <w:rPr>
          <w:rFonts w:ascii="Lato" w:eastAsia="Times New Roman" w:hAnsi="Lato" w:cs="Courier New"/>
          <w:sz w:val="20"/>
          <w:szCs w:val="20"/>
        </w:rPr>
        <w:t>medical_conditions</w:t>
      </w:r>
      <w:proofErr w:type="spellEnd"/>
      <w:r w:rsidRPr="00996034">
        <w:rPr>
          <w:rFonts w:ascii="Lato" w:eastAsia="Times New Roman" w:hAnsi="Lato" w:cs="Courier New"/>
          <w:sz w:val="20"/>
          <w:szCs w:val="20"/>
        </w:rPr>
        <w:t>;</w:t>
      </w:r>
    </w:p>
    <w:p w14:paraId="7A6EBD0B" w14:textId="77777777" w:rsidR="003D0455" w:rsidRPr="00996034" w:rsidRDefault="003D0455" w:rsidP="003D0455">
      <w:pPr>
        <w:spacing w:before="100" w:beforeAutospacing="1" w:after="100" w:afterAutospacing="1"/>
        <w:rPr>
          <w:rFonts w:ascii="Lato" w:eastAsia="Times New Roman" w:hAnsi="Lato" w:cs="Times New Roman"/>
        </w:rPr>
      </w:pPr>
      <w:r w:rsidRPr="00996034">
        <w:rPr>
          <w:rFonts w:ascii="Lato" w:eastAsia="Times New Roman" w:hAnsi="Lato" w:cs="Times New Roman"/>
          <w:b/>
          <w:bCs/>
        </w:rPr>
        <w:t>Before Indexing Execution Result:</w:t>
      </w:r>
      <w:r w:rsidRPr="00996034">
        <w:rPr>
          <w:rFonts w:ascii="Lato" w:eastAsia="Times New Roman" w:hAnsi="Lato" w:cs="Times New Roman"/>
        </w:rPr>
        <w:br/>
      </w:r>
      <w:r w:rsidRPr="00996034">
        <w:rPr>
          <w:rFonts w:ascii="Lato" w:eastAsia="Times New Roman" w:hAnsi="Lato" w:cs="Times New Roman"/>
          <w:sz w:val="20"/>
          <w:szCs w:val="20"/>
        </w:rPr>
        <w:t>(Inserted screenshot showing EXPLAIN ANALYZE output with execution time before index creation)</w:t>
      </w:r>
    </w:p>
    <w:p w14:paraId="05575366" w14:textId="77777777" w:rsidR="003D0455" w:rsidRPr="00996034" w:rsidRDefault="003D0455" w:rsidP="003D0455">
      <w:pPr>
        <w:spacing w:after="0"/>
        <w:rPr>
          <w:rFonts w:ascii="Lato" w:eastAsia="Times New Roman" w:hAnsi="Lato" w:cs="Times New Roman"/>
        </w:rPr>
      </w:pPr>
      <w:r w:rsidRPr="00996034">
        <w:rPr>
          <w:rFonts w:ascii="Lato" w:hAnsi="Lato"/>
          <w:noProof/>
        </w:rPr>
        <w:drawing>
          <wp:inline distT="0" distB="0" distL="0" distR="0" wp14:anchorId="1575ADB9" wp14:editId="5E965C16">
            <wp:extent cx="5040383" cy="2686050"/>
            <wp:effectExtent l="19050" t="1905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4742" cy="2693702"/>
                    </a:xfrm>
                    <a:prstGeom prst="rect">
                      <a:avLst/>
                    </a:prstGeom>
                    <a:ln>
                      <a:solidFill>
                        <a:schemeClr val="bg1">
                          <a:lumMod val="50000"/>
                        </a:schemeClr>
                      </a:solidFill>
                    </a:ln>
                  </pic:spPr>
                </pic:pic>
              </a:graphicData>
            </a:graphic>
          </wp:inline>
        </w:drawing>
      </w:r>
    </w:p>
    <w:p w14:paraId="02272209" w14:textId="77777777" w:rsidR="003D0455" w:rsidRPr="00996034" w:rsidRDefault="00000000" w:rsidP="003D0455">
      <w:pPr>
        <w:spacing w:after="0"/>
        <w:rPr>
          <w:rFonts w:ascii="Lato" w:eastAsia="Times New Roman" w:hAnsi="Lato" w:cs="Times New Roman"/>
        </w:rPr>
      </w:pPr>
      <w:r>
        <w:rPr>
          <w:rFonts w:ascii="Lato" w:eastAsia="Times New Roman" w:hAnsi="Lato" w:cs="Times New Roman"/>
        </w:rPr>
        <w:pict w14:anchorId="4CC8B5DE">
          <v:rect id="_x0000_i1049" style="width:0;height:1.5pt" o:hralign="center" o:hrstd="t" o:hr="t" fillcolor="#a0a0a0" stroked="f"/>
        </w:pict>
      </w:r>
    </w:p>
    <w:p w14:paraId="32516CAA" w14:textId="77777777" w:rsidR="003D0455" w:rsidRPr="00996034" w:rsidRDefault="003D0455" w:rsidP="003D0455">
      <w:pPr>
        <w:spacing w:before="100" w:beforeAutospacing="1" w:after="100" w:afterAutospacing="1"/>
        <w:outlineLvl w:val="2"/>
        <w:rPr>
          <w:rFonts w:ascii="Lato" w:hAnsi="Lato"/>
          <w:b/>
          <w:bCs/>
        </w:rPr>
      </w:pPr>
      <w:r w:rsidRPr="00996034">
        <w:rPr>
          <w:rFonts w:ascii="Lato" w:hAnsi="Lato"/>
          <w:b/>
          <w:bCs/>
        </w:rPr>
        <w:t>Corresponding Query Optimization (After Indexing)</w:t>
      </w:r>
    </w:p>
    <w:p w14:paraId="78C294D7" w14:textId="77777777" w:rsidR="003D0455" w:rsidRPr="00996034" w:rsidRDefault="003D0455" w:rsidP="003D0455">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Lato" w:eastAsia="Times New Roman" w:hAnsi="Lato" w:cs="Courier New"/>
          <w:sz w:val="20"/>
          <w:szCs w:val="20"/>
        </w:rPr>
      </w:pPr>
      <w:r w:rsidRPr="00996034">
        <w:rPr>
          <w:rFonts w:ascii="Lato" w:eastAsia="Times New Roman" w:hAnsi="Lato" w:cs="Courier New"/>
          <w:sz w:val="20"/>
          <w:szCs w:val="20"/>
        </w:rPr>
        <w:t>-- After Indexes (execution time)</w:t>
      </w:r>
      <w:r w:rsidRPr="00996034">
        <w:rPr>
          <w:rFonts w:ascii="Lato" w:eastAsia="Times New Roman" w:hAnsi="Lato" w:cs="Courier New"/>
          <w:sz w:val="20"/>
          <w:szCs w:val="20"/>
        </w:rPr>
        <w:br/>
        <w:t xml:space="preserve">EXPLAIN ANALYZE </w:t>
      </w:r>
      <w:r w:rsidRPr="00996034">
        <w:rPr>
          <w:rFonts w:ascii="Lato" w:eastAsia="Times New Roman" w:hAnsi="Lato" w:cs="Courier New"/>
          <w:sz w:val="20"/>
          <w:szCs w:val="20"/>
        </w:rPr>
        <w:br/>
        <w:t xml:space="preserve">SELECT </w:t>
      </w:r>
      <w:proofErr w:type="spellStart"/>
      <w:r w:rsidRPr="00996034">
        <w:rPr>
          <w:rFonts w:ascii="Lato" w:eastAsia="Times New Roman" w:hAnsi="Lato" w:cs="Courier New"/>
          <w:sz w:val="20"/>
          <w:szCs w:val="20"/>
        </w:rPr>
        <w:t>medical_conditions</w:t>
      </w:r>
      <w:proofErr w:type="spellEnd"/>
      <w:r w:rsidRPr="00996034">
        <w:rPr>
          <w:rFonts w:ascii="Lato" w:eastAsia="Times New Roman" w:hAnsi="Lato" w:cs="Courier New"/>
          <w:sz w:val="20"/>
          <w:szCs w:val="20"/>
        </w:rPr>
        <w:t xml:space="preserve">, </w:t>
      </w:r>
      <w:proofErr w:type="gramStart"/>
      <w:r w:rsidRPr="00996034">
        <w:rPr>
          <w:rFonts w:ascii="Lato" w:eastAsia="Times New Roman" w:hAnsi="Lato" w:cs="Courier New"/>
          <w:sz w:val="20"/>
          <w:szCs w:val="20"/>
        </w:rPr>
        <w:t>COUNT(</w:t>
      </w:r>
      <w:proofErr w:type="gramEnd"/>
      <w:r w:rsidRPr="00996034">
        <w:rPr>
          <w:rFonts w:ascii="Lato" w:eastAsia="Times New Roman" w:hAnsi="Lato" w:cs="Courier New"/>
          <w:sz w:val="20"/>
          <w:szCs w:val="20"/>
        </w:rPr>
        <w:t xml:space="preserve">*) AS </w:t>
      </w:r>
      <w:proofErr w:type="spellStart"/>
      <w:r w:rsidRPr="00996034">
        <w:rPr>
          <w:rFonts w:ascii="Lato" w:eastAsia="Times New Roman" w:hAnsi="Lato" w:cs="Courier New"/>
          <w:sz w:val="20"/>
          <w:szCs w:val="20"/>
        </w:rPr>
        <w:t>total_patients</w:t>
      </w:r>
      <w:proofErr w:type="spellEnd"/>
      <w:r w:rsidRPr="00996034">
        <w:rPr>
          <w:rFonts w:ascii="Lato" w:eastAsia="Times New Roman" w:hAnsi="Lato" w:cs="Courier New"/>
          <w:sz w:val="20"/>
          <w:szCs w:val="20"/>
        </w:rPr>
        <w:br/>
        <w:t xml:space="preserve">FROM </w:t>
      </w:r>
      <w:proofErr w:type="spellStart"/>
      <w:r w:rsidRPr="00996034">
        <w:rPr>
          <w:rFonts w:ascii="Lato" w:eastAsia="Times New Roman" w:hAnsi="Lato" w:cs="Courier New"/>
          <w:sz w:val="20"/>
          <w:szCs w:val="20"/>
        </w:rPr>
        <w:t>medical_records</w:t>
      </w:r>
      <w:proofErr w:type="spellEnd"/>
      <w:r w:rsidRPr="00996034">
        <w:rPr>
          <w:rFonts w:ascii="Lato" w:eastAsia="Times New Roman" w:hAnsi="Lato" w:cs="Courier New"/>
          <w:sz w:val="20"/>
          <w:szCs w:val="20"/>
        </w:rPr>
        <w:br/>
        <w:t xml:space="preserve">GROUP BY </w:t>
      </w:r>
      <w:proofErr w:type="spellStart"/>
      <w:r w:rsidRPr="00996034">
        <w:rPr>
          <w:rFonts w:ascii="Lato" w:eastAsia="Times New Roman" w:hAnsi="Lato" w:cs="Courier New"/>
          <w:sz w:val="20"/>
          <w:szCs w:val="20"/>
        </w:rPr>
        <w:t>medical_conditions</w:t>
      </w:r>
      <w:proofErr w:type="spellEnd"/>
      <w:r w:rsidRPr="00996034">
        <w:rPr>
          <w:rFonts w:ascii="Lato" w:eastAsia="Times New Roman" w:hAnsi="Lato" w:cs="Courier New"/>
          <w:sz w:val="20"/>
          <w:szCs w:val="20"/>
        </w:rPr>
        <w:t>;</w:t>
      </w:r>
    </w:p>
    <w:p w14:paraId="5BD50034" w14:textId="77777777" w:rsidR="003D0455" w:rsidRPr="00996034" w:rsidRDefault="003D0455" w:rsidP="003D0455">
      <w:pPr>
        <w:spacing w:before="100" w:beforeAutospacing="1" w:after="100" w:afterAutospacing="1"/>
        <w:rPr>
          <w:rFonts w:ascii="Lato" w:eastAsia="Times New Roman" w:hAnsi="Lato" w:cs="Times New Roman"/>
        </w:rPr>
      </w:pPr>
      <w:r w:rsidRPr="00996034">
        <w:rPr>
          <w:rFonts w:ascii="Lato" w:eastAsia="Times New Roman" w:hAnsi="Lato" w:cs="Times New Roman"/>
          <w:b/>
          <w:bCs/>
        </w:rPr>
        <w:t>After Indexing Execution Result:</w:t>
      </w:r>
      <w:r w:rsidRPr="00996034">
        <w:rPr>
          <w:rFonts w:ascii="Lato" w:eastAsia="Times New Roman" w:hAnsi="Lato" w:cs="Times New Roman"/>
        </w:rPr>
        <w:br/>
      </w:r>
      <w:r w:rsidRPr="00996034">
        <w:rPr>
          <w:rFonts w:ascii="Lato" w:eastAsia="Times New Roman" w:hAnsi="Lato" w:cs="Times New Roman"/>
          <w:sz w:val="20"/>
          <w:szCs w:val="20"/>
        </w:rPr>
        <w:t>(Inserted screenshot showing EXPLAIN ANALYZE output with improved execution time after index creation)</w:t>
      </w:r>
    </w:p>
    <w:p w14:paraId="0555052B" w14:textId="5C0C1A9F" w:rsidR="002E66DF" w:rsidRPr="00996034" w:rsidRDefault="003D0455">
      <w:pPr>
        <w:rPr>
          <w:rFonts w:ascii="Lato" w:hAnsi="Lato"/>
        </w:rPr>
      </w:pPr>
      <w:r w:rsidRPr="00996034">
        <w:rPr>
          <w:rFonts w:ascii="Lato" w:hAnsi="Lato"/>
          <w:noProof/>
        </w:rPr>
        <w:lastRenderedPageBreak/>
        <w:drawing>
          <wp:inline distT="0" distB="0" distL="0" distR="0" wp14:anchorId="576635EE" wp14:editId="50BC9D4D">
            <wp:extent cx="5943600" cy="2424574"/>
            <wp:effectExtent l="19050" t="1905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424574"/>
                    </a:xfrm>
                    <a:prstGeom prst="rect">
                      <a:avLst/>
                    </a:prstGeom>
                    <a:ln>
                      <a:solidFill>
                        <a:schemeClr val="bg1">
                          <a:lumMod val="50000"/>
                        </a:schemeClr>
                      </a:solidFill>
                    </a:ln>
                  </pic:spPr>
                </pic:pic>
              </a:graphicData>
            </a:graphic>
          </wp:inline>
        </w:drawing>
      </w:r>
    </w:p>
    <w:p w14:paraId="71876DFB" w14:textId="3849E14C" w:rsidR="00A03BEA" w:rsidRPr="00996034" w:rsidRDefault="00000000">
      <w:pPr>
        <w:rPr>
          <w:rFonts w:ascii="Lato" w:hAnsi="Lato"/>
        </w:rPr>
      </w:pPr>
      <w:r>
        <w:rPr>
          <w:rFonts w:ascii="Lato" w:hAnsi="Lato"/>
        </w:rPr>
        <w:pict w14:anchorId="23AFDBB3">
          <v:rect id="_x0000_i1050" style="width:0;height:1.5pt" o:hralign="center" o:hrstd="t" o:hr="t"/>
        </w:pict>
      </w:r>
    </w:p>
    <w:p w14:paraId="73932766" w14:textId="77777777" w:rsidR="00A03BEA" w:rsidRPr="00996034" w:rsidRDefault="00000000">
      <w:pPr>
        <w:pStyle w:val="Heading2"/>
        <w:rPr>
          <w:rFonts w:ascii="Lato" w:hAnsi="Lato"/>
        </w:rPr>
      </w:pPr>
      <w:bookmarkStart w:id="21" w:name="part-3-presentation"/>
      <w:bookmarkEnd w:id="13"/>
      <w:bookmarkEnd w:id="20"/>
      <w:r w:rsidRPr="00996034">
        <w:rPr>
          <w:rFonts w:ascii="Lato" w:hAnsi="Lato"/>
        </w:rPr>
        <w:t>Part 3: Presentation</w:t>
      </w:r>
    </w:p>
    <w:p w14:paraId="6475FBE8" w14:textId="77777777" w:rsidR="00BE1865" w:rsidRPr="00996034" w:rsidRDefault="00BE1865" w:rsidP="00BE1865">
      <w:pPr>
        <w:spacing w:before="100" w:beforeAutospacing="1" w:after="100" w:afterAutospacing="1"/>
        <w:rPr>
          <w:rFonts w:ascii="Lato" w:eastAsia="Times New Roman" w:hAnsi="Lato" w:cs="Times New Roman"/>
        </w:rPr>
      </w:pPr>
      <w:r w:rsidRPr="00996034">
        <w:rPr>
          <w:rFonts w:ascii="Lato" w:eastAsia="Times New Roman" w:hAnsi="Lato" w:cs="Times New Roman"/>
        </w:rPr>
        <w:t>The PostgreSQL database solution was presented through a recorded video presentation. The video clearly captures both the presenter and the fully functioning PostgreSQL environment for the entire duration of the presentation.</w:t>
      </w:r>
    </w:p>
    <w:p w14:paraId="1D4DD5AA" w14:textId="77777777" w:rsidR="00BE1865" w:rsidRPr="00996034" w:rsidRDefault="00BE1865" w:rsidP="00BE1865">
      <w:pPr>
        <w:spacing w:before="100" w:beforeAutospacing="1" w:after="100" w:afterAutospacing="1"/>
        <w:rPr>
          <w:rFonts w:ascii="Lato" w:eastAsia="Times New Roman" w:hAnsi="Lato" w:cs="Times New Roman"/>
        </w:rPr>
      </w:pPr>
      <w:r w:rsidRPr="00996034">
        <w:rPr>
          <w:rFonts w:ascii="Lato" w:eastAsia="Times New Roman" w:hAnsi="Lato" w:cs="Times New Roman"/>
        </w:rPr>
        <w:t>During the presentation, the following components were demonstrated live:</w:t>
      </w:r>
    </w:p>
    <w:p w14:paraId="4E0AA131" w14:textId="77777777" w:rsidR="00BE1865" w:rsidRPr="00996034" w:rsidRDefault="00BE1865" w:rsidP="00BE1865">
      <w:pPr>
        <w:numPr>
          <w:ilvl w:val="0"/>
          <w:numId w:val="4"/>
        </w:numPr>
        <w:spacing w:before="100" w:beforeAutospacing="1" w:after="100" w:afterAutospacing="1"/>
        <w:rPr>
          <w:rFonts w:ascii="Lato" w:eastAsia="Times New Roman" w:hAnsi="Lato" w:cs="Times New Roman"/>
        </w:rPr>
      </w:pPr>
      <w:r w:rsidRPr="00996034">
        <w:rPr>
          <w:rFonts w:ascii="Lato" w:eastAsia="Times New Roman" w:hAnsi="Lato" w:cs="Times New Roman"/>
        </w:rPr>
        <w:t>Database design and table structure</w:t>
      </w:r>
    </w:p>
    <w:p w14:paraId="08D6A4C1" w14:textId="77777777" w:rsidR="00BE1865" w:rsidRPr="00996034" w:rsidRDefault="00BE1865" w:rsidP="00BE1865">
      <w:pPr>
        <w:numPr>
          <w:ilvl w:val="0"/>
          <w:numId w:val="4"/>
        </w:numPr>
        <w:spacing w:before="100" w:beforeAutospacing="1" w:after="100" w:afterAutospacing="1"/>
        <w:rPr>
          <w:rFonts w:ascii="Lato" w:eastAsia="Times New Roman" w:hAnsi="Lato" w:cs="Times New Roman"/>
        </w:rPr>
      </w:pPr>
      <w:r w:rsidRPr="00996034">
        <w:rPr>
          <w:rFonts w:ascii="Lato" w:eastAsia="Times New Roman" w:hAnsi="Lato" w:cs="Times New Roman"/>
        </w:rPr>
        <w:t>Successful execution of SQL queries</w:t>
      </w:r>
    </w:p>
    <w:p w14:paraId="2D7B2C53" w14:textId="77777777" w:rsidR="00BE1865" w:rsidRPr="00996034" w:rsidRDefault="00BE1865" w:rsidP="00BE1865">
      <w:pPr>
        <w:numPr>
          <w:ilvl w:val="0"/>
          <w:numId w:val="4"/>
        </w:numPr>
        <w:spacing w:before="100" w:beforeAutospacing="1" w:after="100" w:afterAutospacing="1"/>
        <w:rPr>
          <w:rFonts w:ascii="Lato" w:eastAsia="Times New Roman" w:hAnsi="Lato" w:cs="Times New Roman"/>
        </w:rPr>
      </w:pPr>
      <w:r w:rsidRPr="00996034">
        <w:rPr>
          <w:rFonts w:ascii="Lato" w:eastAsia="Times New Roman" w:hAnsi="Lato" w:cs="Times New Roman"/>
        </w:rPr>
        <w:t>Index creation and query optimization process</w:t>
      </w:r>
    </w:p>
    <w:p w14:paraId="69602612" w14:textId="77777777" w:rsidR="00BE1865" w:rsidRPr="00996034" w:rsidRDefault="00BE1865" w:rsidP="00BE1865">
      <w:pPr>
        <w:numPr>
          <w:ilvl w:val="0"/>
          <w:numId w:val="4"/>
        </w:numPr>
        <w:spacing w:before="100" w:beforeAutospacing="1" w:after="100" w:afterAutospacing="1"/>
        <w:rPr>
          <w:rFonts w:ascii="Lato" w:eastAsia="Times New Roman" w:hAnsi="Lato" w:cs="Times New Roman"/>
        </w:rPr>
      </w:pPr>
      <w:r w:rsidRPr="00996034">
        <w:rPr>
          <w:rFonts w:ascii="Lato" w:eastAsia="Times New Roman" w:hAnsi="Lato" w:cs="Times New Roman"/>
        </w:rPr>
        <w:t>Execution results before and after optimization</w:t>
      </w:r>
    </w:p>
    <w:p w14:paraId="28A16A0A" w14:textId="77777777" w:rsidR="00BE1865" w:rsidRPr="00996034" w:rsidRDefault="00BE1865" w:rsidP="00BE1865">
      <w:pPr>
        <w:numPr>
          <w:ilvl w:val="0"/>
          <w:numId w:val="4"/>
        </w:numPr>
        <w:spacing w:before="100" w:beforeAutospacing="1" w:after="100" w:afterAutospacing="1"/>
        <w:rPr>
          <w:rFonts w:ascii="Lato" w:eastAsia="Times New Roman" w:hAnsi="Lato" w:cs="Times New Roman"/>
        </w:rPr>
      </w:pPr>
      <w:r w:rsidRPr="00996034">
        <w:rPr>
          <w:rFonts w:ascii="Lato" w:eastAsia="Times New Roman" w:hAnsi="Lato" w:cs="Times New Roman"/>
        </w:rPr>
        <w:t>Explanation of how the queries address the identified business problem</w:t>
      </w:r>
    </w:p>
    <w:p w14:paraId="536DD1E1" w14:textId="77777777" w:rsidR="00BE1865" w:rsidRPr="00996034" w:rsidRDefault="00BE1865" w:rsidP="00BE1865">
      <w:pPr>
        <w:spacing w:before="100" w:beforeAutospacing="1" w:after="100" w:afterAutospacing="1"/>
        <w:rPr>
          <w:rFonts w:ascii="Lato" w:eastAsia="Times New Roman" w:hAnsi="Lato" w:cs="Times New Roman"/>
        </w:rPr>
      </w:pPr>
      <w:r w:rsidRPr="00996034">
        <w:rPr>
          <w:rFonts w:ascii="Lato" w:eastAsia="Times New Roman" w:hAnsi="Lato" w:cs="Times New Roman"/>
        </w:rPr>
        <w:t>The program was fully functional during the recording, and query outputs were shown as evidence of correct execution.</w:t>
      </w:r>
    </w:p>
    <w:p w14:paraId="3719932F" w14:textId="77777777" w:rsidR="00BE1865" w:rsidRPr="00996034" w:rsidRDefault="00BE1865" w:rsidP="00BE1865">
      <w:pPr>
        <w:spacing w:before="100" w:beforeAutospacing="1" w:after="100" w:afterAutospacing="1"/>
        <w:rPr>
          <w:rFonts w:ascii="Lato" w:eastAsia="Times New Roman" w:hAnsi="Lato" w:cs="Times New Roman"/>
        </w:rPr>
      </w:pPr>
      <w:r w:rsidRPr="00996034">
        <w:rPr>
          <w:rFonts w:ascii="Lato" w:eastAsia="Times New Roman" w:hAnsi="Lato" w:cs="Times New Roman"/>
          <w:b/>
          <w:bCs/>
        </w:rPr>
        <w:t>Panopto Presentation Link:</w:t>
      </w:r>
      <w:r w:rsidRPr="00996034">
        <w:rPr>
          <w:rFonts w:ascii="Lato" w:eastAsia="Times New Roman" w:hAnsi="Lato" w:cs="Times New Roman"/>
        </w:rPr>
        <w:br/>
      </w:r>
      <w:proofErr w:type="spellStart"/>
      <w:r w:rsidRPr="00996034">
        <w:rPr>
          <w:rFonts w:ascii="Lato" w:eastAsia="Times New Roman" w:hAnsi="Lato" w:cs="Times New Roman"/>
          <w:u w:val="single"/>
        </w:rPr>
        <w:t>presentation_link</w:t>
      </w:r>
      <w:proofErr w:type="spellEnd"/>
    </w:p>
    <w:p w14:paraId="1F6E7D6B" w14:textId="77777777" w:rsidR="00A03BEA" w:rsidRPr="00996034" w:rsidRDefault="00000000">
      <w:pPr>
        <w:rPr>
          <w:rFonts w:ascii="Lato" w:hAnsi="Lato"/>
        </w:rPr>
      </w:pPr>
      <w:r>
        <w:rPr>
          <w:rFonts w:ascii="Lato" w:hAnsi="Lato"/>
        </w:rPr>
        <w:pict w14:anchorId="2C8C1AE6">
          <v:rect id="_x0000_i1051" style="width:0;height:1.5pt" o:hralign="center" o:hrstd="t" o:hr="t"/>
        </w:pict>
      </w:r>
    </w:p>
    <w:p w14:paraId="5E4F0763" w14:textId="77777777" w:rsidR="00490A00" w:rsidRPr="00996034" w:rsidRDefault="00490A00" w:rsidP="00490A00">
      <w:pPr>
        <w:pStyle w:val="Heading2"/>
        <w:rPr>
          <w:rFonts w:ascii="Lato" w:hAnsi="Lato"/>
          <w:b/>
          <w:bCs/>
        </w:rPr>
      </w:pPr>
      <w:bookmarkStart w:id="22" w:name="h.-references"/>
      <w:bookmarkEnd w:id="21"/>
      <w:r w:rsidRPr="00996034">
        <w:rPr>
          <w:rFonts w:ascii="Lato" w:hAnsi="Lato"/>
        </w:rPr>
        <w:t>H. Sources</w:t>
      </w:r>
    </w:p>
    <w:p w14:paraId="2EBEF340" w14:textId="77777777" w:rsidR="00490A00" w:rsidRPr="00996034" w:rsidRDefault="00490A00" w:rsidP="00490A00">
      <w:pPr>
        <w:pStyle w:val="Heading3"/>
        <w:rPr>
          <w:rFonts w:ascii="Lato" w:hAnsi="Lato"/>
        </w:rPr>
      </w:pPr>
      <w:r w:rsidRPr="00996034">
        <w:rPr>
          <w:rStyle w:val="Strong"/>
          <w:rFonts w:ascii="Lato" w:hAnsi="Lato"/>
          <w:b w:val="0"/>
          <w:bCs w:val="0"/>
        </w:rPr>
        <w:t>In-Text Citations</w:t>
      </w:r>
    </w:p>
    <w:p w14:paraId="107F87D9" w14:textId="77777777" w:rsidR="008C5BE8" w:rsidRDefault="008C5BE8" w:rsidP="00490A00">
      <w:r>
        <w:t xml:space="preserve">The COPY command was used for bulk data import into PostgreSQL as recommended in official documentation (PostgreSQL Global Development Group, n.d.-a). </w:t>
      </w:r>
      <w:r>
        <w:br/>
        <w:t xml:space="preserve">The use of EXPLAIN ANALYZE for query performance evaluation follows PostgreSQL best </w:t>
      </w:r>
      <w:r>
        <w:lastRenderedPageBreak/>
        <w:t xml:space="preserve">practices (PostgreSQL Global Development Group, n.d.-b). </w:t>
      </w:r>
      <w:r>
        <w:br/>
        <w:t>Indexing techniques were implemented to improve query efficiency based on PostgreSQL guidelines (PostgreSQL Global Development Group, n.d.-c).</w:t>
      </w:r>
    </w:p>
    <w:p w14:paraId="7B2F4EFA" w14:textId="12255D01" w:rsidR="00A03BEA" w:rsidRPr="00996034" w:rsidRDefault="008C5BE8" w:rsidP="00DE6279">
      <w:pPr>
        <w:rPr>
          <w:rFonts w:ascii="Lato" w:hAnsi="Lato"/>
        </w:rPr>
      </w:pPr>
      <w:r w:rsidRPr="008C5BE8">
        <w:rPr>
          <w:rStyle w:val="Strong"/>
          <w:rFonts w:ascii="Lato" w:eastAsiaTheme="majorEastAsia" w:hAnsi="Lato" w:cstheme="majorBidi"/>
          <w:color w:val="0F4761" w:themeColor="accent1" w:themeShade="BF"/>
          <w:sz w:val="28"/>
          <w:szCs w:val="28"/>
        </w:rPr>
        <w:t xml:space="preserve">Reference List </w:t>
      </w:r>
      <w:r w:rsidRPr="008C5BE8">
        <w:rPr>
          <w:rStyle w:val="Strong"/>
          <w:rFonts w:ascii="Lato" w:eastAsiaTheme="majorEastAsia" w:hAnsi="Lato" w:cstheme="majorBidi"/>
          <w:color w:val="0F4761" w:themeColor="accent1" w:themeShade="BF"/>
          <w:sz w:val="28"/>
          <w:szCs w:val="28"/>
        </w:rPr>
        <w:br/>
      </w:r>
      <w:r w:rsidR="00DE6279">
        <w:t xml:space="preserve">PostgreSQL Global Development Group. (n.d.-a). COPY. Retrieved March 27, 2026, from </w:t>
      </w:r>
      <w:r w:rsidR="00DE6279">
        <w:br/>
      </w:r>
      <w:hyperlink r:id="rId17" w:history="1">
        <w:r w:rsidR="00DE6279" w:rsidRPr="00DE6279">
          <w:rPr>
            <w:rStyle w:val="Hyperlink"/>
          </w:rPr>
          <w:t>https://www.postgresql.org/docs/current/sql-cop</w:t>
        </w:r>
        <w:r w:rsidR="00DE6279" w:rsidRPr="00DE6279">
          <w:rPr>
            <w:rStyle w:val="Hyperlink"/>
          </w:rPr>
          <w:t>y</w:t>
        </w:r>
        <w:r w:rsidR="00DE6279" w:rsidRPr="00DE6279">
          <w:rPr>
            <w:rStyle w:val="Hyperlink"/>
          </w:rPr>
          <w:t>.html</w:t>
        </w:r>
      </w:hyperlink>
      <w:r w:rsidR="00DE6279">
        <w:t xml:space="preserve"> </w:t>
      </w:r>
      <w:r w:rsidR="00DE6279">
        <w:br/>
      </w:r>
      <w:r w:rsidR="00DE6279">
        <w:br/>
        <w:t xml:space="preserve">PostgreSQL Global Development Group. (n.d.-b). EXPLAIN. Retrieved March 27, 2026, from </w:t>
      </w:r>
      <w:r w:rsidR="00DE6279">
        <w:br/>
      </w:r>
      <w:hyperlink r:id="rId18" w:history="1">
        <w:r w:rsidR="00DE6279" w:rsidRPr="00DE6279">
          <w:rPr>
            <w:rStyle w:val="Hyperlink"/>
          </w:rPr>
          <w:t>https://www.postgresql.org/docs/current/sql-explain.</w:t>
        </w:r>
        <w:r w:rsidR="00DE6279" w:rsidRPr="00DE6279">
          <w:rPr>
            <w:rStyle w:val="Hyperlink"/>
          </w:rPr>
          <w:t>h</w:t>
        </w:r>
        <w:r w:rsidR="00DE6279" w:rsidRPr="00DE6279">
          <w:rPr>
            <w:rStyle w:val="Hyperlink"/>
          </w:rPr>
          <w:t>tml</w:t>
        </w:r>
      </w:hyperlink>
      <w:r w:rsidR="00DE6279">
        <w:t xml:space="preserve"> </w:t>
      </w:r>
      <w:r w:rsidR="00DE6279">
        <w:br/>
      </w:r>
      <w:r w:rsidR="00DE6279">
        <w:br/>
        <w:t xml:space="preserve">PostgreSQL Global Development Group. (n.d.-c). Indexes. Retrieved March 27, 2026, from </w:t>
      </w:r>
      <w:r w:rsidR="00DE6279">
        <w:br/>
      </w:r>
      <w:hyperlink r:id="rId19" w:history="1">
        <w:r w:rsidR="00DE6279" w:rsidRPr="00DE6279">
          <w:rPr>
            <w:rStyle w:val="Hyperlink"/>
          </w:rPr>
          <w:t>https://www.postgresql.org/docs/current/index</w:t>
        </w:r>
        <w:r w:rsidR="00DE6279" w:rsidRPr="00DE6279">
          <w:rPr>
            <w:rStyle w:val="Hyperlink"/>
          </w:rPr>
          <w:t>e</w:t>
        </w:r>
        <w:r w:rsidR="00DE6279" w:rsidRPr="00DE6279">
          <w:rPr>
            <w:rStyle w:val="Hyperlink"/>
          </w:rPr>
          <w:t>s.html</w:t>
        </w:r>
      </w:hyperlink>
      <w:r w:rsidR="00DE6279">
        <w:t xml:space="preserve"> </w:t>
      </w:r>
      <w:r w:rsidR="00000000">
        <w:rPr>
          <w:rFonts w:ascii="Lato" w:hAnsi="Lato"/>
        </w:rPr>
        <w:pict w14:anchorId="15F0BE3A">
          <v:rect id="_x0000_i1053" style="width:0;height:1.5pt" o:hralign="center" o:hrstd="t" o:hr="t"/>
        </w:pict>
      </w:r>
    </w:p>
    <w:bookmarkEnd w:id="0"/>
    <w:bookmarkEnd w:id="22"/>
    <w:p w14:paraId="5FD2B267" w14:textId="77777777" w:rsidR="002138CC" w:rsidRPr="00996034" w:rsidRDefault="002138CC" w:rsidP="002138CC">
      <w:pPr>
        <w:pStyle w:val="Heading2"/>
        <w:rPr>
          <w:rFonts w:ascii="Lato" w:hAnsi="Lato"/>
          <w:b/>
          <w:bCs/>
        </w:rPr>
      </w:pPr>
      <w:r w:rsidRPr="00996034">
        <w:rPr>
          <w:rFonts w:ascii="Lato" w:hAnsi="Lato"/>
        </w:rPr>
        <w:t>I. Professional Communication</w:t>
      </w:r>
    </w:p>
    <w:p w14:paraId="53A8DB43" w14:textId="77777777" w:rsidR="002119E6" w:rsidRPr="002119E6" w:rsidRDefault="002119E6" w:rsidP="002119E6">
      <w:r w:rsidRPr="002119E6">
        <w:t>This submission demonstrates professional communication through clear, well-structured, and technically accurate writing. All sections are logically organized with appropriate headings, making the document easy to follow and understand.</w:t>
      </w:r>
      <w:r w:rsidRPr="002119E6">
        <w:br/>
      </w:r>
      <w:r w:rsidRPr="002119E6">
        <w:br/>
        <w:t>Technical terminology related to relational database design, PostgreSQL implementation, and data management has been used consistently and appropriately. Grammar, spelling, punctuation, and sentence structure have been carefully reviewed to ensure clarity and correctness.</w:t>
      </w:r>
      <w:r w:rsidRPr="002119E6">
        <w:br/>
      </w:r>
      <w:r w:rsidRPr="002119E6">
        <w:br/>
        <w:t>The writing maintains a formal and professional tone suitable for academic and technical documentation. Each concept is explained clearly without unnecessary complexity, ensuring both readability and completeness.</w:t>
      </w:r>
      <w:r w:rsidRPr="002119E6">
        <w:br/>
      </w:r>
      <w:r w:rsidRPr="002119E6">
        <w:br/>
        <w:t>Overall, this submission meets the expected standards of professional and academic communication.</w:t>
      </w:r>
    </w:p>
    <w:p w14:paraId="51B5C644" w14:textId="5F2CC5B0" w:rsidR="00A03BEA" w:rsidRPr="00996034" w:rsidRDefault="00A03BEA" w:rsidP="002119E6">
      <w:pPr>
        <w:pStyle w:val="NormalWeb"/>
        <w:rPr>
          <w:rFonts w:ascii="Lato" w:hAnsi="Lato"/>
        </w:rPr>
      </w:pPr>
    </w:p>
    <w:sectPr w:rsidR="00A03BEA" w:rsidRPr="0099603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ato">
    <w:panose1 w:val="020F0502020204030203"/>
    <w:charset w:val="00"/>
    <w:family w:val="swiss"/>
    <w:pitch w:val="variable"/>
    <w:sig w:usb0="800000AF" w:usb1="4000604A" w:usb2="00000000" w:usb3="00000000" w:csb0="00000093"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D9683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7A6A3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C7F74F6"/>
    <w:multiLevelType w:val="multilevel"/>
    <w:tmpl w:val="A5CC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F0DD7"/>
    <w:multiLevelType w:val="multilevel"/>
    <w:tmpl w:val="2336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F608F0"/>
    <w:multiLevelType w:val="multilevel"/>
    <w:tmpl w:val="014C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11869"/>
    <w:multiLevelType w:val="multilevel"/>
    <w:tmpl w:val="354C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8276B"/>
    <w:multiLevelType w:val="multilevel"/>
    <w:tmpl w:val="00FAE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AA0CA1"/>
    <w:multiLevelType w:val="multilevel"/>
    <w:tmpl w:val="7F7C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1D48D5"/>
    <w:multiLevelType w:val="multilevel"/>
    <w:tmpl w:val="BDB6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106F2"/>
    <w:multiLevelType w:val="multilevel"/>
    <w:tmpl w:val="49F6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414654">
    <w:abstractNumId w:val="0"/>
  </w:num>
  <w:num w:numId="2" w16cid:durableId="1758015427">
    <w:abstractNumId w:val="1"/>
  </w:num>
  <w:num w:numId="3" w16cid:durableId="662322021">
    <w:abstractNumId w:val="9"/>
  </w:num>
  <w:num w:numId="4" w16cid:durableId="2082017435">
    <w:abstractNumId w:val="4"/>
  </w:num>
  <w:num w:numId="5" w16cid:durableId="1643384748">
    <w:abstractNumId w:val="6"/>
  </w:num>
  <w:num w:numId="6" w16cid:durableId="1405837225">
    <w:abstractNumId w:val="8"/>
  </w:num>
  <w:num w:numId="7" w16cid:durableId="2136948168">
    <w:abstractNumId w:val="3"/>
  </w:num>
  <w:num w:numId="8" w16cid:durableId="659966494">
    <w:abstractNumId w:val="5"/>
  </w:num>
  <w:num w:numId="9" w16cid:durableId="1484397107">
    <w:abstractNumId w:val="2"/>
  </w:num>
  <w:num w:numId="10" w16cid:durableId="10328506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BEA"/>
    <w:rsid w:val="001203F9"/>
    <w:rsid w:val="00147B1D"/>
    <w:rsid w:val="00163F28"/>
    <w:rsid w:val="001B7E29"/>
    <w:rsid w:val="002119E6"/>
    <w:rsid w:val="002138CC"/>
    <w:rsid w:val="002857C0"/>
    <w:rsid w:val="002B6713"/>
    <w:rsid w:val="002C385E"/>
    <w:rsid w:val="002E66DF"/>
    <w:rsid w:val="003802E1"/>
    <w:rsid w:val="003B0E0A"/>
    <w:rsid w:val="003B2B7E"/>
    <w:rsid w:val="003D0455"/>
    <w:rsid w:val="00451E89"/>
    <w:rsid w:val="00460467"/>
    <w:rsid w:val="00490A00"/>
    <w:rsid w:val="005A04D5"/>
    <w:rsid w:val="005E5309"/>
    <w:rsid w:val="005E66AE"/>
    <w:rsid w:val="006A1CB6"/>
    <w:rsid w:val="00890AA9"/>
    <w:rsid w:val="008A267D"/>
    <w:rsid w:val="008C5BE8"/>
    <w:rsid w:val="009503A4"/>
    <w:rsid w:val="00996034"/>
    <w:rsid w:val="009B2BFF"/>
    <w:rsid w:val="009E6BE2"/>
    <w:rsid w:val="00A03BEA"/>
    <w:rsid w:val="00AB3BC0"/>
    <w:rsid w:val="00AF2CB8"/>
    <w:rsid w:val="00B3420F"/>
    <w:rsid w:val="00BA546C"/>
    <w:rsid w:val="00BE1865"/>
    <w:rsid w:val="00C2743F"/>
    <w:rsid w:val="00CB7BF6"/>
    <w:rsid w:val="00D50AB8"/>
    <w:rsid w:val="00D51AE3"/>
    <w:rsid w:val="00DB6C76"/>
    <w:rsid w:val="00DE6279"/>
    <w:rsid w:val="00E721E4"/>
    <w:rsid w:val="00E75CF0"/>
    <w:rsid w:val="00EE42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FFDB8"/>
  <w15:docId w15:val="{9469C92D-8C28-4CE6-A58E-29F3EC6D0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C2743F"/>
  </w:style>
  <w:style w:type="character" w:styleId="Strong">
    <w:name w:val="Strong"/>
    <w:basedOn w:val="DefaultParagraphFont"/>
    <w:uiPriority w:val="22"/>
    <w:qFormat/>
    <w:rsid w:val="00490A00"/>
    <w:rPr>
      <w:b/>
      <w:bCs/>
    </w:rPr>
  </w:style>
  <w:style w:type="paragraph" w:styleId="NormalWeb">
    <w:name w:val="Normal (Web)"/>
    <w:basedOn w:val="Normal"/>
    <w:uiPriority w:val="99"/>
    <w:unhideWhenUsed/>
    <w:rsid w:val="00490A00"/>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unhideWhenUsed/>
    <w:rsid w:val="00490A00"/>
    <w:rPr>
      <w:rFonts w:ascii="Courier New" w:eastAsia="Times New Roman" w:hAnsi="Courier New" w:cs="Courier New"/>
      <w:sz w:val="20"/>
      <w:szCs w:val="20"/>
    </w:rPr>
  </w:style>
  <w:style w:type="character" w:styleId="Emphasis">
    <w:name w:val="Emphasis"/>
    <w:basedOn w:val="DefaultParagraphFont"/>
    <w:uiPriority w:val="20"/>
    <w:qFormat/>
    <w:rsid w:val="00490A00"/>
    <w:rPr>
      <w:i/>
      <w:iCs/>
    </w:rPr>
  </w:style>
  <w:style w:type="paragraph" w:styleId="HTMLPreformatted">
    <w:name w:val="HTML Preformatted"/>
    <w:basedOn w:val="Normal"/>
    <w:link w:val="HTMLPreformattedChar"/>
    <w:uiPriority w:val="99"/>
    <w:unhideWhenUsed/>
    <w:rsid w:val="002119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119E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DE6279"/>
    <w:rPr>
      <w:color w:val="605E5C"/>
      <w:shd w:val="clear" w:color="auto" w:fill="E1DFDD"/>
    </w:rPr>
  </w:style>
  <w:style w:type="character" w:styleId="FollowedHyperlink">
    <w:name w:val="FollowedHyperlink"/>
    <w:basedOn w:val="DefaultParagraphFont"/>
    <w:rsid w:val="00DE627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9292">
      <w:bodyDiv w:val="1"/>
      <w:marLeft w:val="0"/>
      <w:marRight w:val="0"/>
      <w:marTop w:val="0"/>
      <w:marBottom w:val="0"/>
      <w:divBdr>
        <w:top w:val="none" w:sz="0" w:space="0" w:color="auto"/>
        <w:left w:val="none" w:sz="0" w:space="0" w:color="auto"/>
        <w:bottom w:val="none" w:sz="0" w:space="0" w:color="auto"/>
        <w:right w:val="none" w:sz="0" w:space="0" w:color="auto"/>
      </w:divBdr>
    </w:div>
    <w:div w:id="126244259">
      <w:bodyDiv w:val="1"/>
      <w:marLeft w:val="0"/>
      <w:marRight w:val="0"/>
      <w:marTop w:val="0"/>
      <w:marBottom w:val="0"/>
      <w:divBdr>
        <w:top w:val="none" w:sz="0" w:space="0" w:color="auto"/>
        <w:left w:val="none" w:sz="0" w:space="0" w:color="auto"/>
        <w:bottom w:val="none" w:sz="0" w:space="0" w:color="auto"/>
        <w:right w:val="none" w:sz="0" w:space="0" w:color="auto"/>
      </w:divBdr>
      <w:divsChild>
        <w:div w:id="291250649">
          <w:marLeft w:val="0"/>
          <w:marRight w:val="0"/>
          <w:marTop w:val="0"/>
          <w:marBottom w:val="0"/>
          <w:divBdr>
            <w:top w:val="none" w:sz="0" w:space="0" w:color="auto"/>
            <w:left w:val="none" w:sz="0" w:space="0" w:color="auto"/>
            <w:bottom w:val="none" w:sz="0" w:space="0" w:color="auto"/>
            <w:right w:val="none" w:sz="0" w:space="0" w:color="auto"/>
          </w:divBdr>
          <w:divsChild>
            <w:div w:id="213781925">
              <w:marLeft w:val="0"/>
              <w:marRight w:val="0"/>
              <w:marTop w:val="0"/>
              <w:marBottom w:val="0"/>
              <w:divBdr>
                <w:top w:val="none" w:sz="0" w:space="0" w:color="auto"/>
                <w:left w:val="none" w:sz="0" w:space="0" w:color="auto"/>
                <w:bottom w:val="none" w:sz="0" w:space="0" w:color="auto"/>
                <w:right w:val="none" w:sz="0" w:space="0" w:color="auto"/>
              </w:divBdr>
              <w:divsChild>
                <w:div w:id="1786190974">
                  <w:marLeft w:val="0"/>
                  <w:marRight w:val="0"/>
                  <w:marTop w:val="0"/>
                  <w:marBottom w:val="0"/>
                  <w:divBdr>
                    <w:top w:val="none" w:sz="0" w:space="0" w:color="auto"/>
                    <w:left w:val="none" w:sz="0" w:space="0" w:color="auto"/>
                    <w:bottom w:val="none" w:sz="0" w:space="0" w:color="auto"/>
                    <w:right w:val="none" w:sz="0" w:space="0" w:color="auto"/>
                  </w:divBdr>
                  <w:divsChild>
                    <w:div w:id="1664623464">
                      <w:marLeft w:val="0"/>
                      <w:marRight w:val="0"/>
                      <w:marTop w:val="0"/>
                      <w:marBottom w:val="0"/>
                      <w:divBdr>
                        <w:top w:val="none" w:sz="0" w:space="0" w:color="auto"/>
                        <w:left w:val="none" w:sz="0" w:space="0" w:color="auto"/>
                        <w:bottom w:val="none" w:sz="0" w:space="0" w:color="auto"/>
                        <w:right w:val="none" w:sz="0" w:space="0" w:color="auto"/>
                      </w:divBdr>
                      <w:divsChild>
                        <w:div w:id="1407193195">
                          <w:marLeft w:val="0"/>
                          <w:marRight w:val="0"/>
                          <w:marTop w:val="0"/>
                          <w:marBottom w:val="0"/>
                          <w:divBdr>
                            <w:top w:val="none" w:sz="0" w:space="0" w:color="auto"/>
                            <w:left w:val="none" w:sz="0" w:space="0" w:color="auto"/>
                            <w:bottom w:val="none" w:sz="0" w:space="0" w:color="auto"/>
                            <w:right w:val="none" w:sz="0" w:space="0" w:color="auto"/>
                          </w:divBdr>
                          <w:divsChild>
                            <w:div w:id="1832939860">
                              <w:marLeft w:val="0"/>
                              <w:marRight w:val="0"/>
                              <w:marTop w:val="0"/>
                              <w:marBottom w:val="0"/>
                              <w:divBdr>
                                <w:top w:val="none" w:sz="0" w:space="0" w:color="auto"/>
                                <w:left w:val="none" w:sz="0" w:space="0" w:color="auto"/>
                                <w:bottom w:val="none" w:sz="0" w:space="0" w:color="auto"/>
                                <w:right w:val="none" w:sz="0" w:space="0" w:color="auto"/>
                              </w:divBdr>
                              <w:divsChild>
                                <w:div w:id="323709605">
                                  <w:marLeft w:val="0"/>
                                  <w:marRight w:val="0"/>
                                  <w:marTop w:val="0"/>
                                  <w:marBottom w:val="0"/>
                                  <w:divBdr>
                                    <w:top w:val="none" w:sz="0" w:space="0" w:color="auto"/>
                                    <w:left w:val="none" w:sz="0" w:space="0" w:color="auto"/>
                                    <w:bottom w:val="none" w:sz="0" w:space="0" w:color="auto"/>
                                    <w:right w:val="none" w:sz="0" w:space="0" w:color="auto"/>
                                  </w:divBdr>
                                  <w:divsChild>
                                    <w:div w:id="681397814">
                                      <w:marLeft w:val="0"/>
                                      <w:marRight w:val="0"/>
                                      <w:marTop w:val="0"/>
                                      <w:marBottom w:val="0"/>
                                      <w:divBdr>
                                        <w:top w:val="none" w:sz="0" w:space="0" w:color="auto"/>
                                        <w:left w:val="none" w:sz="0" w:space="0" w:color="auto"/>
                                        <w:bottom w:val="none" w:sz="0" w:space="0" w:color="auto"/>
                                        <w:right w:val="none" w:sz="0" w:space="0" w:color="auto"/>
                                      </w:divBdr>
                                      <w:divsChild>
                                        <w:div w:id="89736508">
                                          <w:marLeft w:val="0"/>
                                          <w:marRight w:val="0"/>
                                          <w:marTop w:val="0"/>
                                          <w:marBottom w:val="0"/>
                                          <w:divBdr>
                                            <w:top w:val="none" w:sz="0" w:space="0" w:color="auto"/>
                                            <w:left w:val="none" w:sz="0" w:space="0" w:color="auto"/>
                                            <w:bottom w:val="none" w:sz="0" w:space="0" w:color="auto"/>
                                            <w:right w:val="none" w:sz="0" w:space="0" w:color="auto"/>
                                          </w:divBdr>
                                          <w:divsChild>
                                            <w:div w:id="54814667">
                                              <w:marLeft w:val="0"/>
                                              <w:marRight w:val="0"/>
                                              <w:marTop w:val="0"/>
                                              <w:marBottom w:val="0"/>
                                              <w:divBdr>
                                                <w:top w:val="none" w:sz="0" w:space="0" w:color="auto"/>
                                                <w:left w:val="none" w:sz="0" w:space="0" w:color="auto"/>
                                                <w:bottom w:val="none" w:sz="0" w:space="0" w:color="auto"/>
                                                <w:right w:val="none" w:sz="0" w:space="0" w:color="auto"/>
                                              </w:divBdr>
                                              <w:divsChild>
                                                <w:div w:id="669259908">
                                                  <w:marLeft w:val="0"/>
                                                  <w:marRight w:val="0"/>
                                                  <w:marTop w:val="0"/>
                                                  <w:marBottom w:val="0"/>
                                                  <w:divBdr>
                                                    <w:top w:val="none" w:sz="0" w:space="0" w:color="auto"/>
                                                    <w:left w:val="none" w:sz="0" w:space="0" w:color="auto"/>
                                                    <w:bottom w:val="none" w:sz="0" w:space="0" w:color="auto"/>
                                                    <w:right w:val="none" w:sz="0" w:space="0" w:color="auto"/>
                                                  </w:divBdr>
                                                  <w:divsChild>
                                                    <w:div w:id="179752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786153">
      <w:bodyDiv w:val="1"/>
      <w:marLeft w:val="0"/>
      <w:marRight w:val="0"/>
      <w:marTop w:val="0"/>
      <w:marBottom w:val="0"/>
      <w:divBdr>
        <w:top w:val="none" w:sz="0" w:space="0" w:color="auto"/>
        <w:left w:val="none" w:sz="0" w:space="0" w:color="auto"/>
        <w:bottom w:val="none" w:sz="0" w:space="0" w:color="auto"/>
        <w:right w:val="none" w:sz="0" w:space="0" w:color="auto"/>
      </w:divBdr>
    </w:div>
    <w:div w:id="952056171">
      <w:bodyDiv w:val="1"/>
      <w:marLeft w:val="0"/>
      <w:marRight w:val="0"/>
      <w:marTop w:val="0"/>
      <w:marBottom w:val="0"/>
      <w:divBdr>
        <w:top w:val="none" w:sz="0" w:space="0" w:color="auto"/>
        <w:left w:val="none" w:sz="0" w:space="0" w:color="auto"/>
        <w:bottom w:val="none" w:sz="0" w:space="0" w:color="auto"/>
        <w:right w:val="none" w:sz="0" w:space="0" w:color="auto"/>
      </w:divBdr>
    </w:div>
    <w:div w:id="958487428">
      <w:bodyDiv w:val="1"/>
      <w:marLeft w:val="0"/>
      <w:marRight w:val="0"/>
      <w:marTop w:val="0"/>
      <w:marBottom w:val="0"/>
      <w:divBdr>
        <w:top w:val="none" w:sz="0" w:space="0" w:color="auto"/>
        <w:left w:val="none" w:sz="0" w:space="0" w:color="auto"/>
        <w:bottom w:val="none" w:sz="0" w:space="0" w:color="auto"/>
        <w:right w:val="none" w:sz="0" w:space="0" w:color="auto"/>
      </w:divBdr>
    </w:div>
    <w:div w:id="1766730133">
      <w:bodyDiv w:val="1"/>
      <w:marLeft w:val="0"/>
      <w:marRight w:val="0"/>
      <w:marTop w:val="0"/>
      <w:marBottom w:val="0"/>
      <w:divBdr>
        <w:top w:val="none" w:sz="0" w:space="0" w:color="auto"/>
        <w:left w:val="none" w:sz="0" w:space="0" w:color="auto"/>
        <w:bottom w:val="none" w:sz="0" w:space="0" w:color="auto"/>
        <w:right w:val="none" w:sz="0" w:space="0" w:color="auto"/>
      </w:divBdr>
    </w:div>
    <w:div w:id="19683191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postgresql.org/docs/current/sql-explain.html%2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postgresql.org/docs/current/sql-copy.html%20"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www.postgresql.org/docs/current/indexes.html%2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1844</Words>
  <Characters>10514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muhammed Jan</dc:creator>
  <cp:keywords/>
  <cp:lastModifiedBy>muhammed Jan</cp:lastModifiedBy>
  <cp:revision>2</cp:revision>
  <dcterms:created xsi:type="dcterms:W3CDTF">2026-05-05T00:30:00Z</dcterms:created>
  <dcterms:modified xsi:type="dcterms:W3CDTF">2026-05-05T00:30:00Z</dcterms:modified>
</cp:coreProperties>
</file>