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D27B7" w14:textId="77777777" w:rsidR="00467D32" w:rsidRDefault="006F3490" w:rsidP="006F3490">
      <w:pPr>
        <w:spacing w:before="0" w:beforeAutospacing="0" w:after="160" w:afterAutospacing="0" w:line="259" w:lineRule="auto"/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EB4C4BA" wp14:editId="41ED1D2E">
            <wp:simplePos x="0" y="0"/>
            <wp:positionH relativeFrom="column">
              <wp:posOffset>-450526</wp:posOffset>
            </wp:positionH>
            <wp:positionV relativeFrom="paragraph">
              <wp:posOffset>-440812</wp:posOffset>
            </wp:positionV>
            <wp:extent cx="7539497" cy="10664069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497" cy="1066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02">
        <w:rPr>
          <w:b/>
          <w:sz w:val="44"/>
          <w:szCs w:val="44"/>
        </w:rPr>
        <w:br w:type="page"/>
      </w:r>
    </w:p>
    <w:p w14:paraId="68A98B51" w14:textId="77777777" w:rsidR="006F3490" w:rsidRDefault="006F3490" w:rsidP="00142905">
      <w:pPr>
        <w:jc w:val="center"/>
        <w:rPr>
          <w:b/>
          <w:sz w:val="44"/>
          <w:szCs w:val="44"/>
        </w:rPr>
      </w:pPr>
    </w:p>
    <w:p w14:paraId="4B529BBC" w14:textId="339DA344" w:rsidR="00142905" w:rsidRPr="00E31640" w:rsidRDefault="004475FB" w:rsidP="001429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Shopping Cart</w:t>
      </w:r>
    </w:p>
    <w:p w14:paraId="3B2D580F" w14:textId="77777777" w:rsidR="00142905" w:rsidRPr="007C670E" w:rsidRDefault="00142905" w:rsidP="00142905">
      <w:pPr>
        <w:spacing w:before="0" w:beforeAutospacing="0" w:after="120" w:afterAutospacing="0" w:line="259" w:lineRule="auto"/>
        <w:jc w:val="center"/>
        <w:rPr>
          <w:rFonts w:eastAsia="Times New Roman" w:cs="Times New Roman"/>
          <w:color w:val="000000"/>
        </w:rPr>
      </w:pPr>
    </w:p>
    <w:p w14:paraId="55980C58" w14:textId="77777777" w:rsidR="00142905" w:rsidRPr="007C670E" w:rsidRDefault="00142905" w:rsidP="00142905">
      <w:pPr>
        <w:spacing w:before="0" w:beforeAutospacing="0" w:after="60" w:afterAutospacing="0" w:line="312" w:lineRule="auto"/>
        <w:ind w:left="1440" w:right="2662" w:firstLine="72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</w:t>
      </w:r>
      <w:r>
        <w:rPr>
          <w:rFonts w:eastAsia="Times New Roman" w:cs="Times New Roman"/>
          <w:noProof/>
          <w:color w:val="000000"/>
        </w:rPr>
        <w:drawing>
          <wp:inline distT="0" distB="0" distL="0" distR="0" wp14:anchorId="0164424B" wp14:editId="7E4FF37C">
            <wp:extent cx="3240238" cy="240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51" cy="24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5E17" w14:textId="77777777" w:rsidR="00142905" w:rsidRDefault="00142905" w:rsidP="00142905">
      <w:pPr>
        <w:spacing w:before="0" w:beforeAutospacing="0" w:after="133" w:afterAutospacing="0" w:line="259" w:lineRule="auto"/>
        <w:ind w:left="255"/>
        <w:jc w:val="center"/>
        <w:rPr>
          <w:rFonts w:eastAsia="Times New Roman" w:cs="Times New Roman"/>
          <w:color w:val="000000"/>
        </w:rPr>
      </w:pPr>
    </w:p>
    <w:p w14:paraId="390C7531" w14:textId="77777777" w:rsidR="00142905" w:rsidRDefault="00142905" w:rsidP="00142905">
      <w:pPr>
        <w:spacing w:before="0" w:beforeAutospacing="0" w:after="133" w:afterAutospacing="0" w:line="259" w:lineRule="auto"/>
        <w:ind w:left="255"/>
        <w:jc w:val="center"/>
        <w:rPr>
          <w:rFonts w:eastAsia="Times New Roman" w:cs="Times New Roman"/>
          <w:color w:val="000000"/>
        </w:rPr>
      </w:pPr>
    </w:p>
    <w:p w14:paraId="2DF8B4AA" w14:textId="77777777" w:rsidR="00142905" w:rsidRPr="007C670E" w:rsidRDefault="00142905" w:rsidP="00142905">
      <w:pPr>
        <w:spacing w:before="0" w:beforeAutospacing="0" w:after="133" w:afterAutospacing="0" w:line="259" w:lineRule="auto"/>
        <w:ind w:left="255"/>
        <w:jc w:val="center"/>
        <w:rPr>
          <w:rFonts w:eastAsia="Times New Roman" w:cs="Times New Roman"/>
          <w:color w:val="000000"/>
        </w:rPr>
      </w:pPr>
    </w:p>
    <w:p w14:paraId="27C50EB0" w14:textId="143AB344" w:rsidR="00142905" w:rsidRPr="004475FB" w:rsidRDefault="00142905" w:rsidP="004475FB">
      <w:pPr>
        <w:spacing w:before="0" w:beforeAutospacing="0" w:after="131" w:afterAutospacing="0" w:line="259" w:lineRule="auto"/>
        <w:ind w:left="2260" w:right="2066" w:hanging="1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  <w:sz w:val="28"/>
        </w:rPr>
        <w:t xml:space="preserve">                             </w:t>
      </w:r>
      <w:r w:rsidRPr="00990D34">
        <w:rPr>
          <w:rFonts w:eastAsia="Times New Roman" w:cs="Times New Roman"/>
          <w:b/>
          <w:color w:val="000000"/>
          <w:sz w:val="28"/>
        </w:rPr>
        <w:t>Submitted By</w:t>
      </w:r>
    </w:p>
    <w:p w14:paraId="4DD14E47" w14:textId="77777777" w:rsidR="00142905" w:rsidRDefault="00142905" w:rsidP="00142905">
      <w:pPr>
        <w:spacing w:before="0" w:beforeAutospacing="0" w:after="0" w:afterAutospacing="0" w:line="356" w:lineRule="auto"/>
        <w:ind w:left="2260" w:right="1997" w:hanging="10"/>
        <w:rPr>
          <w:rFonts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/>
          <w:sz w:val="28"/>
        </w:rPr>
        <w:t xml:space="preserve">                          Muhammad Maaz</w:t>
      </w:r>
    </w:p>
    <w:p w14:paraId="340ECE2A" w14:textId="333E1371" w:rsidR="004475FB" w:rsidRDefault="004475FB" w:rsidP="00142905">
      <w:pPr>
        <w:spacing w:before="0" w:beforeAutospacing="0" w:after="0" w:afterAutospacing="0" w:line="356" w:lineRule="auto"/>
        <w:ind w:left="2260" w:right="1997" w:hanging="10"/>
        <w:rPr>
          <w:rFonts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/>
          <w:sz w:val="28"/>
        </w:rPr>
        <w:tab/>
      </w:r>
      <w:r>
        <w:rPr>
          <w:rFonts w:eastAsia="Times New Roman" w:cs="Times New Roman"/>
          <w:color w:val="000000"/>
          <w:sz w:val="28"/>
        </w:rPr>
        <w:tab/>
      </w:r>
      <w:r>
        <w:rPr>
          <w:rFonts w:eastAsia="Times New Roman" w:cs="Times New Roman"/>
          <w:color w:val="000000"/>
          <w:sz w:val="28"/>
        </w:rPr>
        <w:tab/>
        <w:t xml:space="preserve"> Syed Muhammad Sarib</w:t>
      </w:r>
    </w:p>
    <w:p w14:paraId="1F2C21DB" w14:textId="1B0A8B4F" w:rsidR="004475FB" w:rsidRPr="007C670E" w:rsidRDefault="004475FB" w:rsidP="00142905">
      <w:pPr>
        <w:spacing w:before="0" w:beforeAutospacing="0" w:after="0" w:afterAutospacing="0" w:line="356" w:lineRule="auto"/>
        <w:ind w:left="2260" w:right="1997" w:hanging="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</w:rPr>
        <w:t xml:space="preserve">                           Muhammad Zain </w:t>
      </w:r>
      <w:r>
        <w:rPr>
          <w:rFonts w:eastAsia="Times New Roman" w:cs="Times New Roman"/>
          <w:color w:val="000000"/>
          <w:sz w:val="28"/>
        </w:rPr>
        <w:tab/>
      </w:r>
    </w:p>
    <w:p w14:paraId="71B4D98C" w14:textId="77777777" w:rsidR="00142905" w:rsidRPr="007C670E" w:rsidRDefault="00142905" w:rsidP="00142905">
      <w:pPr>
        <w:spacing w:before="0" w:beforeAutospacing="0" w:after="133" w:afterAutospacing="0" w:line="259" w:lineRule="auto"/>
        <w:ind w:left="255"/>
        <w:jc w:val="center"/>
        <w:rPr>
          <w:rFonts w:eastAsia="Times New Roman" w:cs="Times New Roman"/>
          <w:color w:val="000000"/>
        </w:rPr>
      </w:pPr>
    </w:p>
    <w:p w14:paraId="420AD54F" w14:textId="77777777" w:rsidR="00142905" w:rsidRPr="007C670E" w:rsidRDefault="00142905" w:rsidP="00142905">
      <w:pPr>
        <w:spacing w:before="0" w:beforeAutospacing="0" w:after="131" w:afterAutospacing="0" w:line="259" w:lineRule="auto"/>
        <w:ind w:left="255"/>
        <w:jc w:val="center"/>
        <w:rPr>
          <w:rFonts w:eastAsia="Times New Roman" w:cs="Times New Roman"/>
          <w:color w:val="000000"/>
        </w:rPr>
      </w:pPr>
    </w:p>
    <w:p w14:paraId="34A5FE82" w14:textId="77777777" w:rsidR="00142905" w:rsidRPr="00990D34" w:rsidRDefault="00142905" w:rsidP="00142905">
      <w:pPr>
        <w:spacing w:before="0" w:beforeAutospacing="0" w:after="131" w:afterAutospacing="0" w:line="259" w:lineRule="auto"/>
        <w:ind w:left="2260" w:right="2063" w:hanging="1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  <w:sz w:val="28"/>
        </w:rPr>
        <w:t xml:space="preserve">                                </w:t>
      </w:r>
      <w:r w:rsidRPr="00990D34">
        <w:rPr>
          <w:rFonts w:eastAsia="Times New Roman" w:cs="Times New Roman"/>
          <w:b/>
          <w:color w:val="000000"/>
          <w:sz w:val="28"/>
        </w:rPr>
        <w:t>Professor</w:t>
      </w:r>
    </w:p>
    <w:p w14:paraId="5F218DA7" w14:textId="0FAFED26" w:rsidR="00142905" w:rsidRPr="007C670E" w:rsidRDefault="004475FB" w:rsidP="006E42CD">
      <w:pPr>
        <w:spacing w:before="0" w:beforeAutospacing="0" w:after="131" w:afterAutospacing="0" w:line="259" w:lineRule="auto"/>
        <w:ind w:left="2980" w:right="2067" w:firstLine="6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</w:rPr>
        <w:t xml:space="preserve">         </w:t>
      </w:r>
      <w:r w:rsidR="00327901">
        <w:rPr>
          <w:rFonts w:eastAsia="Times New Roman" w:cs="Times New Roman"/>
          <w:color w:val="000000"/>
          <w:sz w:val="28"/>
        </w:rPr>
        <w:t>M</w:t>
      </w:r>
      <w:r>
        <w:rPr>
          <w:rFonts w:eastAsia="Times New Roman" w:cs="Times New Roman"/>
          <w:color w:val="000000"/>
          <w:sz w:val="28"/>
        </w:rPr>
        <w:t>s</w:t>
      </w:r>
      <w:r w:rsidR="00142905">
        <w:rPr>
          <w:rFonts w:eastAsia="Times New Roman" w:cs="Times New Roman"/>
          <w:color w:val="000000"/>
          <w:sz w:val="28"/>
        </w:rPr>
        <w:t xml:space="preserve">. </w:t>
      </w:r>
      <w:r>
        <w:rPr>
          <w:rFonts w:eastAsia="Times New Roman" w:cs="Times New Roman"/>
          <w:color w:val="000000"/>
          <w:sz w:val="28"/>
        </w:rPr>
        <w:t>Aatika Ali</w:t>
      </w:r>
    </w:p>
    <w:p w14:paraId="25442400" w14:textId="77777777" w:rsidR="00142905" w:rsidRDefault="00142905" w:rsidP="00142905">
      <w:pPr>
        <w:spacing w:before="0" w:beforeAutospacing="0" w:after="172" w:afterAutospacing="0" w:line="259" w:lineRule="auto"/>
        <w:ind w:left="255"/>
        <w:jc w:val="center"/>
        <w:rPr>
          <w:rFonts w:eastAsia="Times New Roman" w:cs="Times New Roman"/>
          <w:b/>
          <w:color w:val="000000"/>
          <w:sz w:val="28"/>
        </w:rPr>
      </w:pPr>
    </w:p>
    <w:p w14:paraId="4225CFCB" w14:textId="77777777" w:rsidR="00142905" w:rsidRDefault="00142905" w:rsidP="00142905">
      <w:pPr>
        <w:spacing w:before="0" w:beforeAutospacing="0" w:after="172" w:afterAutospacing="0" w:line="259" w:lineRule="auto"/>
        <w:ind w:left="255"/>
        <w:jc w:val="center"/>
        <w:rPr>
          <w:rFonts w:eastAsia="Times New Roman" w:cs="Times New Roman"/>
          <w:b/>
          <w:color w:val="000000"/>
          <w:sz w:val="28"/>
        </w:rPr>
      </w:pPr>
    </w:p>
    <w:p w14:paraId="3FA176A3" w14:textId="77777777" w:rsidR="00142905" w:rsidRDefault="00142905" w:rsidP="00142905">
      <w:pPr>
        <w:spacing w:before="0" w:beforeAutospacing="0" w:after="172" w:afterAutospacing="0" w:line="259" w:lineRule="auto"/>
        <w:ind w:left="255"/>
        <w:jc w:val="center"/>
        <w:rPr>
          <w:rFonts w:eastAsia="Times New Roman" w:cs="Times New Roman"/>
          <w:b/>
          <w:color w:val="000000"/>
          <w:sz w:val="28"/>
        </w:rPr>
      </w:pPr>
    </w:p>
    <w:p w14:paraId="30512787" w14:textId="77777777" w:rsidR="00142905" w:rsidRDefault="00142905" w:rsidP="00142905">
      <w:pPr>
        <w:spacing w:before="0" w:beforeAutospacing="0" w:after="172" w:afterAutospacing="0" w:line="259" w:lineRule="auto"/>
        <w:ind w:left="255"/>
        <w:jc w:val="center"/>
        <w:rPr>
          <w:rFonts w:eastAsia="Times New Roman" w:cs="Times New Roman"/>
          <w:b/>
          <w:color w:val="000000"/>
          <w:sz w:val="28"/>
        </w:rPr>
      </w:pPr>
    </w:p>
    <w:p w14:paraId="3466377E" w14:textId="77777777" w:rsidR="00467D32" w:rsidRDefault="00467D32" w:rsidP="00142905">
      <w:pPr>
        <w:spacing w:before="0" w:beforeAutospacing="0" w:after="210" w:afterAutospacing="0" w:line="259" w:lineRule="auto"/>
        <w:rPr>
          <w:rFonts w:eastAsia="Times New Roman" w:cs="Times New Roman"/>
          <w:b/>
          <w:color w:val="000000"/>
          <w:sz w:val="28"/>
        </w:rPr>
      </w:pPr>
    </w:p>
    <w:p w14:paraId="506BA142" w14:textId="77777777" w:rsidR="00142905" w:rsidRPr="00990D34" w:rsidRDefault="00142905" w:rsidP="00142905">
      <w:pPr>
        <w:spacing w:before="0" w:beforeAutospacing="0" w:after="210" w:afterAutospacing="0" w:line="259" w:lineRule="auto"/>
        <w:ind w:left="255"/>
        <w:jc w:val="center"/>
        <w:rPr>
          <w:rFonts w:eastAsia="Times New Roman" w:cs="Times New Roman"/>
          <w:b/>
          <w:color w:val="000000"/>
        </w:rPr>
      </w:pPr>
      <w:r w:rsidRPr="00990D34">
        <w:rPr>
          <w:rFonts w:eastAsia="Times New Roman" w:cs="Times New Roman"/>
          <w:b/>
          <w:color w:val="000000"/>
          <w:sz w:val="32"/>
        </w:rPr>
        <w:t>DEPARTMENT OF COMPUTER SCIENCE</w:t>
      </w:r>
    </w:p>
    <w:p w14:paraId="4C163B91" w14:textId="77777777" w:rsidR="00142905" w:rsidRPr="00990D34" w:rsidRDefault="00142905" w:rsidP="00142905">
      <w:pPr>
        <w:spacing w:before="0" w:beforeAutospacing="0" w:after="192" w:afterAutospacing="0" w:line="259" w:lineRule="auto"/>
        <w:ind w:left="194" w:right="2" w:hanging="10"/>
        <w:jc w:val="center"/>
        <w:rPr>
          <w:rFonts w:eastAsia="Times New Roman" w:cs="Times New Roman"/>
          <w:b/>
          <w:color w:val="000000"/>
        </w:rPr>
      </w:pPr>
      <w:r w:rsidRPr="00990D34">
        <w:rPr>
          <w:rFonts w:eastAsia="Times New Roman" w:cs="Times New Roman"/>
          <w:b/>
          <w:color w:val="000000"/>
          <w:sz w:val="32"/>
        </w:rPr>
        <w:t>AIR UNIVERSITY MULTAN CAMPUS</w:t>
      </w:r>
    </w:p>
    <w:p w14:paraId="0BF7F44F" w14:textId="4178DE18" w:rsidR="00142905" w:rsidRPr="003269CE" w:rsidRDefault="00142905" w:rsidP="00142905">
      <w:pPr>
        <w:spacing w:before="0" w:beforeAutospacing="0" w:after="160" w:afterAutospacing="0" w:line="259" w:lineRule="auto"/>
        <w:rPr>
          <w:rFonts w:eastAsia="Times New Roman" w:cs="Times New Roman"/>
          <w:b/>
          <w:color w:val="000000"/>
          <w:sz w:val="32"/>
        </w:rPr>
      </w:pPr>
      <w:r>
        <w:rPr>
          <w:rFonts w:eastAsia="Times New Roman" w:cs="Times New Roman"/>
          <w:b/>
          <w:color w:val="000000"/>
          <w:sz w:val="32"/>
        </w:rPr>
        <w:lastRenderedPageBreak/>
        <w:t xml:space="preserve"> </w:t>
      </w:r>
      <w:r>
        <w:rPr>
          <w:rFonts w:eastAsia="Times New Roman" w:cs="Times New Roman"/>
          <w:b/>
          <w:color w:val="000000"/>
          <w:sz w:val="32"/>
        </w:rPr>
        <w:tab/>
      </w:r>
      <w:r>
        <w:rPr>
          <w:rFonts w:eastAsia="Times New Roman" w:cs="Times New Roman"/>
          <w:b/>
          <w:color w:val="000000"/>
          <w:sz w:val="32"/>
        </w:rPr>
        <w:tab/>
      </w:r>
      <w:r>
        <w:rPr>
          <w:rFonts w:eastAsia="Times New Roman" w:cs="Times New Roman"/>
          <w:b/>
          <w:color w:val="000000"/>
          <w:sz w:val="32"/>
        </w:rPr>
        <w:tab/>
      </w:r>
      <w:r>
        <w:rPr>
          <w:rFonts w:eastAsia="Times New Roman" w:cs="Times New Roman"/>
          <w:b/>
          <w:color w:val="000000"/>
          <w:sz w:val="32"/>
        </w:rPr>
        <w:tab/>
      </w:r>
      <w:r>
        <w:rPr>
          <w:rFonts w:eastAsia="Times New Roman" w:cs="Times New Roman"/>
          <w:b/>
          <w:color w:val="000000"/>
          <w:sz w:val="32"/>
        </w:rPr>
        <w:tab/>
        <w:t xml:space="preserve">          </w:t>
      </w:r>
      <w:r w:rsidR="00557628">
        <w:rPr>
          <w:rFonts w:eastAsia="Times New Roman" w:cs="Times New Roman"/>
          <w:b/>
          <w:color w:val="000000"/>
          <w:sz w:val="32"/>
        </w:rPr>
        <w:t>October</w:t>
      </w:r>
      <w:r w:rsidRPr="00990D34">
        <w:rPr>
          <w:rFonts w:eastAsia="Times New Roman" w:cs="Times New Roman"/>
          <w:b/>
          <w:color w:val="000000"/>
          <w:sz w:val="32"/>
        </w:rPr>
        <w:t xml:space="preserve"> 2024</w:t>
      </w:r>
    </w:p>
    <w:p w14:paraId="42642AE1" w14:textId="77777777" w:rsidR="00467D32" w:rsidRDefault="00467D32" w:rsidP="00142905">
      <w:pPr>
        <w:jc w:val="center"/>
        <w:rPr>
          <w:rFonts w:ascii="Arial" w:hAnsi="Arial" w:cs="Arial"/>
          <w:b/>
          <w:sz w:val="28"/>
          <w:szCs w:val="28"/>
        </w:rPr>
      </w:pPr>
    </w:p>
    <w:p w14:paraId="17CDCBB6" w14:textId="77777777" w:rsidR="00142905" w:rsidRPr="002536AD" w:rsidRDefault="00142905" w:rsidP="0014290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AUTHOR'S DECLARATION</w:t>
      </w:r>
    </w:p>
    <w:p w14:paraId="4D0CD404" w14:textId="5C2CDA84" w:rsidR="00142905" w:rsidRDefault="00142905" w:rsidP="00142905">
      <w:pPr>
        <w:rPr>
          <w:sz w:val="28"/>
          <w:szCs w:val="28"/>
        </w:rPr>
      </w:pPr>
      <w:r w:rsidRPr="003269CE">
        <w:rPr>
          <w:sz w:val="28"/>
          <w:szCs w:val="28"/>
        </w:rPr>
        <w:t xml:space="preserve">It is declared that we have developed a </w:t>
      </w:r>
      <w:r w:rsidR="00557628">
        <w:rPr>
          <w:sz w:val="28"/>
          <w:szCs w:val="28"/>
        </w:rPr>
        <w:t>Shopping Cart</w:t>
      </w:r>
      <w:r w:rsidRPr="003269CE">
        <w:rPr>
          <w:sz w:val="28"/>
          <w:szCs w:val="28"/>
        </w:rPr>
        <w:t xml:space="preserve"> System. I hereby declare that all</w:t>
      </w:r>
      <w:r w:rsidR="00557628">
        <w:rPr>
          <w:sz w:val="28"/>
          <w:szCs w:val="28"/>
        </w:rPr>
        <w:t xml:space="preserve"> my</w:t>
      </w:r>
      <w:r w:rsidRPr="003269CE">
        <w:rPr>
          <w:sz w:val="28"/>
          <w:szCs w:val="28"/>
        </w:rPr>
        <w:t xml:space="preserve"> team members are author of this </w:t>
      </w:r>
      <w:r w:rsidR="001D2897">
        <w:rPr>
          <w:sz w:val="28"/>
          <w:szCs w:val="28"/>
        </w:rPr>
        <w:t>Project</w:t>
      </w:r>
      <w:r w:rsidRPr="003269CE">
        <w:rPr>
          <w:sz w:val="28"/>
          <w:szCs w:val="28"/>
        </w:rPr>
        <w:t xml:space="preserve">. </w:t>
      </w:r>
    </w:p>
    <w:p w14:paraId="002E8190" w14:textId="77777777" w:rsidR="00142905" w:rsidRPr="003269CE" w:rsidRDefault="00142905" w:rsidP="00142905">
      <w:pPr>
        <w:rPr>
          <w:sz w:val="28"/>
          <w:szCs w:val="28"/>
        </w:rPr>
      </w:pPr>
    </w:p>
    <w:p w14:paraId="132D1834" w14:textId="77777777" w:rsidR="00142905" w:rsidRPr="006C3B85" w:rsidRDefault="00142905" w:rsidP="00142905">
      <w:pPr>
        <w:ind w:left="3600" w:firstLine="720"/>
        <w:rPr>
          <w:b/>
          <w:sz w:val="28"/>
          <w:szCs w:val="28"/>
          <w:u w:val="single"/>
        </w:rPr>
      </w:pPr>
      <w:r w:rsidRPr="006C3B85">
        <w:rPr>
          <w:b/>
          <w:sz w:val="28"/>
          <w:szCs w:val="28"/>
          <w:u w:val="single"/>
        </w:rPr>
        <w:t>Team Leader</w:t>
      </w:r>
    </w:p>
    <w:tbl>
      <w:tblPr>
        <w:tblW w:w="8656" w:type="dxa"/>
        <w:tblInd w:w="893" w:type="dxa"/>
        <w:tblCellMar>
          <w:top w:w="14" w:type="dxa"/>
          <w:right w:w="49" w:type="dxa"/>
        </w:tblCellMar>
        <w:tblLook w:val="04A0" w:firstRow="1" w:lastRow="0" w:firstColumn="1" w:lastColumn="0" w:noHBand="0" w:noVBand="1"/>
      </w:tblPr>
      <w:tblGrid>
        <w:gridCol w:w="2600"/>
        <w:gridCol w:w="6056"/>
      </w:tblGrid>
      <w:tr w:rsidR="00142905" w:rsidRPr="00D3110B" w14:paraId="1D5D50B4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40C8" w14:textId="77777777" w:rsidR="00142905" w:rsidRPr="00D3110B" w:rsidRDefault="00142905" w:rsidP="00A936B2">
            <w:r w:rsidRPr="00D3110B">
              <w:rPr>
                <w:b/>
              </w:rPr>
              <w:t xml:space="preserve">Student Name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2236" w14:textId="77777777" w:rsidR="00142905" w:rsidRPr="00D3110B" w:rsidRDefault="00142905" w:rsidP="00A936B2">
            <w:r>
              <w:t>Muhammad Maaz</w:t>
            </w:r>
            <w:r w:rsidRPr="00D3110B">
              <w:t xml:space="preserve"> </w:t>
            </w:r>
            <w:r>
              <w:t xml:space="preserve"> </w:t>
            </w:r>
          </w:p>
        </w:tc>
      </w:tr>
      <w:tr w:rsidR="00142905" w:rsidRPr="00D3110B" w14:paraId="60400B14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D020" w14:textId="77777777" w:rsidR="00142905" w:rsidRPr="00D3110B" w:rsidRDefault="00142905" w:rsidP="00A936B2">
            <w:r>
              <w:rPr>
                <w:b/>
              </w:rPr>
              <w:t>Roll No</w:t>
            </w:r>
            <w:r w:rsidRPr="00D3110B">
              <w:rPr>
                <w:b/>
              </w:rPr>
              <w:t xml:space="preserve">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116" w14:textId="77777777" w:rsidR="00142905" w:rsidRPr="00D3110B" w:rsidRDefault="00142905" w:rsidP="00A936B2">
            <w:r>
              <w:t>233553</w:t>
            </w:r>
          </w:p>
        </w:tc>
      </w:tr>
      <w:tr w:rsidR="00142905" w:rsidRPr="00D3110B" w14:paraId="706BCDB2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00D" w14:textId="77777777" w:rsidR="00142905" w:rsidRPr="00D3110B" w:rsidRDefault="00142905" w:rsidP="00A936B2">
            <w:r w:rsidRPr="00D3110B">
              <w:rPr>
                <w:b/>
              </w:rPr>
              <w:t xml:space="preserve">Discipline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133C" w14:textId="77777777" w:rsidR="00142905" w:rsidRPr="00D3110B" w:rsidRDefault="00142905" w:rsidP="00A936B2">
            <w:r w:rsidRPr="00D3110B">
              <w:t xml:space="preserve">Computer Science </w:t>
            </w:r>
          </w:p>
        </w:tc>
      </w:tr>
      <w:tr w:rsidR="00142905" w:rsidRPr="00D3110B" w14:paraId="107E257D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0AE4" w14:textId="77777777" w:rsidR="00142905" w:rsidRPr="00D3110B" w:rsidRDefault="00142905" w:rsidP="00A936B2">
            <w:r w:rsidRPr="00D3110B">
              <w:rPr>
                <w:b/>
              </w:rPr>
              <w:t xml:space="preserve">Year of Study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B5F4" w14:textId="77777777" w:rsidR="00142905" w:rsidRPr="00D3110B" w:rsidRDefault="00142905" w:rsidP="00A936B2">
            <w:r>
              <w:t>2024</w:t>
            </w:r>
          </w:p>
        </w:tc>
      </w:tr>
      <w:tr w:rsidR="00142905" w:rsidRPr="00D3110B" w14:paraId="4D241CC8" w14:textId="77777777" w:rsidTr="00A936B2">
        <w:trPr>
          <w:trHeight w:val="466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9B3" w14:textId="77777777" w:rsidR="00142905" w:rsidRPr="00D3110B" w:rsidRDefault="00142905" w:rsidP="00A936B2">
            <w:r w:rsidRPr="00D3110B">
              <w:rPr>
                <w:b/>
              </w:rPr>
              <w:t xml:space="preserve">Area of Study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6832" w14:textId="2D456A68" w:rsidR="00142905" w:rsidRPr="00D3110B" w:rsidRDefault="00142905" w:rsidP="00A936B2">
            <w:r>
              <w:t>C</w:t>
            </w:r>
            <w:r w:rsidR="004475FB">
              <w:t>#</w:t>
            </w:r>
          </w:p>
        </w:tc>
      </w:tr>
      <w:tr w:rsidR="00142905" w:rsidRPr="00D3110B" w14:paraId="6FE42B0C" w14:textId="77777777" w:rsidTr="00A936B2">
        <w:trPr>
          <w:trHeight w:val="54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FD98" w14:textId="77777777" w:rsidR="00142905" w:rsidRPr="00CB2D16" w:rsidRDefault="00142905" w:rsidP="00A936B2">
            <w:pPr>
              <w:rPr>
                <w:b/>
              </w:rPr>
            </w:pPr>
            <w:r>
              <w:rPr>
                <w:b/>
              </w:rPr>
              <w:t xml:space="preserve">Proposed Project </w:t>
            </w:r>
            <w:r w:rsidRPr="00D3110B">
              <w:rPr>
                <w:b/>
              </w:rPr>
              <w:t xml:space="preserve">Title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A15C" w14:textId="52BEFE8C" w:rsidR="00142905" w:rsidRPr="00D3110B" w:rsidRDefault="004475FB" w:rsidP="00A936B2">
            <w:r>
              <w:t>Shopping cart</w:t>
            </w:r>
          </w:p>
        </w:tc>
      </w:tr>
    </w:tbl>
    <w:p w14:paraId="52DA7492" w14:textId="77777777" w:rsidR="00142905" w:rsidRDefault="00142905" w:rsidP="00142905">
      <w:pPr>
        <w:ind w:left="3600" w:firstLine="720"/>
        <w:rPr>
          <w:b/>
          <w:sz w:val="28"/>
          <w:szCs w:val="28"/>
          <w:u w:val="single"/>
        </w:rPr>
      </w:pPr>
    </w:p>
    <w:p w14:paraId="21B6E27A" w14:textId="77777777" w:rsidR="00142905" w:rsidRPr="003269CE" w:rsidRDefault="00142905" w:rsidP="00142905">
      <w:pPr>
        <w:ind w:left="3600" w:firstLine="720"/>
        <w:rPr>
          <w:b/>
          <w:sz w:val="28"/>
          <w:szCs w:val="28"/>
          <w:u w:val="single"/>
        </w:rPr>
      </w:pPr>
      <w:r w:rsidRPr="006C3B85">
        <w:rPr>
          <w:b/>
          <w:sz w:val="28"/>
          <w:szCs w:val="28"/>
          <w:u w:val="single"/>
        </w:rPr>
        <w:t xml:space="preserve">Team </w:t>
      </w:r>
      <w:r>
        <w:rPr>
          <w:b/>
          <w:sz w:val="28"/>
          <w:szCs w:val="28"/>
          <w:u w:val="single"/>
        </w:rPr>
        <w:t>Members</w:t>
      </w:r>
    </w:p>
    <w:tbl>
      <w:tblPr>
        <w:tblW w:w="8656" w:type="dxa"/>
        <w:tblInd w:w="893" w:type="dxa"/>
        <w:tblCellMar>
          <w:top w:w="14" w:type="dxa"/>
          <w:right w:w="49" w:type="dxa"/>
        </w:tblCellMar>
        <w:tblLook w:val="04A0" w:firstRow="1" w:lastRow="0" w:firstColumn="1" w:lastColumn="0" w:noHBand="0" w:noVBand="1"/>
      </w:tblPr>
      <w:tblGrid>
        <w:gridCol w:w="2600"/>
        <w:gridCol w:w="6056"/>
      </w:tblGrid>
      <w:tr w:rsidR="00142905" w:rsidRPr="00D3110B" w14:paraId="3AA167BB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2935" w14:textId="77777777" w:rsidR="00142905" w:rsidRPr="00D3110B" w:rsidRDefault="00142905" w:rsidP="00A936B2">
            <w:r w:rsidRPr="00D3110B">
              <w:rPr>
                <w:b/>
              </w:rPr>
              <w:t xml:space="preserve">Student Name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834A" w14:textId="77777777" w:rsidR="00142905" w:rsidRPr="00D3110B" w:rsidRDefault="00142905" w:rsidP="00A936B2">
            <w:r>
              <w:t>Muhammad Zain</w:t>
            </w:r>
          </w:p>
        </w:tc>
      </w:tr>
      <w:tr w:rsidR="00142905" w:rsidRPr="00D3110B" w14:paraId="6B5E0EA3" w14:textId="77777777" w:rsidTr="00A936B2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3B7C" w14:textId="77777777" w:rsidR="00142905" w:rsidRPr="00D3110B" w:rsidRDefault="00142905" w:rsidP="00A936B2">
            <w:r>
              <w:rPr>
                <w:b/>
              </w:rPr>
              <w:t>Roll No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F9FD" w14:textId="77777777" w:rsidR="00142905" w:rsidRPr="00D3110B" w:rsidRDefault="00142905" w:rsidP="00A936B2">
            <w:r>
              <w:t>233597</w:t>
            </w:r>
          </w:p>
        </w:tc>
      </w:tr>
    </w:tbl>
    <w:p w14:paraId="1BFD1613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57449D55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tbl>
      <w:tblPr>
        <w:tblpPr w:leftFromText="180" w:rightFromText="180" w:vertAnchor="text" w:horzAnchor="margin" w:tblpXSpec="center" w:tblpY="90"/>
        <w:tblW w:w="8656" w:type="dxa"/>
        <w:tblCellMar>
          <w:top w:w="14" w:type="dxa"/>
          <w:right w:w="49" w:type="dxa"/>
        </w:tblCellMar>
        <w:tblLook w:val="04A0" w:firstRow="1" w:lastRow="0" w:firstColumn="1" w:lastColumn="0" w:noHBand="0" w:noVBand="1"/>
      </w:tblPr>
      <w:tblGrid>
        <w:gridCol w:w="2600"/>
        <w:gridCol w:w="6056"/>
      </w:tblGrid>
      <w:tr w:rsidR="004475FB" w:rsidRPr="00D3110B" w14:paraId="0D73CF05" w14:textId="77777777" w:rsidTr="004475FB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021" w14:textId="77777777" w:rsidR="004475FB" w:rsidRPr="00D3110B" w:rsidRDefault="004475FB" w:rsidP="004475FB">
            <w:r w:rsidRPr="00D3110B">
              <w:rPr>
                <w:b/>
              </w:rPr>
              <w:t xml:space="preserve">Student Name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3158" w14:textId="77777777" w:rsidR="004475FB" w:rsidRPr="00D3110B" w:rsidRDefault="004475FB" w:rsidP="004475FB">
            <w:r>
              <w:t>Syed Muhammad Sarib</w:t>
            </w:r>
          </w:p>
        </w:tc>
      </w:tr>
      <w:tr w:rsidR="004475FB" w:rsidRPr="00D3110B" w14:paraId="02DE908F" w14:textId="77777777" w:rsidTr="004475FB">
        <w:trPr>
          <w:trHeight w:val="463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A253" w14:textId="77777777" w:rsidR="004475FB" w:rsidRPr="00D3110B" w:rsidRDefault="004475FB" w:rsidP="004475FB">
            <w:r>
              <w:rPr>
                <w:b/>
              </w:rPr>
              <w:t>Roll No</w:t>
            </w:r>
            <w:r w:rsidRPr="00D3110B">
              <w:rPr>
                <w:b/>
              </w:rPr>
              <w:t xml:space="preserve"> 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03C5" w14:textId="77777777" w:rsidR="004475FB" w:rsidRPr="00D3110B" w:rsidRDefault="004475FB" w:rsidP="004475FB">
            <w:r>
              <w:t>233505</w:t>
            </w:r>
          </w:p>
        </w:tc>
      </w:tr>
    </w:tbl>
    <w:p w14:paraId="7E54BC30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354FDF8B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3A0D4170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29943291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3564A617" w14:textId="77777777" w:rsidR="00142905" w:rsidRDefault="00142905" w:rsidP="00142905">
      <w:pPr>
        <w:spacing w:before="0" w:beforeAutospacing="0" w:after="160" w:afterAutospacing="0" w:line="259" w:lineRule="auto"/>
        <w:jc w:val="left"/>
      </w:pPr>
    </w:p>
    <w:p w14:paraId="0980A861" w14:textId="77777777" w:rsidR="004475FB" w:rsidRDefault="00142905" w:rsidP="00142905">
      <w:pPr>
        <w:spacing w:before="0" w:beforeAutospacing="0" w:after="160" w:afterAutospacing="0" w:line="259" w:lineRule="auto"/>
        <w:ind w:left="3600" w:firstLine="720"/>
        <w:jc w:val="left"/>
      </w:pPr>
      <w:r>
        <w:t xml:space="preserve">  </w:t>
      </w:r>
    </w:p>
    <w:p w14:paraId="474EE5AE" w14:textId="77777777" w:rsidR="004475FB" w:rsidRDefault="004475FB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57973C8E" w14:textId="77777777" w:rsidR="004475FB" w:rsidRDefault="004475FB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6D66BE28" w14:textId="77777777" w:rsidR="00142905" w:rsidRDefault="00142905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7087DF3E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4AC87EC0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661EFA16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69440E59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32D6F9F8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4EFC4B0D" w14:textId="77777777" w:rsidR="00557628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5CC4F60E" w14:textId="77777777" w:rsidR="00557628" w:rsidRPr="00E4689B" w:rsidRDefault="00557628" w:rsidP="00142905">
      <w:pPr>
        <w:spacing w:before="0" w:beforeAutospacing="0" w:after="160" w:afterAutospacing="0" w:line="259" w:lineRule="auto"/>
        <w:ind w:left="3600" w:firstLine="720"/>
        <w:jc w:val="left"/>
      </w:pPr>
    </w:p>
    <w:p w14:paraId="05515B79" w14:textId="4EE463B3" w:rsidR="00142905" w:rsidRPr="00ED737C" w:rsidRDefault="00142905" w:rsidP="002B455F">
      <w:pPr>
        <w:jc w:val="center"/>
        <w:rPr>
          <w:sz w:val="36"/>
          <w:szCs w:val="36"/>
        </w:rPr>
      </w:pPr>
      <w:r w:rsidRPr="00BF6A57">
        <w:rPr>
          <w:rFonts w:ascii="Arial" w:hAnsi="Arial" w:cs="Arial"/>
          <w:b/>
          <w:sz w:val="36"/>
          <w:szCs w:val="36"/>
        </w:rPr>
        <w:t>ACKNOWLEDGMENT</w:t>
      </w:r>
    </w:p>
    <w:p w14:paraId="1D2EEAE1" w14:textId="00B9D8C8" w:rsidR="00142905" w:rsidRPr="00BF6A57" w:rsidRDefault="00142905" w:rsidP="00557628">
      <w:pPr>
        <w:spacing w:line="480" w:lineRule="auto"/>
        <w:jc w:val="center"/>
        <w:rPr>
          <w:sz w:val="28"/>
          <w:szCs w:val="28"/>
        </w:rPr>
      </w:pPr>
      <w:r w:rsidRPr="00BF6A57">
        <w:rPr>
          <w:sz w:val="28"/>
          <w:szCs w:val="28"/>
        </w:rPr>
        <w:t xml:space="preserve">In the name of ALLAH, The Most Beneficent, The </w:t>
      </w:r>
      <w:r>
        <w:rPr>
          <w:sz w:val="28"/>
          <w:szCs w:val="28"/>
        </w:rPr>
        <w:t xml:space="preserve">Most </w:t>
      </w:r>
      <w:r w:rsidRPr="00BF6A57">
        <w:rPr>
          <w:sz w:val="28"/>
          <w:szCs w:val="28"/>
        </w:rPr>
        <w:t xml:space="preserve">Merciful. Alhamdulillah, I am thankful to Allah for granting </w:t>
      </w:r>
      <w:r w:rsidR="004E5DFF">
        <w:rPr>
          <w:sz w:val="28"/>
          <w:szCs w:val="28"/>
        </w:rPr>
        <w:t>us</w:t>
      </w:r>
      <w:r w:rsidRPr="00BF6A57">
        <w:rPr>
          <w:sz w:val="28"/>
          <w:szCs w:val="28"/>
        </w:rPr>
        <w:t xml:space="preserve"> the strength to complete this </w:t>
      </w:r>
      <w:r>
        <w:rPr>
          <w:sz w:val="28"/>
          <w:szCs w:val="28"/>
        </w:rPr>
        <w:t>project</w:t>
      </w:r>
      <w:r w:rsidR="004E5DFF">
        <w:rPr>
          <w:sz w:val="28"/>
          <w:szCs w:val="28"/>
        </w:rPr>
        <w:t xml:space="preserve">. We would </w:t>
      </w:r>
      <w:r w:rsidRPr="00BF6A57">
        <w:rPr>
          <w:sz w:val="28"/>
          <w:szCs w:val="28"/>
        </w:rPr>
        <w:t xml:space="preserve">like to thank </w:t>
      </w:r>
      <w:r w:rsidR="004E5DFF">
        <w:rPr>
          <w:sz w:val="28"/>
          <w:szCs w:val="28"/>
        </w:rPr>
        <w:t>our</w:t>
      </w:r>
      <w:r w:rsidRPr="00BF6A57">
        <w:rPr>
          <w:sz w:val="28"/>
          <w:szCs w:val="28"/>
        </w:rPr>
        <w:t xml:space="preserve"> beloved parents. Last but not least, my deepest gratitude goes to my</w:t>
      </w:r>
      <w:r>
        <w:rPr>
          <w:sz w:val="28"/>
          <w:szCs w:val="28"/>
        </w:rPr>
        <w:t xml:space="preserve"> team members who play</w:t>
      </w:r>
      <w:r w:rsidR="004E5DFF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4E5DFF">
        <w:rPr>
          <w:sz w:val="28"/>
          <w:szCs w:val="28"/>
        </w:rPr>
        <w:t>their</w:t>
      </w:r>
      <w:r>
        <w:rPr>
          <w:sz w:val="28"/>
          <w:szCs w:val="28"/>
        </w:rPr>
        <w:t xml:space="preserve"> role very well</w:t>
      </w:r>
      <w:r w:rsidRPr="00BF6A57">
        <w:rPr>
          <w:sz w:val="28"/>
          <w:szCs w:val="28"/>
        </w:rPr>
        <w:t>.</w:t>
      </w:r>
    </w:p>
    <w:p w14:paraId="2BF57CE0" w14:textId="77777777" w:rsidR="00142905" w:rsidRDefault="00142905" w:rsidP="00142905">
      <w:pPr>
        <w:jc w:val="right"/>
        <w:rPr>
          <w:sz w:val="28"/>
          <w:szCs w:val="28"/>
        </w:rPr>
      </w:pPr>
      <w:r w:rsidRPr="00BF6A57">
        <w:rPr>
          <w:sz w:val="28"/>
          <w:szCs w:val="28"/>
        </w:rPr>
        <w:t>Thank you very much!</w:t>
      </w:r>
    </w:p>
    <w:p w14:paraId="03C46DA1" w14:textId="77777777" w:rsidR="00467D32" w:rsidRDefault="00467D32" w:rsidP="00142905">
      <w:pPr>
        <w:jc w:val="right"/>
        <w:rPr>
          <w:sz w:val="28"/>
          <w:szCs w:val="28"/>
        </w:rPr>
      </w:pPr>
    </w:p>
    <w:p w14:paraId="3CAF9F54" w14:textId="77777777" w:rsidR="00557628" w:rsidRDefault="00557628" w:rsidP="00142905">
      <w:pPr>
        <w:jc w:val="right"/>
        <w:rPr>
          <w:sz w:val="28"/>
          <w:szCs w:val="28"/>
        </w:rPr>
      </w:pPr>
    </w:p>
    <w:p w14:paraId="26FDC091" w14:textId="77777777" w:rsidR="00557628" w:rsidRDefault="00557628" w:rsidP="00142905">
      <w:pPr>
        <w:jc w:val="right"/>
        <w:rPr>
          <w:sz w:val="28"/>
          <w:szCs w:val="28"/>
        </w:rPr>
      </w:pPr>
    </w:p>
    <w:p w14:paraId="475FFA47" w14:textId="77777777" w:rsidR="00557628" w:rsidRDefault="00557628" w:rsidP="00142905">
      <w:pPr>
        <w:jc w:val="right"/>
        <w:rPr>
          <w:sz w:val="28"/>
          <w:szCs w:val="28"/>
        </w:rPr>
      </w:pPr>
    </w:p>
    <w:p w14:paraId="5D4AF2F3" w14:textId="77777777" w:rsidR="00557628" w:rsidRDefault="00557628" w:rsidP="00142905">
      <w:pPr>
        <w:jc w:val="right"/>
        <w:rPr>
          <w:sz w:val="28"/>
          <w:szCs w:val="28"/>
        </w:rPr>
      </w:pPr>
    </w:p>
    <w:p w14:paraId="71E3E049" w14:textId="77777777" w:rsidR="00557628" w:rsidRDefault="00557628" w:rsidP="00142905">
      <w:pPr>
        <w:jc w:val="right"/>
        <w:rPr>
          <w:sz w:val="28"/>
          <w:szCs w:val="28"/>
        </w:rPr>
      </w:pPr>
    </w:p>
    <w:p w14:paraId="49DF4E48" w14:textId="77777777" w:rsidR="00557628" w:rsidRDefault="00557628" w:rsidP="00142905">
      <w:pPr>
        <w:jc w:val="right"/>
        <w:rPr>
          <w:sz w:val="28"/>
          <w:szCs w:val="28"/>
        </w:rPr>
      </w:pPr>
    </w:p>
    <w:p w14:paraId="01D774FB" w14:textId="77777777" w:rsidR="00557628" w:rsidRDefault="00557628" w:rsidP="00142905">
      <w:pPr>
        <w:jc w:val="right"/>
        <w:rPr>
          <w:sz w:val="28"/>
          <w:szCs w:val="28"/>
        </w:rPr>
      </w:pPr>
    </w:p>
    <w:p w14:paraId="0EFE0323" w14:textId="77777777" w:rsidR="00557628" w:rsidRDefault="00557628" w:rsidP="00557628">
      <w:pPr>
        <w:rPr>
          <w:sz w:val="28"/>
          <w:szCs w:val="28"/>
        </w:rPr>
      </w:pPr>
    </w:p>
    <w:p w14:paraId="236922C7" w14:textId="77777777" w:rsidR="00557628" w:rsidRDefault="00557628" w:rsidP="00142905">
      <w:pPr>
        <w:jc w:val="right"/>
        <w:rPr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4"/>
          <w:szCs w:val="22"/>
        </w:rPr>
        <w:id w:val="19551414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AE5B35" w14:textId="77777777" w:rsidR="00142905" w:rsidRDefault="00142905" w:rsidP="00D15F4B">
          <w:pPr>
            <w:pStyle w:val="TOCHeading"/>
          </w:pPr>
          <w:r>
            <w:t>Table of Contents</w:t>
          </w:r>
        </w:p>
        <w:p w14:paraId="618CD9CB" w14:textId="44AD27D8" w:rsidR="00557628" w:rsidRDefault="0014290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83096" w:history="1">
            <w:r w:rsidR="00557628" w:rsidRPr="009A0645">
              <w:rPr>
                <w:rStyle w:val="Hyperlink"/>
                <w:noProof/>
              </w:rPr>
              <w:t>Chapter No 1: Introduction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_Toc180783096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6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738C2BF7" w14:textId="2ED05321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097" w:history="1">
            <w:r w:rsidR="00557628" w:rsidRPr="009A0645">
              <w:rPr>
                <w:rStyle w:val="Hyperlink"/>
                <w:noProof/>
              </w:rPr>
              <w:t>1.1 Introduction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_Toc180783097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7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637FA029" w14:textId="65F78F73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098" w:history="1">
            <w:r w:rsidR="00557628" w:rsidRPr="009A0645">
              <w:rPr>
                <w:rStyle w:val="Hyperlink"/>
                <w:noProof/>
              </w:rPr>
              <w:t>1.2 Tools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_Toc180783098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7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3230216F" w14:textId="7B06D082" w:rsidR="00557628" w:rsidRDefault="00F205A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099" w:history="1">
            <w:r w:rsidR="00557628" w:rsidRPr="009A0645">
              <w:rPr>
                <w:rStyle w:val="Hyperlink"/>
                <w:noProof/>
              </w:rPr>
              <w:t>1.2.1 Hardware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_Toc180783099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7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7B7F5F4F" w14:textId="6728CAB9" w:rsidR="00557628" w:rsidRDefault="00F205A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0" w:history="1">
            <w:r w:rsidR="00557628" w:rsidRPr="009A0645">
              <w:rPr>
                <w:rStyle w:val="Hyperlink"/>
                <w:noProof/>
              </w:rPr>
              <w:t>1.2.2 Software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_Toc180783100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7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60785E8C" w14:textId="1B48FB69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1" w:history="1">
            <w:r w:rsidR="00557628" w:rsidRPr="009A0645">
              <w:rPr>
                <w:rStyle w:val="Hyperlink"/>
                <w:noProof/>
              </w:rPr>
              <w:t>Chapter No 2: Requirements and Objectives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_Toc180783101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8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04CFFCA7" w14:textId="54231A22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2" w:history="1">
            <w:r w:rsidR="00557628" w:rsidRPr="009A0645">
              <w:rPr>
                <w:rStyle w:val="Hyperlink"/>
                <w:noProof/>
              </w:rPr>
              <w:t>2.1 Requirements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_Toc180783102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9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3A1C3356" w14:textId="45992C6C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3" w:history="1">
            <w:r w:rsidR="00557628" w:rsidRPr="009A0645">
              <w:rPr>
                <w:rStyle w:val="Hyperlink"/>
                <w:noProof/>
              </w:rPr>
              <w:t>2.2 Objectives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_Toc180783103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9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66EA4B92" w14:textId="6A9B6CF0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4" w:history="1">
            <w:r w:rsidR="00557628" w:rsidRPr="009A0645">
              <w:rPr>
                <w:rStyle w:val="Hyperlink"/>
                <w:noProof/>
              </w:rPr>
              <w:t>Chapter No 3: Workflow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_Toc180783104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11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45621E5E" w14:textId="57A67F1D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5" w:history="1">
            <w:r w:rsidR="00557628" w:rsidRPr="009A0645">
              <w:rPr>
                <w:rStyle w:val="Hyperlink"/>
                <w:noProof/>
              </w:rPr>
              <w:t>3.1 Process Flow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_Toc180783105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12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6033DF6D" w14:textId="5E0487DF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6" w:history="1"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_Toc180783106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12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410F4C4A" w14:textId="20A8A305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7" w:history="1">
            <w:r w:rsidR="00557628" w:rsidRPr="009A0645">
              <w:rPr>
                <w:rStyle w:val="Hyperlink"/>
                <w:noProof/>
              </w:rPr>
              <w:t>Chapter No 4: Design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_Toc180783107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13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02EE77BF" w14:textId="76212D8E" w:rsidR="00557628" w:rsidRDefault="00F205A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8" w:history="1">
            <w:r w:rsidR="00557628" w:rsidRPr="009A0645">
              <w:rPr>
                <w:rStyle w:val="Hyperlink"/>
                <w:noProof/>
              </w:rPr>
              <w:t>4.1</w:t>
            </w:r>
            <w:r w:rsidR="00557628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557628" w:rsidRPr="009A0645">
              <w:rPr>
                <w:rStyle w:val="Hyperlink"/>
                <w:noProof/>
              </w:rPr>
              <w:t>UML Diagram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_Toc180783108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14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11748B18" w14:textId="50FE5E82" w:rsidR="00557628" w:rsidRDefault="00F205A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14:ligatures w14:val="standardContextual"/>
            </w:rPr>
          </w:pPr>
          <w:hyperlink w:anchor="_Toc180783109" w:history="1">
            <w:r w:rsidR="00557628" w:rsidRPr="009A0645">
              <w:rPr>
                <w:rStyle w:val="Hyperlink"/>
                <w:noProof/>
              </w:rPr>
              <w:t>Chapter No 5: Implementation</w:t>
            </w:r>
            <w:r w:rsidR="00557628">
              <w:rPr>
                <w:noProof/>
                <w:webHidden/>
              </w:rPr>
              <w:tab/>
            </w:r>
            <w:r w:rsidR="00557628">
              <w:rPr>
                <w:noProof/>
                <w:webHidden/>
              </w:rPr>
              <w:fldChar w:fldCharType="begin"/>
            </w:r>
            <w:r w:rsidR="00557628">
              <w:rPr>
                <w:noProof/>
                <w:webHidden/>
              </w:rPr>
              <w:instrText xml:space="preserve"> PAGEREF _Toc180783109 \h </w:instrText>
            </w:r>
            <w:r w:rsidR="00557628">
              <w:rPr>
                <w:noProof/>
                <w:webHidden/>
              </w:rPr>
            </w:r>
            <w:r w:rsidR="00557628">
              <w:rPr>
                <w:noProof/>
                <w:webHidden/>
              </w:rPr>
              <w:fldChar w:fldCharType="separate"/>
            </w:r>
            <w:r w:rsidR="003C5A70">
              <w:rPr>
                <w:noProof/>
                <w:webHidden/>
              </w:rPr>
              <w:t>15</w:t>
            </w:r>
            <w:r w:rsidR="00557628">
              <w:rPr>
                <w:noProof/>
                <w:webHidden/>
              </w:rPr>
              <w:fldChar w:fldCharType="end"/>
            </w:r>
          </w:hyperlink>
        </w:p>
        <w:p w14:paraId="1D72D3D8" w14:textId="3F08CDBF" w:rsidR="00142905" w:rsidRDefault="00142905" w:rsidP="00142905">
          <w:r>
            <w:rPr>
              <w:b/>
              <w:bCs/>
              <w:noProof/>
            </w:rPr>
            <w:fldChar w:fldCharType="end"/>
          </w:r>
        </w:p>
      </w:sdtContent>
    </w:sdt>
    <w:p w14:paraId="5935D797" w14:textId="77777777" w:rsidR="00142905" w:rsidRDefault="00142905" w:rsidP="00142905">
      <w:pPr>
        <w:spacing w:before="0" w:beforeAutospacing="0" w:after="160" w:afterAutospacing="0" w:line="259" w:lineRule="auto"/>
        <w:jc w:val="left"/>
        <w:rPr>
          <w:sz w:val="28"/>
          <w:szCs w:val="28"/>
        </w:rPr>
      </w:pPr>
    </w:p>
    <w:p w14:paraId="019C98B2" w14:textId="7128E47D" w:rsidR="00142905" w:rsidRDefault="00142905" w:rsidP="00142905">
      <w:pPr>
        <w:spacing w:before="0" w:beforeAutospacing="0" w:after="160" w:afterAutospacing="0" w:line="259" w:lineRule="auto"/>
        <w:jc w:val="left"/>
        <w:rPr>
          <w:sz w:val="28"/>
          <w:szCs w:val="28"/>
        </w:rPr>
      </w:pPr>
    </w:p>
    <w:p w14:paraId="6F9A9A29" w14:textId="77777777" w:rsidR="00142905" w:rsidRDefault="00142905" w:rsidP="00142905">
      <w:pPr>
        <w:jc w:val="right"/>
        <w:rPr>
          <w:sz w:val="28"/>
          <w:szCs w:val="28"/>
        </w:rPr>
      </w:pPr>
    </w:p>
    <w:p w14:paraId="19190B43" w14:textId="77777777" w:rsidR="00142905" w:rsidRDefault="00142905" w:rsidP="00D15F4B">
      <w:pPr>
        <w:pStyle w:val="Heading1"/>
        <w:rPr>
          <w:rFonts w:eastAsiaTheme="minorHAnsi"/>
        </w:rPr>
      </w:pPr>
    </w:p>
    <w:p w14:paraId="70D1CBCC" w14:textId="77777777" w:rsidR="00142905" w:rsidRPr="00ED737C" w:rsidRDefault="00142905" w:rsidP="00142905"/>
    <w:p w14:paraId="3B8455BC" w14:textId="77777777" w:rsidR="00142905" w:rsidRDefault="00142905" w:rsidP="00D15F4B">
      <w:pPr>
        <w:pStyle w:val="Heading1"/>
      </w:pPr>
    </w:p>
    <w:p w14:paraId="5ED9D441" w14:textId="77777777" w:rsidR="00142905" w:rsidRDefault="00142905" w:rsidP="00D15F4B">
      <w:pPr>
        <w:pStyle w:val="Heading1"/>
      </w:pPr>
    </w:p>
    <w:p w14:paraId="65B09BFA" w14:textId="77777777" w:rsidR="00142905" w:rsidRPr="002616CC" w:rsidRDefault="00142905" w:rsidP="00142905"/>
    <w:p w14:paraId="435CA1E8" w14:textId="77777777" w:rsidR="00142905" w:rsidRDefault="00142905" w:rsidP="00D15F4B">
      <w:pPr>
        <w:pStyle w:val="Heading1"/>
      </w:pPr>
    </w:p>
    <w:p w14:paraId="53BC2430" w14:textId="77777777" w:rsidR="00142905" w:rsidRDefault="00142905" w:rsidP="00D15F4B">
      <w:pPr>
        <w:pStyle w:val="Heading1"/>
      </w:pPr>
    </w:p>
    <w:p w14:paraId="4DC571C5" w14:textId="77777777" w:rsidR="00557628" w:rsidRDefault="00557628" w:rsidP="00557628"/>
    <w:p w14:paraId="66D9E5C7" w14:textId="77777777" w:rsidR="00557628" w:rsidRDefault="00557628" w:rsidP="00557628"/>
    <w:p w14:paraId="591E9B9F" w14:textId="77777777" w:rsidR="00557628" w:rsidRDefault="00557628" w:rsidP="00557628"/>
    <w:p w14:paraId="721D7EAB" w14:textId="77777777" w:rsidR="00557628" w:rsidRPr="00557628" w:rsidRDefault="00557628" w:rsidP="00557628"/>
    <w:p w14:paraId="73C51648" w14:textId="77777777" w:rsidR="00142905" w:rsidRPr="001F5B02" w:rsidRDefault="00142905" w:rsidP="00D15F4B">
      <w:pPr>
        <w:pStyle w:val="Heading1"/>
      </w:pPr>
      <w:bookmarkStart w:id="0" w:name="_Toc180783096"/>
      <w:r>
        <w:t>Chapter No 1: Introduction</w:t>
      </w:r>
      <w:bookmarkEnd w:id="0"/>
    </w:p>
    <w:p w14:paraId="6AF4C7FB" w14:textId="77777777" w:rsidR="00142905" w:rsidRDefault="00142905" w:rsidP="00142905"/>
    <w:p w14:paraId="4BA8E3E4" w14:textId="77777777" w:rsidR="00142905" w:rsidRDefault="00142905" w:rsidP="00142905"/>
    <w:p w14:paraId="293B7779" w14:textId="77777777" w:rsidR="00142905" w:rsidRDefault="00142905" w:rsidP="00142905"/>
    <w:p w14:paraId="69632808" w14:textId="77777777" w:rsidR="00142905" w:rsidRDefault="00142905" w:rsidP="00142905"/>
    <w:p w14:paraId="1C03BB43" w14:textId="77777777" w:rsidR="00142905" w:rsidRDefault="00142905" w:rsidP="00142905"/>
    <w:p w14:paraId="5633B296" w14:textId="77777777" w:rsidR="00142905" w:rsidRDefault="00142905" w:rsidP="00142905"/>
    <w:p w14:paraId="1856F5A4" w14:textId="77777777" w:rsidR="00142905" w:rsidRDefault="00142905" w:rsidP="00142905"/>
    <w:p w14:paraId="5B1A638D" w14:textId="77777777" w:rsidR="00142905" w:rsidRDefault="00142905" w:rsidP="00142905">
      <w:pPr>
        <w:spacing w:before="0" w:beforeAutospacing="0" w:after="160" w:afterAutospacing="0" w:line="259" w:lineRule="auto"/>
        <w:jc w:val="left"/>
      </w:pPr>
      <w:r>
        <w:br w:type="page"/>
      </w:r>
    </w:p>
    <w:p w14:paraId="1E6A034C" w14:textId="77777777" w:rsidR="00142905" w:rsidRDefault="00142905" w:rsidP="00D15F4B">
      <w:pPr>
        <w:pStyle w:val="Heading1"/>
      </w:pPr>
      <w:r>
        <w:lastRenderedPageBreak/>
        <w:t xml:space="preserve"> </w:t>
      </w:r>
      <w:bookmarkStart w:id="1" w:name="_Toc180783097"/>
      <w:r>
        <w:t>1.1 Introduction</w:t>
      </w:r>
      <w:bookmarkEnd w:id="1"/>
    </w:p>
    <w:p w14:paraId="00C3551C" w14:textId="7F7186C4" w:rsidR="00F01E14" w:rsidRDefault="00FD18BD" w:rsidP="00FD18BD">
      <w:pPr>
        <w:jc w:val="center"/>
      </w:pPr>
      <w:r w:rsidRPr="002B455F">
        <w:rPr>
          <w:sz w:val="28"/>
          <w:szCs w:val="28"/>
        </w:rPr>
        <w:t>This project involves developing a shopping cart application using Windows Forms, providing a user-friendly graphical interface for managing shopping activities. The primary objectives are to enable users to sign up, log in, browse products, and manage a shopping cart with ease. Key features include adding and removing products, applying discounts, and performing checkout operations. The application is built with C# and leverages an object-oriented design approach. This report covers the system's workflow, class design, and key functionalities, showcasing a functional Windows Forms-based application that captures the core aspects of an e-commerce shopping cart, with potential for further enhancements.</w:t>
      </w:r>
    </w:p>
    <w:p w14:paraId="60A4B197" w14:textId="77777777" w:rsidR="00F01E14" w:rsidRDefault="00F01E14" w:rsidP="00D15F4B">
      <w:pPr>
        <w:pStyle w:val="Heading1"/>
      </w:pPr>
    </w:p>
    <w:p w14:paraId="293DE452" w14:textId="28E83C97" w:rsidR="00142905" w:rsidRDefault="00142905" w:rsidP="00D15F4B">
      <w:pPr>
        <w:pStyle w:val="Heading1"/>
      </w:pPr>
      <w:bookmarkStart w:id="2" w:name="_Toc180783098"/>
      <w:r>
        <w:t>1.</w:t>
      </w:r>
      <w:r w:rsidR="00FD18BD">
        <w:t>2</w:t>
      </w:r>
      <w:r>
        <w:t xml:space="preserve"> Tools</w:t>
      </w:r>
      <w:bookmarkEnd w:id="2"/>
    </w:p>
    <w:p w14:paraId="466CE366" w14:textId="1BA81983" w:rsidR="00142905" w:rsidRDefault="00142905" w:rsidP="00142905">
      <w:pPr>
        <w:ind w:left="1440"/>
        <w:rPr>
          <w:sz w:val="28"/>
          <w:szCs w:val="28"/>
        </w:rPr>
      </w:pPr>
      <w:r>
        <w:rPr>
          <w:sz w:val="28"/>
          <w:szCs w:val="28"/>
        </w:rPr>
        <w:t>Some tools are used in developing</w:t>
      </w:r>
      <w:r w:rsidR="00FD18BD">
        <w:rPr>
          <w:sz w:val="28"/>
          <w:szCs w:val="28"/>
        </w:rPr>
        <w:t xml:space="preserve"> Shopping Cart</w:t>
      </w:r>
      <w:r>
        <w:rPr>
          <w:sz w:val="28"/>
          <w:szCs w:val="28"/>
        </w:rPr>
        <w:t>.</w:t>
      </w:r>
    </w:p>
    <w:p w14:paraId="5A5C9014" w14:textId="0E1B16C2" w:rsidR="00142905" w:rsidRPr="00225444" w:rsidRDefault="00142905" w:rsidP="003D4F53">
      <w:pPr>
        <w:pStyle w:val="Heading2"/>
      </w:pPr>
      <w:bookmarkStart w:id="3" w:name="_Toc180783099"/>
      <w:r>
        <w:t>1.</w:t>
      </w:r>
      <w:r w:rsidR="00FD18BD">
        <w:t>2</w:t>
      </w:r>
      <w:r>
        <w:t xml:space="preserve">.1 </w:t>
      </w:r>
      <w:r w:rsidRPr="00225444">
        <w:t>Hardware</w:t>
      </w:r>
      <w:bookmarkEnd w:id="3"/>
    </w:p>
    <w:p w14:paraId="2C1028CE" w14:textId="77777777" w:rsidR="00142905" w:rsidRPr="004F04B6" w:rsidRDefault="00142905" w:rsidP="001429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04B6">
        <w:rPr>
          <w:sz w:val="28"/>
          <w:szCs w:val="28"/>
        </w:rPr>
        <w:t>Laptop/PC</w:t>
      </w:r>
    </w:p>
    <w:p w14:paraId="02FA4300" w14:textId="2A6BAA50" w:rsidR="00142905" w:rsidRPr="00225444" w:rsidRDefault="00142905" w:rsidP="003D4F53">
      <w:pPr>
        <w:pStyle w:val="Heading2"/>
      </w:pPr>
      <w:bookmarkStart w:id="4" w:name="_Toc180783100"/>
      <w:r>
        <w:t>1.</w:t>
      </w:r>
      <w:r w:rsidR="00FD18BD">
        <w:t>2</w:t>
      </w:r>
      <w:r>
        <w:t xml:space="preserve">.2 </w:t>
      </w:r>
      <w:r w:rsidRPr="00225444">
        <w:t>Software</w:t>
      </w:r>
      <w:bookmarkEnd w:id="4"/>
    </w:p>
    <w:p w14:paraId="55E91A82" w14:textId="7610AD3B" w:rsidR="00142905" w:rsidRDefault="00FD18BD" w:rsidP="001429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 Studio</w:t>
      </w:r>
    </w:p>
    <w:p w14:paraId="42F50FCF" w14:textId="21170228" w:rsidR="00FD18BD" w:rsidRDefault="00E66618" w:rsidP="00E666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6618">
        <w:rPr>
          <w:sz w:val="28"/>
          <w:szCs w:val="28"/>
        </w:rPr>
        <w:t>.NET Framework/SDK</w:t>
      </w:r>
      <w:r>
        <w:rPr>
          <w:sz w:val="28"/>
          <w:szCs w:val="28"/>
        </w:rPr>
        <w:t xml:space="preserve"> 8.0</w:t>
      </w:r>
    </w:p>
    <w:p w14:paraId="2E1BCB66" w14:textId="1BA4E79A" w:rsidR="00E66618" w:rsidRDefault="00E66618" w:rsidP="00E666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6618">
        <w:rPr>
          <w:sz w:val="28"/>
          <w:szCs w:val="28"/>
        </w:rPr>
        <w:t>Git/GitHub</w:t>
      </w:r>
    </w:p>
    <w:p w14:paraId="32C571FD" w14:textId="0A4F099B" w:rsidR="00E66618" w:rsidRDefault="00E66618" w:rsidP="00E66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Draw.io</w:t>
      </w:r>
    </w:p>
    <w:p w14:paraId="76A2E8F9" w14:textId="4BFC4326" w:rsidR="00E66618" w:rsidRPr="00E66618" w:rsidRDefault="00E66618" w:rsidP="00E66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Capcut PC</w:t>
      </w:r>
    </w:p>
    <w:p w14:paraId="6AAAE051" w14:textId="1BDAC508" w:rsidR="00142905" w:rsidRDefault="00142905" w:rsidP="001429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Notepad</w:t>
      </w:r>
    </w:p>
    <w:p w14:paraId="33B543AC" w14:textId="77777777" w:rsidR="00142905" w:rsidRDefault="00142905" w:rsidP="001429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4BF1F7B3" w14:textId="77777777" w:rsidR="00142905" w:rsidRPr="0018108B" w:rsidRDefault="00142905" w:rsidP="001429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1CB85C2E" w14:textId="77777777" w:rsidR="00142905" w:rsidRDefault="00142905" w:rsidP="00142905">
      <w:pPr>
        <w:spacing w:before="0" w:beforeAutospacing="0" w:after="160" w:afterAutospacing="0" w:line="259" w:lineRule="auto"/>
        <w:jc w:val="left"/>
      </w:pPr>
      <w:r>
        <w:br w:type="page"/>
      </w:r>
    </w:p>
    <w:p w14:paraId="67B5157E" w14:textId="77777777" w:rsidR="00142905" w:rsidRDefault="00142905" w:rsidP="00D15F4B">
      <w:pPr>
        <w:pStyle w:val="Heading1"/>
      </w:pPr>
    </w:p>
    <w:p w14:paraId="2906793D" w14:textId="77777777" w:rsidR="00142905" w:rsidRDefault="00142905" w:rsidP="00D15F4B">
      <w:pPr>
        <w:pStyle w:val="Heading1"/>
      </w:pPr>
    </w:p>
    <w:p w14:paraId="7865D34D" w14:textId="77777777" w:rsidR="00142905" w:rsidRDefault="00142905" w:rsidP="00D15F4B">
      <w:pPr>
        <w:pStyle w:val="Heading1"/>
      </w:pPr>
    </w:p>
    <w:p w14:paraId="75682F60" w14:textId="77777777" w:rsidR="00142905" w:rsidRDefault="00142905" w:rsidP="00D15F4B">
      <w:pPr>
        <w:pStyle w:val="Heading1"/>
      </w:pPr>
    </w:p>
    <w:p w14:paraId="38EE6033" w14:textId="77777777" w:rsidR="00142905" w:rsidRDefault="00142905" w:rsidP="00D15F4B">
      <w:pPr>
        <w:pStyle w:val="Heading1"/>
      </w:pPr>
    </w:p>
    <w:p w14:paraId="2BED54C7" w14:textId="77777777" w:rsidR="00142905" w:rsidRDefault="00142905" w:rsidP="00D15F4B">
      <w:pPr>
        <w:pStyle w:val="Heading1"/>
      </w:pPr>
    </w:p>
    <w:p w14:paraId="4ADA1E60" w14:textId="77777777" w:rsidR="00C85CA3" w:rsidRDefault="00C85CA3" w:rsidP="00C85CA3"/>
    <w:p w14:paraId="2CCC18AD" w14:textId="77777777" w:rsidR="005736C0" w:rsidRPr="00C85CA3" w:rsidRDefault="005736C0" w:rsidP="00C85CA3"/>
    <w:p w14:paraId="2CDB697C" w14:textId="77777777" w:rsidR="00142905" w:rsidRDefault="00142905" w:rsidP="00D15F4B">
      <w:pPr>
        <w:pStyle w:val="Heading1"/>
      </w:pPr>
    </w:p>
    <w:p w14:paraId="786A7C35" w14:textId="7987D954" w:rsidR="00142905" w:rsidRDefault="00142905" w:rsidP="00D15F4B">
      <w:pPr>
        <w:pStyle w:val="Heading1"/>
      </w:pPr>
      <w:bookmarkStart w:id="5" w:name="_Toc180783101"/>
      <w:r>
        <w:t xml:space="preserve">Chapter No 2: </w:t>
      </w:r>
      <w:r w:rsidR="00E66618">
        <w:t>Requirements and Objectives</w:t>
      </w:r>
      <w:bookmarkEnd w:id="5"/>
    </w:p>
    <w:p w14:paraId="282BE601" w14:textId="77777777" w:rsidR="00142905" w:rsidRDefault="00142905" w:rsidP="00142905">
      <w:pPr>
        <w:spacing w:before="0" w:beforeAutospacing="0" w:after="160" w:afterAutospacing="0" w:line="259" w:lineRule="auto"/>
        <w:jc w:val="left"/>
      </w:pPr>
      <w:r>
        <w:br w:type="page"/>
      </w:r>
    </w:p>
    <w:p w14:paraId="2A617405" w14:textId="0E6E7DFA" w:rsidR="00E66618" w:rsidRPr="00E66618" w:rsidRDefault="00E66618" w:rsidP="00D15F4B">
      <w:pPr>
        <w:pStyle w:val="Heading1"/>
      </w:pPr>
      <w:bookmarkStart w:id="6" w:name="_Toc180783102"/>
      <w:r>
        <w:lastRenderedPageBreak/>
        <w:t>2.1 Requirements</w:t>
      </w:r>
      <w:bookmarkEnd w:id="6"/>
    </w:p>
    <w:p w14:paraId="7FD9CA65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Add and remove products from the cart. </w:t>
      </w:r>
    </w:p>
    <w:p w14:paraId="613693F4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View Cart.</w:t>
      </w:r>
    </w:p>
    <w:p w14:paraId="05D6DCDF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Item Quantity Management</w:t>
      </w:r>
    </w:p>
    <w:p w14:paraId="1EE419B3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Calculate the total cost of items in the cart. </w:t>
      </w:r>
    </w:p>
    <w:p w14:paraId="2FBAB4D5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Apply discounts and sales tax. </w:t>
      </w:r>
    </w:p>
    <w:p w14:paraId="28B809D3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Product Recommendations</w:t>
      </w:r>
    </w:p>
    <w:p w14:paraId="375DB134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Cart Expiration</w:t>
      </w:r>
    </w:p>
    <w:p w14:paraId="2063F1A8" w14:textId="77777777" w:rsidR="00E66618" w:rsidRPr="00E66618" w:rsidRDefault="00E66618" w:rsidP="00E66618">
      <w:pPr>
        <w:numPr>
          <w:ilvl w:val="0"/>
          <w:numId w:val="15"/>
        </w:numPr>
        <w:rPr>
          <w:sz w:val="28"/>
          <w:szCs w:val="24"/>
        </w:rPr>
      </w:pPr>
      <w:r w:rsidRPr="00E66618">
        <w:rPr>
          <w:sz w:val="28"/>
          <w:szCs w:val="24"/>
        </w:rPr>
        <w:t>Checkout Process</w:t>
      </w:r>
    </w:p>
    <w:p w14:paraId="5A1642C6" w14:textId="1D512FD2" w:rsidR="00E66618" w:rsidRDefault="00E66618" w:rsidP="00D15F4B">
      <w:pPr>
        <w:pStyle w:val="Heading1"/>
      </w:pPr>
      <w:bookmarkStart w:id="7" w:name="_Toc180783103"/>
      <w:r>
        <w:t>2.2 Objectives</w:t>
      </w:r>
      <w:bookmarkEnd w:id="7"/>
    </w:p>
    <w:p w14:paraId="3195C099" w14:textId="77777777" w:rsidR="00E66618" w:rsidRPr="00D15F4B" w:rsidRDefault="00E66618" w:rsidP="00061BBF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Enable Product Management in the Cart</w:t>
      </w:r>
      <w:r w:rsidRPr="00D15F4B">
        <w:rPr>
          <w:sz w:val="28"/>
          <w:szCs w:val="24"/>
        </w:rPr>
        <w:t>:</w:t>
      </w:r>
    </w:p>
    <w:p w14:paraId="5686C5B4" w14:textId="18B9F918" w:rsidR="00E66618" w:rsidRDefault="00E66618" w:rsidP="00E66618">
      <w:pPr>
        <w:pStyle w:val="ListParagraph"/>
        <w:numPr>
          <w:ilvl w:val="2"/>
          <w:numId w:val="16"/>
        </w:numPr>
        <w:rPr>
          <w:sz w:val="28"/>
          <w:szCs w:val="24"/>
        </w:rPr>
      </w:pPr>
      <w:r w:rsidRPr="00D15F4B">
        <w:rPr>
          <w:sz w:val="28"/>
          <w:szCs w:val="24"/>
        </w:rPr>
        <w:t>Allow users to add and remove products from the shopping cart.</w:t>
      </w:r>
    </w:p>
    <w:p w14:paraId="43364F46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0B5B6595" w14:textId="7E116CA7" w:rsidR="00E66618" w:rsidRPr="00D15F4B" w:rsidRDefault="00E66618" w:rsidP="00E66618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Provide Cart Viewing and Management</w:t>
      </w:r>
      <w:r w:rsidRPr="00D15F4B">
        <w:rPr>
          <w:sz w:val="28"/>
          <w:szCs w:val="24"/>
        </w:rPr>
        <w:t>:</w:t>
      </w:r>
    </w:p>
    <w:p w14:paraId="4C54BAC7" w14:textId="77777777" w:rsidR="00E66618" w:rsidRPr="00E66618" w:rsidRDefault="00E66618" w:rsidP="00E66618">
      <w:pPr>
        <w:numPr>
          <w:ilvl w:val="0"/>
          <w:numId w:val="26"/>
        </w:numPr>
        <w:rPr>
          <w:sz w:val="28"/>
          <w:szCs w:val="24"/>
        </w:rPr>
      </w:pPr>
      <w:r w:rsidRPr="00E66618">
        <w:rPr>
          <w:sz w:val="28"/>
          <w:szCs w:val="24"/>
        </w:rPr>
        <w:t>Display the contents of the cart, including product details and quantities.</w:t>
      </w:r>
    </w:p>
    <w:p w14:paraId="698E403A" w14:textId="77777777" w:rsidR="00E66618" w:rsidRDefault="00E66618" w:rsidP="00E66618">
      <w:pPr>
        <w:numPr>
          <w:ilvl w:val="0"/>
          <w:numId w:val="26"/>
        </w:numPr>
        <w:rPr>
          <w:sz w:val="28"/>
          <w:szCs w:val="24"/>
        </w:rPr>
      </w:pPr>
      <w:r w:rsidRPr="00E66618">
        <w:rPr>
          <w:sz w:val="28"/>
          <w:szCs w:val="24"/>
        </w:rPr>
        <w:t>Support item quantity adjustments within the cart.</w:t>
      </w:r>
    </w:p>
    <w:p w14:paraId="374AB80F" w14:textId="77777777" w:rsidR="00D15F4B" w:rsidRPr="00E66618" w:rsidRDefault="00D15F4B" w:rsidP="00D15F4B">
      <w:pPr>
        <w:ind w:left="2160"/>
        <w:rPr>
          <w:sz w:val="28"/>
          <w:szCs w:val="24"/>
        </w:rPr>
      </w:pPr>
    </w:p>
    <w:p w14:paraId="1142EC68" w14:textId="06A2F274" w:rsidR="00E66618" w:rsidRPr="00D15F4B" w:rsidRDefault="00E66618" w:rsidP="00E66618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Implement Cost Calculation</w:t>
      </w:r>
      <w:r w:rsidRPr="00D15F4B">
        <w:rPr>
          <w:sz w:val="28"/>
          <w:szCs w:val="24"/>
        </w:rPr>
        <w:t>:</w:t>
      </w:r>
    </w:p>
    <w:p w14:paraId="4F740482" w14:textId="2911CB04" w:rsidR="00E66618" w:rsidRDefault="00E66618" w:rsidP="00D15F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D15F4B">
        <w:rPr>
          <w:sz w:val="28"/>
          <w:szCs w:val="24"/>
        </w:rPr>
        <w:t>Calculate the total cost of items in the cart, factoring in individual prices and quantities.</w:t>
      </w:r>
    </w:p>
    <w:p w14:paraId="43464B8A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30DDC7F1" w14:textId="1D646856" w:rsidR="00E66618" w:rsidRPr="00D15F4B" w:rsidRDefault="00E66618" w:rsidP="00D15F4B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Apply Discounts and Sales Tax</w:t>
      </w:r>
      <w:r w:rsidRPr="00D15F4B">
        <w:rPr>
          <w:sz w:val="28"/>
          <w:szCs w:val="24"/>
        </w:rPr>
        <w:t>:</w:t>
      </w:r>
    </w:p>
    <w:p w14:paraId="474C44CA" w14:textId="1C015AA9" w:rsidR="00E66618" w:rsidRDefault="00E66618" w:rsidP="00D15F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D15F4B">
        <w:rPr>
          <w:sz w:val="28"/>
          <w:szCs w:val="24"/>
        </w:rPr>
        <w:t>features to apply discounts and calculate sales tax for the final total.</w:t>
      </w:r>
    </w:p>
    <w:p w14:paraId="1F9AB1DE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53F7C3DC" w14:textId="267F0330" w:rsidR="00E66618" w:rsidRPr="00D15F4B" w:rsidRDefault="00E66618" w:rsidP="00D15F4B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Integrate Product Recommendations</w:t>
      </w:r>
      <w:r w:rsidRPr="00D15F4B">
        <w:rPr>
          <w:sz w:val="28"/>
          <w:szCs w:val="24"/>
        </w:rPr>
        <w:t>:</w:t>
      </w:r>
    </w:p>
    <w:p w14:paraId="36E7AA26" w14:textId="3A0E593E" w:rsidR="00E66618" w:rsidRDefault="00E66618" w:rsidP="00D15F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D15F4B">
        <w:rPr>
          <w:sz w:val="28"/>
          <w:szCs w:val="24"/>
        </w:rPr>
        <w:t>Suggest products to users based on their cart contents.</w:t>
      </w:r>
    </w:p>
    <w:p w14:paraId="669BF5E9" w14:textId="77777777" w:rsid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773AD479" w14:textId="77777777" w:rsidR="00557628" w:rsidRDefault="00557628" w:rsidP="00D15F4B">
      <w:pPr>
        <w:pStyle w:val="ListParagraph"/>
        <w:ind w:left="2160"/>
        <w:rPr>
          <w:sz w:val="28"/>
          <w:szCs w:val="24"/>
        </w:rPr>
      </w:pPr>
    </w:p>
    <w:p w14:paraId="4A065CF4" w14:textId="77777777" w:rsidR="00557628" w:rsidRDefault="00557628" w:rsidP="00D15F4B">
      <w:pPr>
        <w:pStyle w:val="ListParagraph"/>
        <w:ind w:left="2160"/>
        <w:rPr>
          <w:sz w:val="28"/>
          <w:szCs w:val="24"/>
        </w:rPr>
      </w:pPr>
    </w:p>
    <w:p w14:paraId="12C62DA2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70773896" w14:textId="32343FD2" w:rsidR="00E66618" w:rsidRPr="00D15F4B" w:rsidRDefault="00E66618" w:rsidP="00D15F4B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Streamline the Checkout Process</w:t>
      </w:r>
      <w:r w:rsidRPr="00D15F4B">
        <w:rPr>
          <w:sz w:val="28"/>
          <w:szCs w:val="24"/>
        </w:rPr>
        <w:t>:</w:t>
      </w:r>
    </w:p>
    <w:p w14:paraId="28C2C8F5" w14:textId="77777777" w:rsidR="00E66618" w:rsidRDefault="00E66618" w:rsidP="00D15F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D15F4B">
        <w:rPr>
          <w:sz w:val="28"/>
          <w:szCs w:val="24"/>
        </w:rPr>
        <w:t>Facilitate a straightforward checkout process for completing purchases.</w:t>
      </w:r>
    </w:p>
    <w:p w14:paraId="17F766D7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53A41939" w14:textId="229B3F48" w:rsidR="00E66618" w:rsidRPr="00D15F4B" w:rsidRDefault="00E66618" w:rsidP="00D15F4B">
      <w:pPr>
        <w:pStyle w:val="ListParagraph"/>
        <w:numPr>
          <w:ilvl w:val="0"/>
          <w:numId w:val="25"/>
        </w:numPr>
        <w:rPr>
          <w:sz w:val="28"/>
          <w:szCs w:val="24"/>
        </w:rPr>
      </w:pPr>
      <w:r w:rsidRPr="00D15F4B">
        <w:rPr>
          <w:b/>
          <w:bCs/>
          <w:sz w:val="28"/>
          <w:szCs w:val="24"/>
        </w:rPr>
        <w:t>Use Collections for Data Management</w:t>
      </w:r>
      <w:r w:rsidRPr="00D15F4B">
        <w:rPr>
          <w:sz w:val="28"/>
          <w:szCs w:val="24"/>
        </w:rPr>
        <w:t>:</w:t>
      </w:r>
    </w:p>
    <w:p w14:paraId="59687EB7" w14:textId="77777777" w:rsidR="00E66618" w:rsidRDefault="00E66618" w:rsidP="00D15F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D15F4B">
        <w:rPr>
          <w:sz w:val="28"/>
          <w:szCs w:val="24"/>
        </w:rPr>
        <w:t>Utilize List&lt;Product&gt; for managing the collection of products within the cart.</w:t>
      </w:r>
    </w:p>
    <w:p w14:paraId="399B3B81" w14:textId="77777777" w:rsidR="00D15F4B" w:rsidRPr="00D15F4B" w:rsidRDefault="00D15F4B" w:rsidP="00D15F4B">
      <w:pPr>
        <w:pStyle w:val="ListParagraph"/>
        <w:ind w:left="2160"/>
        <w:rPr>
          <w:sz w:val="28"/>
          <w:szCs w:val="24"/>
        </w:rPr>
      </w:pPr>
    </w:p>
    <w:p w14:paraId="1272640E" w14:textId="77777777" w:rsidR="00E66618" w:rsidRPr="00D15F4B" w:rsidRDefault="00E66618" w:rsidP="00E66618">
      <w:pPr>
        <w:rPr>
          <w:sz w:val="28"/>
          <w:szCs w:val="24"/>
        </w:rPr>
      </w:pPr>
    </w:p>
    <w:p w14:paraId="69B736B3" w14:textId="77777777" w:rsidR="00F01E14" w:rsidRDefault="00F01E14" w:rsidP="00F01E14"/>
    <w:p w14:paraId="34BA5B34" w14:textId="77777777" w:rsidR="00F01E14" w:rsidRPr="00F01E14" w:rsidRDefault="00F01E14" w:rsidP="00F01E14"/>
    <w:p w14:paraId="04A1040E" w14:textId="17115495" w:rsidR="00142905" w:rsidRPr="00C326FF" w:rsidRDefault="00142905" w:rsidP="00142905">
      <w:r>
        <w:tab/>
      </w:r>
      <w:r>
        <w:tab/>
      </w:r>
      <w:r>
        <w:tab/>
      </w:r>
      <w:r>
        <w:tab/>
      </w:r>
    </w:p>
    <w:p w14:paraId="1989433A" w14:textId="1C6B1D2D" w:rsidR="00142905" w:rsidRDefault="00142905" w:rsidP="00D15F4B">
      <w:r>
        <w:tab/>
      </w:r>
      <w:r>
        <w:tab/>
      </w:r>
      <w:r>
        <w:tab/>
      </w:r>
      <w:r>
        <w:tab/>
      </w:r>
    </w:p>
    <w:p w14:paraId="41E4C2AA" w14:textId="77777777" w:rsidR="00142905" w:rsidRDefault="00142905" w:rsidP="00142905"/>
    <w:p w14:paraId="000CCF40" w14:textId="77777777" w:rsidR="003D4F53" w:rsidRPr="00C326FF" w:rsidRDefault="003D4F53" w:rsidP="00142905"/>
    <w:p w14:paraId="0677756A" w14:textId="77777777" w:rsidR="00513350" w:rsidRDefault="00513350" w:rsidP="003D4F53">
      <w:pPr>
        <w:pStyle w:val="Heading2"/>
      </w:pPr>
    </w:p>
    <w:p w14:paraId="1F05C482" w14:textId="544B1905" w:rsidR="00142905" w:rsidRDefault="00142905" w:rsidP="00467D32"/>
    <w:p w14:paraId="3B505FB5" w14:textId="77777777" w:rsidR="00142905" w:rsidRDefault="00142905" w:rsidP="00142905">
      <w:pPr>
        <w:jc w:val="center"/>
      </w:pPr>
    </w:p>
    <w:p w14:paraId="15746A3D" w14:textId="77777777" w:rsidR="00142905" w:rsidRDefault="00142905" w:rsidP="00142905">
      <w:pPr>
        <w:jc w:val="center"/>
      </w:pPr>
    </w:p>
    <w:p w14:paraId="2E1C6494" w14:textId="77777777" w:rsidR="00142905" w:rsidRDefault="00142905" w:rsidP="00142905">
      <w:pPr>
        <w:jc w:val="center"/>
      </w:pPr>
    </w:p>
    <w:p w14:paraId="124B4102" w14:textId="77777777" w:rsidR="00142905" w:rsidRDefault="00142905" w:rsidP="00142905">
      <w:pPr>
        <w:jc w:val="center"/>
      </w:pPr>
    </w:p>
    <w:p w14:paraId="6C09A8E4" w14:textId="77777777" w:rsidR="00142905" w:rsidRDefault="00142905" w:rsidP="00142905">
      <w:pPr>
        <w:jc w:val="center"/>
      </w:pPr>
    </w:p>
    <w:p w14:paraId="49A11163" w14:textId="77777777" w:rsidR="00142905" w:rsidRDefault="00142905" w:rsidP="00142905">
      <w:pPr>
        <w:jc w:val="center"/>
      </w:pPr>
    </w:p>
    <w:p w14:paraId="4324E5CC" w14:textId="77777777" w:rsidR="00F01E14" w:rsidRDefault="00F01E14" w:rsidP="00142905">
      <w:pPr>
        <w:jc w:val="center"/>
      </w:pPr>
    </w:p>
    <w:p w14:paraId="79908CFC" w14:textId="77777777" w:rsidR="00142905" w:rsidRDefault="00142905" w:rsidP="00142905">
      <w:pPr>
        <w:jc w:val="center"/>
      </w:pPr>
    </w:p>
    <w:p w14:paraId="397DA37F" w14:textId="77777777" w:rsidR="00142905" w:rsidRDefault="00142905" w:rsidP="00142905">
      <w:pPr>
        <w:jc w:val="center"/>
      </w:pPr>
    </w:p>
    <w:p w14:paraId="23F61408" w14:textId="77777777" w:rsidR="00142905" w:rsidRDefault="00142905" w:rsidP="00142905">
      <w:pPr>
        <w:jc w:val="center"/>
      </w:pPr>
    </w:p>
    <w:p w14:paraId="48883C7C" w14:textId="77777777" w:rsidR="00D15F4B" w:rsidRDefault="00D15F4B" w:rsidP="00142905">
      <w:pPr>
        <w:jc w:val="center"/>
      </w:pPr>
    </w:p>
    <w:p w14:paraId="692E5F49" w14:textId="77777777" w:rsidR="00D15F4B" w:rsidRDefault="00D15F4B" w:rsidP="00142905">
      <w:pPr>
        <w:jc w:val="center"/>
      </w:pPr>
    </w:p>
    <w:p w14:paraId="4A1ADCC4" w14:textId="77777777" w:rsidR="00D15F4B" w:rsidRDefault="00D15F4B" w:rsidP="00142905">
      <w:pPr>
        <w:jc w:val="center"/>
      </w:pPr>
    </w:p>
    <w:p w14:paraId="1856635F" w14:textId="77777777" w:rsidR="00D15F4B" w:rsidRDefault="00D15F4B" w:rsidP="00142905">
      <w:pPr>
        <w:jc w:val="center"/>
      </w:pPr>
    </w:p>
    <w:p w14:paraId="1CC1EFCE" w14:textId="77777777" w:rsidR="00D15F4B" w:rsidRDefault="00D15F4B" w:rsidP="00142905">
      <w:pPr>
        <w:jc w:val="center"/>
      </w:pPr>
    </w:p>
    <w:p w14:paraId="6613D1B2" w14:textId="77777777" w:rsidR="00D15F4B" w:rsidRDefault="00D15F4B" w:rsidP="00142905">
      <w:pPr>
        <w:jc w:val="center"/>
      </w:pPr>
    </w:p>
    <w:p w14:paraId="00BFD79C" w14:textId="77777777" w:rsidR="00D15F4B" w:rsidRPr="00E429F5" w:rsidRDefault="00D15F4B" w:rsidP="00142905">
      <w:pPr>
        <w:jc w:val="center"/>
      </w:pPr>
    </w:p>
    <w:p w14:paraId="326B4907" w14:textId="3A96CDCF" w:rsidR="00142905" w:rsidRDefault="00142905" w:rsidP="00D15F4B">
      <w:pPr>
        <w:pStyle w:val="Heading1"/>
      </w:pPr>
      <w:bookmarkStart w:id="8" w:name="_Toc180783104"/>
      <w:r>
        <w:t xml:space="preserve">Chapter No 3: </w:t>
      </w:r>
      <w:r w:rsidR="00D15F4B">
        <w:t>Workflow</w:t>
      </w:r>
      <w:bookmarkEnd w:id="8"/>
    </w:p>
    <w:p w14:paraId="58DD6E61" w14:textId="77777777" w:rsidR="007544BF" w:rsidRDefault="00142905" w:rsidP="00D15F4B">
      <w:pPr>
        <w:pStyle w:val="Heading1"/>
      </w:pPr>
      <w:r>
        <w:br w:type="page"/>
      </w:r>
    </w:p>
    <w:p w14:paraId="2D373E59" w14:textId="4C37D7D3" w:rsidR="00D15F4B" w:rsidRDefault="00D15F4B" w:rsidP="00D15F4B">
      <w:pPr>
        <w:pStyle w:val="Heading1"/>
      </w:pPr>
      <w:bookmarkStart w:id="9" w:name="_Toc180783105"/>
      <w:r>
        <w:lastRenderedPageBreak/>
        <w:t>3.1 Process Flow</w:t>
      </w:r>
      <w:bookmarkEnd w:id="9"/>
    </w:p>
    <w:p w14:paraId="09C61E01" w14:textId="3273B603" w:rsidR="003B06F9" w:rsidRDefault="00BE200B" w:rsidP="00557628">
      <w:pPr>
        <w:pStyle w:val="Heading1"/>
      </w:pPr>
      <w:bookmarkStart w:id="10" w:name="_Toc180783106"/>
      <w:r>
        <w:rPr>
          <w:noProof/>
        </w:rPr>
        <w:drawing>
          <wp:inline distT="0" distB="0" distL="0" distR="0" wp14:anchorId="74E68A98" wp14:editId="7D424952">
            <wp:extent cx="6645910" cy="5636260"/>
            <wp:effectExtent l="0" t="0" r="2540" b="2540"/>
            <wp:docPr id="10114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6D567C7A" w14:textId="77777777" w:rsidR="004D130B" w:rsidRDefault="004D130B" w:rsidP="004D130B"/>
    <w:p w14:paraId="4E48A588" w14:textId="77777777" w:rsidR="004D130B" w:rsidRDefault="004D130B" w:rsidP="004D130B"/>
    <w:p w14:paraId="6FA3CEDC" w14:textId="77777777" w:rsidR="004D130B" w:rsidRDefault="004D130B" w:rsidP="004D130B"/>
    <w:p w14:paraId="7EC06583" w14:textId="77777777" w:rsidR="004D130B" w:rsidRDefault="004D130B" w:rsidP="004D130B"/>
    <w:p w14:paraId="0135D9DC" w14:textId="77777777" w:rsidR="004D130B" w:rsidRDefault="004D130B" w:rsidP="004D130B"/>
    <w:p w14:paraId="51E500B5" w14:textId="77777777" w:rsidR="004D130B" w:rsidRDefault="004D130B" w:rsidP="004D130B"/>
    <w:p w14:paraId="6133D871" w14:textId="77777777" w:rsidR="004D130B" w:rsidRDefault="004D130B" w:rsidP="004D130B"/>
    <w:p w14:paraId="392984CD" w14:textId="77777777" w:rsidR="00557628" w:rsidRDefault="00557628" w:rsidP="004D130B"/>
    <w:p w14:paraId="7643959E" w14:textId="77777777" w:rsidR="00557628" w:rsidRDefault="00557628" w:rsidP="004D130B"/>
    <w:p w14:paraId="6F1E6E8D" w14:textId="77777777" w:rsidR="00557628" w:rsidRDefault="00557628" w:rsidP="004D130B"/>
    <w:p w14:paraId="79261F74" w14:textId="77777777" w:rsidR="00557628" w:rsidRDefault="00557628" w:rsidP="004D130B"/>
    <w:p w14:paraId="2D198271" w14:textId="77777777" w:rsidR="00557628" w:rsidRDefault="00557628" w:rsidP="004D130B"/>
    <w:p w14:paraId="227DD349" w14:textId="77777777" w:rsidR="00557628" w:rsidRDefault="00557628" w:rsidP="004D130B"/>
    <w:p w14:paraId="2F6A53F9" w14:textId="77777777" w:rsidR="00557628" w:rsidRDefault="00557628" w:rsidP="004D130B"/>
    <w:p w14:paraId="2A73CF17" w14:textId="77777777" w:rsidR="00557628" w:rsidRDefault="00557628" w:rsidP="004D130B"/>
    <w:p w14:paraId="02B113AB" w14:textId="77777777" w:rsidR="00557628" w:rsidRDefault="00557628" w:rsidP="004D130B"/>
    <w:p w14:paraId="40C9F11D" w14:textId="77777777" w:rsidR="00557628" w:rsidRDefault="00557628" w:rsidP="004D130B"/>
    <w:p w14:paraId="0657860C" w14:textId="77777777" w:rsidR="00557628" w:rsidRPr="004D130B" w:rsidRDefault="00557628" w:rsidP="004D130B"/>
    <w:p w14:paraId="1079B5A7" w14:textId="621588E5" w:rsidR="003B06F9" w:rsidRDefault="003B06F9" w:rsidP="00D15F4B">
      <w:pPr>
        <w:pStyle w:val="Heading1"/>
      </w:pPr>
      <w:bookmarkStart w:id="11" w:name="_Toc180783107"/>
      <w:r>
        <w:t xml:space="preserve">Chapter No 4: </w:t>
      </w:r>
      <w:r w:rsidR="00D15F4B">
        <w:t>Design</w:t>
      </w:r>
      <w:bookmarkEnd w:id="11"/>
    </w:p>
    <w:p w14:paraId="283A7E5E" w14:textId="77777777" w:rsidR="003B06F9" w:rsidRDefault="003B06F9">
      <w:pPr>
        <w:spacing w:before="0" w:beforeAutospacing="0" w:after="160" w:afterAutospacing="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70EA68D" w14:textId="655FF32D" w:rsidR="00241962" w:rsidRDefault="00241962" w:rsidP="00F753A1">
      <w:pPr>
        <w:pStyle w:val="Heading2"/>
        <w:numPr>
          <w:ilvl w:val="1"/>
          <w:numId w:val="13"/>
        </w:numPr>
      </w:pPr>
      <w:r>
        <w:lastRenderedPageBreak/>
        <w:t xml:space="preserve"> </w:t>
      </w:r>
      <w:bookmarkStart w:id="12" w:name="_Toc180783108"/>
      <w:r w:rsidR="004D130B">
        <w:t>UML Diagram</w:t>
      </w:r>
      <w:bookmarkEnd w:id="12"/>
    </w:p>
    <w:p w14:paraId="39AD1F49" w14:textId="426C8CAA" w:rsidR="004D130B" w:rsidRDefault="00557628" w:rsidP="004D130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27DFB1F" wp14:editId="595D39B6">
            <wp:extent cx="5133975" cy="4969510"/>
            <wp:effectExtent l="0" t="0" r="9525" b="2540"/>
            <wp:docPr id="16008766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66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4C80" w14:textId="77777777" w:rsidR="00557628" w:rsidRPr="00557628" w:rsidRDefault="00557628" w:rsidP="00557628"/>
    <w:p w14:paraId="25838179" w14:textId="77777777" w:rsidR="00557628" w:rsidRPr="00557628" w:rsidRDefault="00557628" w:rsidP="00557628"/>
    <w:p w14:paraId="53CACE38" w14:textId="77777777" w:rsidR="00557628" w:rsidRPr="00557628" w:rsidRDefault="00557628" w:rsidP="00557628"/>
    <w:p w14:paraId="4EA4A881" w14:textId="1DE14757" w:rsidR="00557628" w:rsidRDefault="00557628" w:rsidP="00557628">
      <w:pPr>
        <w:tabs>
          <w:tab w:val="left" w:pos="2683"/>
        </w:tabs>
      </w:pPr>
      <w:r>
        <w:tab/>
      </w:r>
    </w:p>
    <w:p w14:paraId="066737EF" w14:textId="77777777" w:rsidR="00557628" w:rsidRDefault="00557628" w:rsidP="00557628">
      <w:pPr>
        <w:tabs>
          <w:tab w:val="left" w:pos="2683"/>
        </w:tabs>
      </w:pPr>
    </w:p>
    <w:p w14:paraId="12E32B1A" w14:textId="77777777" w:rsidR="00557628" w:rsidRDefault="00557628" w:rsidP="00557628">
      <w:pPr>
        <w:tabs>
          <w:tab w:val="left" w:pos="2683"/>
        </w:tabs>
      </w:pPr>
    </w:p>
    <w:p w14:paraId="68B81878" w14:textId="77777777" w:rsidR="00557628" w:rsidRDefault="00557628" w:rsidP="00557628">
      <w:pPr>
        <w:tabs>
          <w:tab w:val="left" w:pos="2683"/>
        </w:tabs>
      </w:pPr>
    </w:p>
    <w:p w14:paraId="0BCD1F27" w14:textId="77777777" w:rsidR="00557628" w:rsidRDefault="00557628" w:rsidP="00557628">
      <w:pPr>
        <w:tabs>
          <w:tab w:val="left" w:pos="2683"/>
        </w:tabs>
      </w:pPr>
    </w:p>
    <w:p w14:paraId="6019E807" w14:textId="77777777" w:rsidR="00557628" w:rsidRDefault="00557628" w:rsidP="00557628">
      <w:pPr>
        <w:tabs>
          <w:tab w:val="left" w:pos="2683"/>
        </w:tabs>
      </w:pPr>
    </w:p>
    <w:p w14:paraId="443121CD" w14:textId="77777777" w:rsidR="00557628" w:rsidRDefault="00557628" w:rsidP="00557628">
      <w:pPr>
        <w:tabs>
          <w:tab w:val="left" w:pos="2683"/>
        </w:tabs>
      </w:pPr>
    </w:p>
    <w:p w14:paraId="2030D7E9" w14:textId="77777777" w:rsidR="00557628" w:rsidRDefault="00557628" w:rsidP="00557628">
      <w:pPr>
        <w:tabs>
          <w:tab w:val="left" w:pos="2683"/>
        </w:tabs>
      </w:pPr>
    </w:p>
    <w:p w14:paraId="2973BDA2" w14:textId="77777777" w:rsidR="00557628" w:rsidRDefault="00557628" w:rsidP="00557628">
      <w:pPr>
        <w:tabs>
          <w:tab w:val="left" w:pos="2683"/>
        </w:tabs>
      </w:pPr>
    </w:p>
    <w:p w14:paraId="5C394C24" w14:textId="77777777" w:rsidR="00557628" w:rsidRDefault="00557628" w:rsidP="00557628">
      <w:pPr>
        <w:tabs>
          <w:tab w:val="left" w:pos="2683"/>
        </w:tabs>
      </w:pPr>
    </w:p>
    <w:p w14:paraId="13B99EAC" w14:textId="77777777" w:rsidR="00557628" w:rsidRDefault="00557628" w:rsidP="00557628">
      <w:pPr>
        <w:tabs>
          <w:tab w:val="left" w:pos="2683"/>
        </w:tabs>
      </w:pPr>
    </w:p>
    <w:p w14:paraId="53E934F9" w14:textId="77777777" w:rsidR="00557628" w:rsidRDefault="00557628" w:rsidP="00557628">
      <w:pPr>
        <w:tabs>
          <w:tab w:val="left" w:pos="2683"/>
        </w:tabs>
      </w:pPr>
    </w:p>
    <w:p w14:paraId="341D8288" w14:textId="77777777" w:rsidR="00557628" w:rsidRDefault="00557628" w:rsidP="00557628">
      <w:pPr>
        <w:tabs>
          <w:tab w:val="left" w:pos="2683"/>
        </w:tabs>
      </w:pPr>
    </w:p>
    <w:p w14:paraId="180E22CE" w14:textId="77777777" w:rsidR="00557628" w:rsidRDefault="00557628" w:rsidP="00557628">
      <w:pPr>
        <w:tabs>
          <w:tab w:val="left" w:pos="2683"/>
        </w:tabs>
      </w:pPr>
    </w:p>
    <w:p w14:paraId="260FD998" w14:textId="77777777" w:rsidR="00557628" w:rsidRDefault="00557628" w:rsidP="00557628">
      <w:pPr>
        <w:tabs>
          <w:tab w:val="left" w:pos="2683"/>
        </w:tabs>
      </w:pPr>
    </w:p>
    <w:p w14:paraId="73200ED2" w14:textId="77777777" w:rsidR="00557628" w:rsidRDefault="00557628" w:rsidP="00557628">
      <w:pPr>
        <w:tabs>
          <w:tab w:val="left" w:pos="2683"/>
        </w:tabs>
      </w:pPr>
    </w:p>
    <w:p w14:paraId="1614F39C" w14:textId="77777777" w:rsidR="00557628" w:rsidRDefault="00557628" w:rsidP="00557628">
      <w:pPr>
        <w:tabs>
          <w:tab w:val="left" w:pos="2683"/>
        </w:tabs>
      </w:pPr>
    </w:p>
    <w:p w14:paraId="57AE0F1D" w14:textId="562A5349" w:rsidR="00557628" w:rsidRDefault="00557628" w:rsidP="00557628">
      <w:pPr>
        <w:pStyle w:val="Heading1"/>
      </w:pPr>
      <w:bookmarkStart w:id="13" w:name="_Toc180783109"/>
      <w:r>
        <w:t>Chapter No 5: Implementation</w:t>
      </w:r>
      <w:bookmarkEnd w:id="13"/>
    </w:p>
    <w:p w14:paraId="5D6EEF5F" w14:textId="04DA5564" w:rsidR="00557628" w:rsidRDefault="00557628" w:rsidP="00557628">
      <w:pPr>
        <w:tabs>
          <w:tab w:val="left" w:pos="2683"/>
        </w:tabs>
      </w:pPr>
    </w:p>
    <w:p w14:paraId="470A857D" w14:textId="79AFF408" w:rsidR="00F74B6B" w:rsidRDefault="00F74B6B" w:rsidP="00557628">
      <w:pPr>
        <w:tabs>
          <w:tab w:val="left" w:pos="2683"/>
        </w:tabs>
      </w:pPr>
    </w:p>
    <w:p w14:paraId="6E31DF20" w14:textId="0A49B129" w:rsidR="00F74B6B" w:rsidRDefault="00F74B6B" w:rsidP="00557628">
      <w:pPr>
        <w:tabs>
          <w:tab w:val="left" w:pos="2683"/>
        </w:tabs>
      </w:pPr>
    </w:p>
    <w:p w14:paraId="481E1FFA" w14:textId="46BD887F" w:rsidR="00F74B6B" w:rsidRDefault="00F74B6B" w:rsidP="00557628">
      <w:pPr>
        <w:tabs>
          <w:tab w:val="left" w:pos="2683"/>
        </w:tabs>
      </w:pPr>
    </w:p>
    <w:p w14:paraId="702A3F55" w14:textId="1FCC9FDC" w:rsidR="00F74B6B" w:rsidRDefault="00F74B6B" w:rsidP="00557628">
      <w:pPr>
        <w:tabs>
          <w:tab w:val="left" w:pos="2683"/>
        </w:tabs>
      </w:pPr>
    </w:p>
    <w:p w14:paraId="081D77B1" w14:textId="6D8580B0" w:rsidR="00F74B6B" w:rsidRDefault="00F74B6B" w:rsidP="00557628">
      <w:pPr>
        <w:tabs>
          <w:tab w:val="left" w:pos="2683"/>
        </w:tabs>
      </w:pPr>
    </w:p>
    <w:p w14:paraId="35A6D367" w14:textId="5C08ECCF" w:rsidR="00F74B6B" w:rsidRDefault="00F74B6B" w:rsidP="00557628">
      <w:pPr>
        <w:tabs>
          <w:tab w:val="left" w:pos="2683"/>
        </w:tabs>
      </w:pPr>
    </w:p>
    <w:p w14:paraId="5D71AB99" w14:textId="6CD0E3B9" w:rsidR="00F74B6B" w:rsidRDefault="00F74B6B" w:rsidP="00557628">
      <w:pPr>
        <w:tabs>
          <w:tab w:val="left" w:pos="2683"/>
        </w:tabs>
      </w:pPr>
    </w:p>
    <w:p w14:paraId="24BD1390" w14:textId="04A44FC3" w:rsidR="00F74B6B" w:rsidRDefault="00F74B6B" w:rsidP="00557628">
      <w:pPr>
        <w:tabs>
          <w:tab w:val="left" w:pos="2683"/>
        </w:tabs>
      </w:pPr>
    </w:p>
    <w:p w14:paraId="2E949427" w14:textId="15046B5F" w:rsidR="00F74B6B" w:rsidRDefault="00F74B6B" w:rsidP="00557628">
      <w:pPr>
        <w:tabs>
          <w:tab w:val="left" w:pos="2683"/>
        </w:tabs>
      </w:pPr>
    </w:p>
    <w:p w14:paraId="6597CEC3" w14:textId="5C9F8E80" w:rsidR="00F74B6B" w:rsidRDefault="00F74B6B" w:rsidP="00F74B6B">
      <w:pPr>
        <w:pStyle w:val="Heading2"/>
      </w:pPr>
      <w:r>
        <w:lastRenderedPageBreak/>
        <w:t>5.1 SignUp</w:t>
      </w:r>
    </w:p>
    <w:p w14:paraId="702ABCC2" w14:textId="447466D1" w:rsidR="00F74B6B" w:rsidRPr="00F74B6B" w:rsidRDefault="00F74B6B" w:rsidP="00F74B6B">
      <w:pPr>
        <w:ind w:left="720" w:firstLine="720"/>
      </w:pPr>
      <w:r w:rsidRPr="00F74B6B">
        <w:rPr>
          <w:noProof/>
        </w:rPr>
        <w:drawing>
          <wp:inline distT="0" distB="0" distL="0" distR="0" wp14:anchorId="4099424F" wp14:editId="04F82A1F">
            <wp:extent cx="4409572" cy="3990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842" cy="39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7DA0" w14:textId="2705330F" w:rsidR="00F74B6B" w:rsidRDefault="00F74B6B" w:rsidP="00F74B6B">
      <w:pPr>
        <w:pStyle w:val="Heading2"/>
        <w:ind w:left="0"/>
      </w:pPr>
      <w:r>
        <w:t>5.2 Login</w:t>
      </w:r>
    </w:p>
    <w:p w14:paraId="0D84962D" w14:textId="62F2A48A" w:rsidR="00F74B6B" w:rsidRPr="00F74B6B" w:rsidRDefault="00F74B6B" w:rsidP="00F74B6B">
      <w:pPr>
        <w:ind w:left="720" w:firstLine="720"/>
      </w:pPr>
      <w:r w:rsidRPr="00F74B6B">
        <w:rPr>
          <w:noProof/>
        </w:rPr>
        <w:drawing>
          <wp:inline distT="0" distB="0" distL="0" distR="0" wp14:anchorId="119F39DF" wp14:editId="0FC63BAB">
            <wp:extent cx="4781923" cy="4215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804" cy="42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AE0A" w14:textId="3F74AA9F" w:rsidR="00F74B6B" w:rsidRDefault="00F74B6B" w:rsidP="00F74B6B">
      <w:pPr>
        <w:pStyle w:val="Heading2"/>
      </w:pPr>
      <w:r>
        <w:lastRenderedPageBreak/>
        <w:t>5.3 DashBoard</w:t>
      </w:r>
    </w:p>
    <w:p w14:paraId="79C27AE9" w14:textId="4F258B95" w:rsidR="00F74B6B" w:rsidRPr="00F74B6B" w:rsidRDefault="00F74B6B" w:rsidP="00F74B6B">
      <w:r w:rsidRPr="00F74B6B">
        <w:rPr>
          <w:noProof/>
        </w:rPr>
        <w:drawing>
          <wp:inline distT="0" distB="0" distL="0" distR="0" wp14:anchorId="6E68A4B9" wp14:editId="6344C293">
            <wp:extent cx="6645910" cy="352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6AA9" w14:textId="5FE976E3" w:rsidR="00F74B6B" w:rsidRDefault="00F74B6B" w:rsidP="00F74B6B">
      <w:pPr>
        <w:pStyle w:val="Heading2"/>
      </w:pPr>
      <w:r>
        <w:t>5.4 Recommend</w:t>
      </w:r>
    </w:p>
    <w:p w14:paraId="1A82DB7A" w14:textId="34C8DC9C" w:rsidR="00F74B6B" w:rsidRPr="00F74B6B" w:rsidRDefault="00F74B6B" w:rsidP="00F74B6B">
      <w:r w:rsidRPr="00F74B6B">
        <w:rPr>
          <w:noProof/>
        </w:rPr>
        <w:drawing>
          <wp:inline distT="0" distB="0" distL="0" distR="0" wp14:anchorId="18C41342" wp14:editId="765E3ED0">
            <wp:extent cx="66459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407B" w14:textId="189CA554" w:rsidR="00F74B6B" w:rsidRDefault="00F74B6B" w:rsidP="00F74B6B">
      <w:pPr>
        <w:pStyle w:val="Heading2"/>
      </w:pPr>
      <w:r>
        <w:lastRenderedPageBreak/>
        <w:t>5.5 Virtual</w:t>
      </w:r>
    </w:p>
    <w:p w14:paraId="4C7F536B" w14:textId="19362D0E" w:rsidR="00F74B6B" w:rsidRPr="00F74B6B" w:rsidRDefault="00F74B6B" w:rsidP="00F74B6B">
      <w:r w:rsidRPr="00F74B6B">
        <w:rPr>
          <w:noProof/>
        </w:rPr>
        <w:drawing>
          <wp:inline distT="0" distB="0" distL="0" distR="0" wp14:anchorId="4E6B31ED" wp14:editId="1C3584FA">
            <wp:extent cx="6645910" cy="2897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110" cy="28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4435" w14:textId="69AA26D5" w:rsidR="00F74B6B" w:rsidRDefault="00F74B6B" w:rsidP="00F74B6B">
      <w:pPr>
        <w:pStyle w:val="Heading2"/>
      </w:pPr>
      <w:r>
        <w:t>5.6 Cart</w:t>
      </w:r>
    </w:p>
    <w:p w14:paraId="3FA0A9D9" w14:textId="292AE589" w:rsidR="00F74B6B" w:rsidRPr="00F74B6B" w:rsidRDefault="00F74B6B" w:rsidP="00F74B6B">
      <w:r w:rsidRPr="00F74B6B">
        <w:rPr>
          <w:noProof/>
        </w:rPr>
        <w:drawing>
          <wp:inline distT="0" distB="0" distL="0" distR="0" wp14:anchorId="6DB47370" wp14:editId="0850ED46">
            <wp:extent cx="6645910" cy="222068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0139" cy="22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DF0" w14:textId="2BA626C1" w:rsidR="00F74B6B" w:rsidRDefault="00F74B6B" w:rsidP="00F74B6B">
      <w:pPr>
        <w:pStyle w:val="Heading2"/>
      </w:pPr>
      <w:r>
        <w:t>5.7 Coupon</w:t>
      </w:r>
    </w:p>
    <w:p w14:paraId="202987F7" w14:textId="65043DAE" w:rsidR="00F74B6B" w:rsidRPr="00F74B6B" w:rsidRDefault="0000459A" w:rsidP="0000459A">
      <w:pPr>
        <w:ind w:left="1440" w:firstLine="720"/>
      </w:pPr>
      <w:r w:rsidRPr="0000459A">
        <w:rPr>
          <w:noProof/>
        </w:rPr>
        <w:drawing>
          <wp:inline distT="0" distB="0" distL="0" distR="0" wp14:anchorId="6EBF307F" wp14:editId="37B474BE">
            <wp:extent cx="3886742" cy="248637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B81" w14:textId="38457B7F" w:rsidR="00F74B6B" w:rsidRPr="00F74B6B" w:rsidRDefault="00F74B6B" w:rsidP="00F74B6B">
      <w:pPr>
        <w:pStyle w:val="Heading2"/>
      </w:pPr>
      <w:r>
        <w:lastRenderedPageBreak/>
        <w:t>5.8 Bill</w:t>
      </w:r>
    </w:p>
    <w:p w14:paraId="24E17320" w14:textId="7964D9AA" w:rsidR="00557628" w:rsidRDefault="0000459A" w:rsidP="00557628">
      <w:pPr>
        <w:tabs>
          <w:tab w:val="left" w:pos="2683"/>
        </w:tabs>
      </w:pPr>
      <w:r w:rsidRPr="0000459A">
        <w:rPr>
          <w:noProof/>
        </w:rPr>
        <w:drawing>
          <wp:inline distT="0" distB="0" distL="0" distR="0" wp14:anchorId="2CFF5747" wp14:editId="659EC1E5">
            <wp:extent cx="6645910" cy="3408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9D3" w14:textId="1681681A" w:rsidR="00557628" w:rsidRDefault="00557628" w:rsidP="00557628">
      <w:pPr>
        <w:tabs>
          <w:tab w:val="left" w:pos="2683"/>
        </w:tabs>
      </w:pPr>
    </w:p>
    <w:p w14:paraId="7D837539" w14:textId="2B8C5894" w:rsidR="0000459A" w:rsidRDefault="003A4054" w:rsidP="00557628">
      <w:pPr>
        <w:tabs>
          <w:tab w:val="left" w:pos="2683"/>
        </w:tabs>
      </w:pPr>
      <w:r>
        <w:tab/>
      </w:r>
    </w:p>
    <w:p w14:paraId="422EE0CF" w14:textId="64EB2143" w:rsidR="003A4054" w:rsidRPr="003A4054" w:rsidRDefault="00600408" w:rsidP="00557628">
      <w:pPr>
        <w:tabs>
          <w:tab w:val="left" w:pos="2683"/>
        </w:tabs>
        <w:rPr>
          <w:sz w:val="36"/>
          <w:szCs w:val="36"/>
        </w:rPr>
      </w:pPr>
      <w:r>
        <w:rPr>
          <w:sz w:val="36"/>
          <w:szCs w:val="36"/>
        </w:rPr>
        <w:t>Github</w:t>
      </w:r>
      <w:r w:rsidR="003A4054" w:rsidRPr="003A4054">
        <w:rPr>
          <w:sz w:val="36"/>
          <w:szCs w:val="36"/>
        </w:rPr>
        <w:t xml:space="preserve">: </w:t>
      </w:r>
      <w:r w:rsidRPr="00600408">
        <w:rPr>
          <w:sz w:val="36"/>
          <w:szCs w:val="36"/>
        </w:rPr>
        <w:t>https://github.com/Muhammad-Maaz-0990/Shopping_Cart</w:t>
      </w:r>
    </w:p>
    <w:p w14:paraId="64955E63" w14:textId="6262AC15" w:rsidR="003A4054" w:rsidRPr="003A4054" w:rsidRDefault="00600408" w:rsidP="00557628">
      <w:pPr>
        <w:tabs>
          <w:tab w:val="left" w:pos="2683"/>
        </w:tabs>
        <w:rPr>
          <w:sz w:val="36"/>
          <w:szCs w:val="36"/>
        </w:rPr>
      </w:pPr>
      <w:r>
        <w:rPr>
          <w:sz w:val="36"/>
          <w:szCs w:val="36"/>
        </w:rPr>
        <w:t>Video</w:t>
      </w:r>
      <w:r w:rsidR="003A4054" w:rsidRPr="003A4054">
        <w:rPr>
          <w:sz w:val="36"/>
          <w:szCs w:val="36"/>
        </w:rPr>
        <w:t xml:space="preserve">: </w:t>
      </w:r>
      <w:r w:rsidR="006C62AA" w:rsidRPr="006C62AA">
        <w:rPr>
          <w:sz w:val="36"/>
          <w:szCs w:val="36"/>
        </w:rPr>
        <w:t>https://youtu.be/eDuf8vcZEyc?si=hpeyaWZulf1OOBpF</w:t>
      </w:r>
      <w:bookmarkStart w:id="14" w:name="_GoBack"/>
      <w:bookmarkEnd w:id="14"/>
    </w:p>
    <w:p w14:paraId="688973A7" w14:textId="7C26ADA6" w:rsidR="003A4054" w:rsidRDefault="003A4054" w:rsidP="00557628">
      <w:pPr>
        <w:tabs>
          <w:tab w:val="left" w:pos="2683"/>
        </w:tabs>
      </w:pPr>
    </w:p>
    <w:p w14:paraId="72E0AD4A" w14:textId="3064F6FB" w:rsidR="003A4054" w:rsidRDefault="003A4054" w:rsidP="00557628">
      <w:pPr>
        <w:tabs>
          <w:tab w:val="left" w:pos="2683"/>
        </w:tabs>
      </w:pPr>
    </w:p>
    <w:p w14:paraId="2C63C1D8" w14:textId="77777777" w:rsidR="003A4054" w:rsidRDefault="003A4054" w:rsidP="00557628">
      <w:pPr>
        <w:tabs>
          <w:tab w:val="left" w:pos="2683"/>
        </w:tabs>
      </w:pPr>
    </w:p>
    <w:p w14:paraId="0927FA9E" w14:textId="393CF10F" w:rsidR="0000459A" w:rsidRPr="00930A2E" w:rsidRDefault="003A4054" w:rsidP="003A4054">
      <w:pPr>
        <w:tabs>
          <w:tab w:val="left" w:pos="2683"/>
        </w:tabs>
        <w:jc w:val="center"/>
        <w:rPr>
          <w:b/>
          <w:color w:val="385623" w:themeColor="accent6" w:themeShade="80"/>
          <w:sz w:val="40"/>
          <w:szCs w:val="40"/>
        </w:rPr>
      </w:pPr>
      <w:r w:rsidRPr="00930A2E">
        <w:rPr>
          <w:b/>
          <w:color w:val="385623" w:themeColor="accent6" w:themeShade="80"/>
          <w:sz w:val="40"/>
          <w:szCs w:val="40"/>
        </w:rPr>
        <w:t>I hope that this report will conclude all requirements and describe my project very Well.</w:t>
      </w:r>
    </w:p>
    <w:p w14:paraId="264E4B2E" w14:textId="77777777" w:rsidR="00557628" w:rsidRPr="00930A2E" w:rsidRDefault="00557628" w:rsidP="00557628">
      <w:pPr>
        <w:tabs>
          <w:tab w:val="left" w:pos="2683"/>
        </w:tabs>
        <w:rPr>
          <w:color w:val="385623" w:themeColor="accent6" w:themeShade="80"/>
        </w:rPr>
      </w:pPr>
    </w:p>
    <w:p w14:paraId="700B7B22" w14:textId="77777777" w:rsidR="00557628" w:rsidRDefault="00557628" w:rsidP="00557628">
      <w:pPr>
        <w:tabs>
          <w:tab w:val="left" w:pos="2683"/>
        </w:tabs>
      </w:pPr>
    </w:p>
    <w:p w14:paraId="19F44DDD" w14:textId="0443BF38" w:rsidR="00557628" w:rsidRPr="00557628" w:rsidRDefault="00557628" w:rsidP="00557628">
      <w:pPr>
        <w:tabs>
          <w:tab w:val="left" w:pos="2683"/>
        </w:tabs>
      </w:pPr>
    </w:p>
    <w:sectPr w:rsidR="00557628" w:rsidRPr="00557628" w:rsidSect="00A936B2">
      <w:pgSz w:w="11906" w:h="16838" w:code="9"/>
      <w:pgMar w:top="720" w:right="720" w:bottom="720" w:left="72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2E99C" w14:textId="77777777" w:rsidR="00F205AB" w:rsidRDefault="00F205AB">
      <w:pPr>
        <w:spacing w:before="0" w:after="0" w:line="240" w:lineRule="auto"/>
      </w:pPr>
      <w:r>
        <w:separator/>
      </w:r>
    </w:p>
  </w:endnote>
  <w:endnote w:type="continuationSeparator" w:id="0">
    <w:p w14:paraId="20CCF3AD" w14:textId="77777777" w:rsidR="00F205AB" w:rsidRDefault="00F205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1304A" w14:textId="77777777" w:rsidR="00F205AB" w:rsidRDefault="00F205AB">
      <w:pPr>
        <w:spacing w:before="0" w:after="0" w:line="240" w:lineRule="auto"/>
      </w:pPr>
      <w:r>
        <w:separator/>
      </w:r>
    </w:p>
  </w:footnote>
  <w:footnote w:type="continuationSeparator" w:id="0">
    <w:p w14:paraId="2325BDC3" w14:textId="77777777" w:rsidR="00F205AB" w:rsidRDefault="00F205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B0"/>
    <w:multiLevelType w:val="multilevel"/>
    <w:tmpl w:val="04825168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isLgl/>
      <w:lvlText w:val="%1.%2"/>
      <w:lvlJc w:val="left"/>
      <w:pPr>
        <w:ind w:left="48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bullet"/>
      <w:lvlText w:val=""/>
      <w:lvlJc w:val="left"/>
      <w:pPr>
        <w:ind w:left="540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28B31A1"/>
    <w:multiLevelType w:val="hybridMultilevel"/>
    <w:tmpl w:val="25800330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C03070AC">
      <w:start w:val="1"/>
      <w:numFmt w:val="bullet"/>
      <w:pStyle w:val="Heading4"/>
      <w:lvlText w:val=""/>
      <w:lvlJc w:val="left"/>
      <w:pPr>
        <w:ind w:left="3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55544B3"/>
    <w:multiLevelType w:val="hybridMultilevel"/>
    <w:tmpl w:val="E9E6B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3FA"/>
    <w:multiLevelType w:val="multilevel"/>
    <w:tmpl w:val="FD1808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80E1F"/>
    <w:multiLevelType w:val="hybridMultilevel"/>
    <w:tmpl w:val="F8F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223E5"/>
    <w:multiLevelType w:val="multilevel"/>
    <w:tmpl w:val="9976DB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11FF8"/>
    <w:multiLevelType w:val="multilevel"/>
    <w:tmpl w:val="4E3E15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5D45B3"/>
    <w:multiLevelType w:val="hybridMultilevel"/>
    <w:tmpl w:val="818C7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D7517A"/>
    <w:multiLevelType w:val="multilevel"/>
    <w:tmpl w:val="D37CC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41947"/>
    <w:multiLevelType w:val="hybridMultilevel"/>
    <w:tmpl w:val="BAB42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15D0E"/>
    <w:multiLevelType w:val="hybridMultilevel"/>
    <w:tmpl w:val="7AD250D0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2FB327AF"/>
    <w:multiLevelType w:val="hybridMultilevel"/>
    <w:tmpl w:val="673E0C8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62E395D"/>
    <w:multiLevelType w:val="multilevel"/>
    <w:tmpl w:val="740E9A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43D5C"/>
    <w:multiLevelType w:val="multilevel"/>
    <w:tmpl w:val="75D01C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859E5"/>
    <w:multiLevelType w:val="hybridMultilevel"/>
    <w:tmpl w:val="F0ACA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B17741"/>
    <w:multiLevelType w:val="hybridMultilevel"/>
    <w:tmpl w:val="7A8CC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6364B"/>
    <w:multiLevelType w:val="multilevel"/>
    <w:tmpl w:val="20746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F6764E6"/>
    <w:multiLevelType w:val="multilevel"/>
    <w:tmpl w:val="B6DCA6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5409D"/>
    <w:multiLevelType w:val="multilevel"/>
    <w:tmpl w:val="F57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578F4"/>
    <w:multiLevelType w:val="multilevel"/>
    <w:tmpl w:val="0BA63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B3D3F"/>
    <w:multiLevelType w:val="multilevel"/>
    <w:tmpl w:val="D35CEBFE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1" w15:restartNumberingAfterBreak="0">
    <w:nsid w:val="60613E98"/>
    <w:multiLevelType w:val="multilevel"/>
    <w:tmpl w:val="23B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C83F0C"/>
    <w:multiLevelType w:val="hybridMultilevel"/>
    <w:tmpl w:val="F4CE1FE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49E51A7"/>
    <w:multiLevelType w:val="hybridMultilevel"/>
    <w:tmpl w:val="271CE930"/>
    <w:lvl w:ilvl="0" w:tplc="9DE87268">
      <w:start w:val="1"/>
      <w:numFmt w:val="bullet"/>
      <w:pStyle w:val="Heading3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72004EB"/>
    <w:multiLevelType w:val="multilevel"/>
    <w:tmpl w:val="D63A29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47E09"/>
    <w:multiLevelType w:val="multilevel"/>
    <w:tmpl w:val="354890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E5696"/>
    <w:multiLevelType w:val="multilevel"/>
    <w:tmpl w:val="E63406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F384AFD"/>
    <w:multiLevelType w:val="hybridMultilevel"/>
    <w:tmpl w:val="3CA03BD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0"/>
  </w:num>
  <w:num w:numId="5">
    <w:abstractNumId w:val="27"/>
  </w:num>
  <w:num w:numId="6">
    <w:abstractNumId w:val="10"/>
  </w:num>
  <w:num w:numId="7">
    <w:abstractNumId w:val="23"/>
  </w:num>
  <w:num w:numId="8">
    <w:abstractNumId w:val="1"/>
  </w:num>
  <w:num w:numId="9">
    <w:abstractNumId w:val="16"/>
  </w:num>
  <w:num w:numId="10">
    <w:abstractNumId w:val="6"/>
  </w:num>
  <w:num w:numId="11">
    <w:abstractNumId w:val="20"/>
  </w:num>
  <w:num w:numId="12">
    <w:abstractNumId w:val="9"/>
  </w:num>
  <w:num w:numId="13">
    <w:abstractNumId w:val="26"/>
  </w:num>
  <w:num w:numId="14">
    <w:abstractNumId w:val="21"/>
  </w:num>
  <w:num w:numId="15">
    <w:abstractNumId w:val="25"/>
  </w:num>
  <w:num w:numId="16">
    <w:abstractNumId w:val="12"/>
  </w:num>
  <w:num w:numId="17">
    <w:abstractNumId w:val="24"/>
  </w:num>
  <w:num w:numId="18">
    <w:abstractNumId w:val="5"/>
  </w:num>
  <w:num w:numId="19">
    <w:abstractNumId w:val="19"/>
  </w:num>
  <w:num w:numId="20">
    <w:abstractNumId w:val="3"/>
  </w:num>
  <w:num w:numId="21">
    <w:abstractNumId w:val="18"/>
  </w:num>
  <w:num w:numId="22">
    <w:abstractNumId w:val="8"/>
  </w:num>
  <w:num w:numId="23">
    <w:abstractNumId w:val="13"/>
  </w:num>
  <w:num w:numId="24">
    <w:abstractNumId w:val="4"/>
  </w:num>
  <w:num w:numId="25">
    <w:abstractNumId w:val="2"/>
  </w:num>
  <w:num w:numId="26">
    <w:abstractNumId w:val="17"/>
  </w:num>
  <w:num w:numId="27">
    <w:abstractNumId w:val="1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8"/>
    <w:rsid w:val="0000459A"/>
    <w:rsid w:val="00061E33"/>
    <w:rsid w:val="000A17CD"/>
    <w:rsid w:val="000E4F32"/>
    <w:rsid w:val="000F03B4"/>
    <w:rsid w:val="00115D04"/>
    <w:rsid w:val="00123F39"/>
    <w:rsid w:val="00130E4F"/>
    <w:rsid w:val="00142905"/>
    <w:rsid w:val="00175AC8"/>
    <w:rsid w:val="001D2897"/>
    <w:rsid w:val="00241962"/>
    <w:rsid w:val="002A69D8"/>
    <w:rsid w:val="002B455F"/>
    <w:rsid w:val="002F01C7"/>
    <w:rsid w:val="00327901"/>
    <w:rsid w:val="003369EA"/>
    <w:rsid w:val="0035765A"/>
    <w:rsid w:val="003A4054"/>
    <w:rsid w:val="003A6980"/>
    <w:rsid w:val="003B06F9"/>
    <w:rsid w:val="003C5A70"/>
    <w:rsid w:val="003D4F53"/>
    <w:rsid w:val="00422E68"/>
    <w:rsid w:val="004475FB"/>
    <w:rsid w:val="00467D32"/>
    <w:rsid w:val="004A3874"/>
    <w:rsid w:val="004D130B"/>
    <w:rsid w:val="004D669D"/>
    <w:rsid w:val="004E5DFF"/>
    <w:rsid w:val="004F04B6"/>
    <w:rsid w:val="00513350"/>
    <w:rsid w:val="00517EEC"/>
    <w:rsid w:val="0053503B"/>
    <w:rsid w:val="00552581"/>
    <w:rsid w:val="00557628"/>
    <w:rsid w:val="005736C0"/>
    <w:rsid w:val="00573C31"/>
    <w:rsid w:val="005B5556"/>
    <w:rsid w:val="005E0DE3"/>
    <w:rsid w:val="005E2ED2"/>
    <w:rsid w:val="005F4BEE"/>
    <w:rsid w:val="00600408"/>
    <w:rsid w:val="006B2F0B"/>
    <w:rsid w:val="006C62AA"/>
    <w:rsid w:val="006E42CD"/>
    <w:rsid w:val="006F3490"/>
    <w:rsid w:val="00725491"/>
    <w:rsid w:val="007544BF"/>
    <w:rsid w:val="00790D80"/>
    <w:rsid w:val="007E52EB"/>
    <w:rsid w:val="008033C3"/>
    <w:rsid w:val="00816B5C"/>
    <w:rsid w:val="00882967"/>
    <w:rsid w:val="008860BC"/>
    <w:rsid w:val="008D2051"/>
    <w:rsid w:val="008F3D02"/>
    <w:rsid w:val="00920C58"/>
    <w:rsid w:val="00930A2E"/>
    <w:rsid w:val="009B61C6"/>
    <w:rsid w:val="009E0BDC"/>
    <w:rsid w:val="00A302DC"/>
    <w:rsid w:val="00A936B2"/>
    <w:rsid w:val="00AE5733"/>
    <w:rsid w:val="00B24198"/>
    <w:rsid w:val="00B35437"/>
    <w:rsid w:val="00B6316C"/>
    <w:rsid w:val="00B95C06"/>
    <w:rsid w:val="00BA3938"/>
    <w:rsid w:val="00BE200B"/>
    <w:rsid w:val="00C07E18"/>
    <w:rsid w:val="00C47D88"/>
    <w:rsid w:val="00C85CA3"/>
    <w:rsid w:val="00D07AAC"/>
    <w:rsid w:val="00D15F4B"/>
    <w:rsid w:val="00D514DD"/>
    <w:rsid w:val="00D55E8E"/>
    <w:rsid w:val="00D57179"/>
    <w:rsid w:val="00DF5EAC"/>
    <w:rsid w:val="00E11D04"/>
    <w:rsid w:val="00E34777"/>
    <w:rsid w:val="00E66618"/>
    <w:rsid w:val="00EA272B"/>
    <w:rsid w:val="00F01E14"/>
    <w:rsid w:val="00F205AB"/>
    <w:rsid w:val="00F33EFD"/>
    <w:rsid w:val="00F74B6B"/>
    <w:rsid w:val="00F753A1"/>
    <w:rsid w:val="00F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6A48"/>
  <w15:chartTrackingRefBased/>
  <w15:docId w15:val="{9F77C012-8274-4163-BE84-9AD1C097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05"/>
    <w:pPr>
      <w:spacing w:before="100" w:beforeAutospacing="1" w:after="100" w:afterAutospacing="1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5F4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3C31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9D8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5C06"/>
    <w:pPr>
      <w:keepNext/>
      <w:keepLines/>
      <w:numPr>
        <w:ilvl w:val="1"/>
        <w:numId w:val="8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heading"/>
    <w:basedOn w:val="Normal"/>
    <w:next w:val="Normal"/>
    <w:link w:val="TitleChar"/>
    <w:uiPriority w:val="10"/>
    <w:qFormat/>
    <w:rsid w:val="00142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heading Char"/>
    <w:basedOn w:val="DefaultParagraphFont"/>
    <w:link w:val="Title"/>
    <w:uiPriority w:val="10"/>
    <w:rsid w:val="0014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5F4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3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ListParagraph">
    <w:name w:val="List Paragraph"/>
    <w:basedOn w:val="Normal"/>
    <w:uiPriority w:val="34"/>
    <w:qFormat/>
    <w:rsid w:val="00142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9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05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429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05"/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2905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42905"/>
  </w:style>
  <w:style w:type="paragraph" w:styleId="TOC2">
    <w:name w:val="toc 2"/>
    <w:basedOn w:val="Normal"/>
    <w:next w:val="Normal"/>
    <w:autoRedefine/>
    <w:uiPriority w:val="39"/>
    <w:unhideWhenUsed/>
    <w:rsid w:val="00142905"/>
    <w:pPr>
      <w:ind w:left="240"/>
    </w:pPr>
  </w:style>
  <w:style w:type="character" w:styleId="Hyperlink">
    <w:name w:val="Hyperlink"/>
    <w:basedOn w:val="DefaultParagraphFont"/>
    <w:uiPriority w:val="99"/>
    <w:unhideWhenUsed/>
    <w:rsid w:val="001429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69D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5C06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936B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66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88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110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132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154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61E33"/>
    <w:pPr>
      <w:spacing w:before="0" w:beforeAutospacing="0" w:afterAutospacing="0" w:line="259" w:lineRule="auto"/>
      <w:ind w:left="1760"/>
      <w:jc w:val="left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F501-778E-4F4C-9D85-6147B05A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60</cp:revision>
  <dcterms:created xsi:type="dcterms:W3CDTF">2024-05-29T15:06:00Z</dcterms:created>
  <dcterms:modified xsi:type="dcterms:W3CDTF">2024-10-25T18:47:00Z</dcterms:modified>
</cp:coreProperties>
</file>