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BE7ED" w14:textId="78460954" w:rsidR="00166CC7" w:rsidRDefault="00166CC7" w:rsidP="00166CC7">
      <w:pPr>
        <w:ind w:left="720" w:firstLine="720"/>
        <w:rPr>
          <w:b/>
          <w:bCs/>
          <w:sz w:val="40"/>
          <w:szCs w:val="40"/>
          <w:u w:val="single"/>
        </w:rPr>
      </w:pPr>
      <w:r w:rsidRPr="00166CC7">
        <w:rPr>
          <w:b/>
          <w:bCs/>
          <w:sz w:val="40"/>
          <w:szCs w:val="40"/>
          <w:u w:val="single"/>
        </w:rPr>
        <w:t>How to Buy Men</w:t>
      </w:r>
      <w:bookmarkStart w:id="0" w:name="_GoBack"/>
      <w:bookmarkEnd w:id="0"/>
      <w:r w:rsidRPr="00166CC7">
        <w:rPr>
          <w:b/>
          <w:bCs/>
          <w:sz w:val="40"/>
          <w:szCs w:val="40"/>
          <w:u w:val="single"/>
        </w:rPr>
        <w:t>’s Formal Shirts</w:t>
      </w:r>
    </w:p>
    <w:p w14:paraId="31E0C158" w14:textId="1D209763" w:rsidR="00166CC7" w:rsidRDefault="00166CC7" w:rsidP="00166CC7">
      <w:pPr>
        <w:rPr>
          <w:sz w:val="24"/>
          <w:szCs w:val="24"/>
        </w:rPr>
      </w:pPr>
      <w:r>
        <w:rPr>
          <w:sz w:val="24"/>
          <w:szCs w:val="24"/>
        </w:rPr>
        <w:t xml:space="preserve">To buy the shirts of any kind, you first have to consider few things, </w:t>
      </w:r>
      <w:r w:rsidR="00485BEC">
        <w:rPr>
          <w:sz w:val="24"/>
          <w:szCs w:val="24"/>
        </w:rPr>
        <w:t xml:space="preserve">like know what your age is and for what purpose are you buying this. And also do you need it for long-term use or short-term wear. Then there comes the selection of brands, and trust us this is the most confusing part. As you see every brand is offering some excellent piece of formal wear, but smart are those who stick to just one. </w:t>
      </w:r>
      <w:r w:rsidR="00C4495D">
        <w:rPr>
          <w:sz w:val="24"/>
          <w:szCs w:val="24"/>
        </w:rPr>
        <w:t xml:space="preserve">You should be able to identity which brand is for you in actual sense. Because buying shirts has some ethics and you have to thoroughly learn those to do yourself a favor. Only then there will come a time when you will master the art of selecting the best thing for you. </w:t>
      </w:r>
    </w:p>
    <w:p w14:paraId="065C6FD5" w14:textId="544FD2BF" w:rsidR="00C4495D" w:rsidRDefault="00C4495D" w:rsidP="00166CC7">
      <w:pPr>
        <w:rPr>
          <w:sz w:val="24"/>
          <w:szCs w:val="24"/>
        </w:rPr>
      </w:pPr>
      <w:r>
        <w:rPr>
          <w:sz w:val="24"/>
          <w:szCs w:val="24"/>
        </w:rPr>
        <w:t xml:space="preserve">So you are a man enough to know what you want and what you don’t. Making choices on the basis of your likes, makes you feel confident right? </w:t>
      </w:r>
      <w:r w:rsidR="00BC056F">
        <w:rPr>
          <w:sz w:val="24"/>
          <w:szCs w:val="24"/>
        </w:rPr>
        <w:t xml:space="preserve">You ultimately have the power of rejecting things that go against your </w:t>
      </w:r>
      <w:r w:rsidR="00257425">
        <w:rPr>
          <w:sz w:val="24"/>
          <w:szCs w:val="24"/>
        </w:rPr>
        <w:t xml:space="preserve">will. If this is the case for you then congratulations you are living in your true manhood. </w:t>
      </w:r>
    </w:p>
    <w:p w14:paraId="74179889" w14:textId="08A8B69A" w:rsidR="00944E92" w:rsidRDefault="00257425" w:rsidP="00166CC7">
      <w:pPr>
        <w:rPr>
          <w:sz w:val="24"/>
          <w:szCs w:val="24"/>
        </w:rPr>
      </w:pPr>
      <w:r>
        <w:rPr>
          <w:sz w:val="24"/>
          <w:szCs w:val="24"/>
        </w:rPr>
        <w:t xml:space="preserve">Choosing the correct formal shirt style for men is full of intricacies, </w:t>
      </w:r>
      <w:r w:rsidR="003910B3">
        <w:rPr>
          <w:sz w:val="24"/>
          <w:szCs w:val="24"/>
        </w:rPr>
        <w:t>you have to try out multiple times until you find your right fit. Sometimes it gets even worse when you finally made your final choice and then later you find out th</w:t>
      </w:r>
      <w:r w:rsidR="00944E92">
        <w:rPr>
          <w:sz w:val="24"/>
          <w:szCs w:val="24"/>
        </w:rPr>
        <w:t xml:space="preserve">at you are unable to afford it because it is over-priced. So always know your budget before stepping out of your house and making your way to the store. </w:t>
      </w:r>
    </w:p>
    <w:p w14:paraId="4B71EF63" w14:textId="200EAAB4" w:rsidR="00944E92" w:rsidRDefault="00944E92" w:rsidP="00166CC7">
      <w:pPr>
        <w:rPr>
          <w:sz w:val="24"/>
          <w:szCs w:val="24"/>
        </w:rPr>
      </w:pPr>
      <w:r>
        <w:rPr>
          <w:sz w:val="24"/>
          <w:szCs w:val="24"/>
        </w:rPr>
        <w:t xml:space="preserve">The other factors involved are the size issues, you should know the exact measurements </w:t>
      </w:r>
      <w:r w:rsidR="00D774A6">
        <w:rPr>
          <w:sz w:val="24"/>
          <w:szCs w:val="24"/>
        </w:rPr>
        <w:t xml:space="preserve">especially of your neck. Because collars that are too loose make you look elderly and also very indecent for your personality. Then comes your chest measurements, we know you just cannot find the exact fit as it happens in the rare cases only. The best solution for this is that you ask for further alterations after you buy it and try it from all angles, to your satisfaction level. </w:t>
      </w:r>
    </w:p>
    <w:p w14:paraId="6DB76FFD" w14:textId="146C5697" w:rsidR="00D774A6" w:rsidRDefault="00D774A6" w:rsidP="00166CC7">
      <w:pPr>
        <w:rPr>
          <w:sz w:val="24"/>
          <w:szCs w:val="24"/>
        </w:rPr>
      </w:pPr>
      <w:r>
        <w:rPr>
          <w:sz w:val="24"/>
          <w:szCs w:val="24"/>
        </w:rPr>
        <w:t xml:space="preserve">It’s an old saying, the simple the better and this remains the sole reason why </w:t>
      </w:r>
      <w:r>
        <w:rPr>
          <w:b/>
          <w:bCs/>
          <w:sz w:val="24"/>
          <w:szCs w:val="24"/>
        </w:rPr>
        <w:t xml:space="preserve">plain formal shirts for men </w:t>
      </w:r>
      <w:r>
        <w:rPr>
          <w:sz w:val="24"/>
          <w:szCs w:val="24"/>
        </w:rPr>
        <w:t xml:space="preserve">have always been in high demand. Designers had come to know the fact pretty early on that men like it that way. So they put all their efforts trying to gather all the stuff prone to the likeness of men only. </w:t>
      </w:r>
    </w:p>
    <w:p w14:paraId="6E2CCD5A" w14:textId="77777777" w:rsidR="00901CC9" w:rsidRDefault="00112697" w:rsidP="00166CC7">
      <w:pPr>
        <w:rPr>
          <w:sz w:val="24"/>
          <w:szCs w:val="24"/>
        </w:rPr>
      </w:pPr>
      <w:r>
        <w:rPr>
          <w:sz w:val="24"/>
          <w:szCs w:val="24"/>
        </w:rPr>
        <w:t xml:space="preserve">So here is the thing, </w:t>
      </w:r>
      <w:r w:rsidR="005245F7">
        <w:rPr>
          <w:sz w:val="24"/>
          <w:szCs w:val="24"/>
        </w:rPr>
        <w:t xml:space="preserve">sometimes you have to limit your choices, because the more options you will be having, the more confused you will be getting. </w:t>
      </w:r>
      <w:r w:rsidR="00213568">
        <w:rPr>
          <w:sz w:val="24"/>
          <w:szCs w:val="24"/>
        </w:rPr>
        <w:t xml:space="preserve">Most of the times you have to be very precise over what you want. Most men prefer to choose shirts that also match their moods. For example if they feel excited over a promotion, or they are just having the time of their life then their preference of colors also changes. Some would choose shirts with vivid colors, or maybe some would like the shirts in contrasts. </w:t>
      </w:r>
      <w:r w:rsidR="00DE0ADB">
        <w:rPr>
          <w:sz w:val="24"/>
          <w:szCs w:val="24"/>
        </w:rPr>
        <w:t xml:space="preserve">Formal shirts do have all kinds of designs fully capable of meeting ones expectations. For this reason alone different makers have tried multiple approaches to try to produce something that is right according to the taste of every individual. And they try to produce in bulk so they can make unlimited varieties in the same color. </w:t>
      </w:r>
      <w:r w:rsidR="00901CC9">
        <w:rPr>
          <w:sz w:val="24"/>
          <w:szCs w:val="24"/>
        </w:rPr>
        <w:t xml:space="preserve">This </w:t>
      </w:r>
      <w:r w:rsidR="00901CC9">
        <w:rPr>
          <w:sz w:val="24"/>
          <w:szCs w:val="24"/>
        </w:rPr>
        <w:lastRenderedPageBreak/>
        <w:t>thing helps the brands in achieving their targets and gain the trust easily from the men of all classes and who belong to ‘difficult mood category’.</w:t>
      </w:r>
    </w:p>
    <w:p w14:paraId="6F145B77" w14:textId="77777777" w:rsidR="00993BA8" w:rsidRDefault="00567CC5" w:rsidP="00166CC7">
      <w:pPr>
        <w:rPr>
          <w:sz w:val="24"/>
          <w:szCs w:val="24"/>
        </w:rPr>
      </w:pPr>
      <w:r>
        <w:rPr>
          <w:sz w:val="24"/>
          <w:szCs w:val="24"/>
        </w:rPr>
        <w:t xml:space="preserve">Unlike women, men don’t take much time in the selection of their shirts. There exists that kind too who buy it in the first time, without doing further research or exploring more options (maybe because they trust the brand too much, or they are simply not into fashionable looks). Whatever the case maybe, it is a bigger challenge for the designers to let men have their choice in the first try. </w:t>
      </w:r>
    </w:p>
    <w:p w14:paraId="079DF520" w14:textId="77777777" w:rsidR="00D95D91" w:rsidRDefault="00993BA8" w:rsidP="00166CC7">
      <w:pPr>
        <w:rPr>
          <w:sz w:val="24"/>
          <w:szCs w:val="24"/>
        </w:rPr>
      </w:pPr>
      <w:r>
        <w:rPr>
          <w:sz w:val="24"/>
          <w:szCs w:val="24"/>
        </w:rPr>
        <w:t xml:space="preserve">The markets are full of </w:t>
      </w:r>
      <w:r>
        <w:rPr>
          <w:b/>
          <w:sz w:val="24"/>
          <w:szCs w:val="24"/>
        </w:rPr>
        <w:t xml:space="preserve">men formal dress shirts </w:t>
      </w:r>
      <w:r>
        <w:rPr>
          <w:sz w:val="24"/>
          <w:szCs w:val="24"/>
        </w:rPr>
        <w:t xml:space="preserve">and are often mixed with the copies. The resemblance is so much that it becomes harder to identify at times. </w:t>
      </w:r>
      <w:r w:rsidR="00D95D91">
        <w:rPr>
          <w:sz w:val="24"/>
          <w:szCs w:val="24"/>
        </w:rPr>
        <w:t>You have to be bold enough as a man to spot the difference and always buy a genuine thing for yourself. So you are required to study every inch of your body before you go on purchasing one for yourself. And here is the simplest of methodologies to take into account to master this act. These methods are:</w:t>
      </w:r>
    </w:p>
    <w:p w14:paraId="23105811" w14:textId="77777777" w:rsidR="00D95D91" w:rsidRDefault="00D95D91" w:rsidP="00D95D91">
      <w:pPr>
        <w:pStyle w:val="ListParagraph"/>
        <w:numPr>
          <w:ilvl w:val="0"/>
          <w:numId w:val="1"/>
        </w:numPr>
        <w:rPr>
          <w:sz w:val="24"/>
          <w:szCs w:val="24"/>
        </w:rPr>
      </w:pPr>
      <w:r>
        <w:rPr>
          <w:sz w:val="24"/>
          <w:szCs w:val="24"/>
        </w:rPr>
        <w:t>Watch out for proper brand symbol and name.</w:t>
      </w:r>
    </w:p>
    <w:p w14:paraId="41BC4013" w14:textId="4E46DA73" w:rsidR="00112697" w:rsidRDefault="00D95D91" w:rsidP="00D95D91">
      <w:pPr>
        <w:pStyle w:val="ListParagraph"/>
        <w:numPr>
          <w:ilvl w:val="0"/>
          <w:numId w:val="1"/>
        </w:numPr>
        <w:rPr>
          <w:sz w:val="24"/>
          <w:szCs w:val="24"/>
        </w:rPr>
      </w:pPr>
      <w:r>
        <w:rPr>
          <w:sz w:val="24"/>
          <w:szCs w:val="24"/>
        </w:rPr>
        <w:t>Confirm from various sources (if purchasing online).</w:t>
      </w:r>
      <w:r w:rsidRPr="00D95D91">
        <w:rPr>
          <w:sz w:val="24"/>
          <w:szCs w:val="24"/>
        </w:rPr>
        <w:t xml:space="preserve"> </w:t>
      </w:r>
    </w:p>
    <w:p w14:paraId="55B3A952" w14:textId="15D51EFA" w:rsidR="00D95D91" w:rsidRDefault="00D95D91" w:rsidP="00D95D91">
      <w:pPr>
        <w:pStyle w:val="ListParagraph"/>
        <w:numPr>
          <w:ilvl w:val="0"/>
          <w:numId w:val="1"/>
        </w:numPr>
        <w:rPr>
          <w:sz w:val="24"/>
          <w:szCs w:val="24"/>
        </w:rPr>
      </w:pPr>
      <w:r>
        <w:rPr>
          <w:sz w:val="24"/>
          <w:szCs w:val="24"/>
        </w:rPr>
        <w:t xml:space="preserve">If it is too cheap, then something is fishy. </w:t>
      </w:r>
    </w:p>
    <w:p w14:paraId="2C121B3D" w14:textId="579A57EF" w:rsidR="00D95D91" w:rsidRPr="00D95D91" w:rsidRDefault="00D95D91" w:rsidP="00D95D91">
      <w:pPr>
        <w:rPr>
          <w:sz w:val="24"/>
          <w:szCs w:val="24"/>
        </w:rPr>
      </w:pPr>
      <w:r>
        <w:rPr>
          <w:sz w:val="24"/>
          <w:szCs w:val="24"/>
        </w:rPr>
        <w:t xml:space="preserve">If you are successful in drilling these three principles well into your mind, then we assure you that </w:t>
      </w:r>
      <w:r w:rsidR="00746AA5">
        <w:rPr>
          <w:sz w:val="24"/>
          <w:szCs w:val="24"/>
        </w:rPr>
        <w:t xml:space="preserve">even the most perplexing way of marketing wouldn’t be getting you into the pit. Because saving you from fraud is our responsibility. </w:t>
      </w:r>
    </w:p>
    <w:p w14:paraId="0F05D981" w14:textId="77777777" w:rsidR="00901CC9" w:rsidRPr="00D774A6" w:rsidRDefault="00901CC9" w:rsidP="00166CC7">
      <w:pPr>
        <w:rPr>
          <w:sz w:val="24"/>
          <w:szCs w:val="24"/>
        </w:rPr>
      </w:pPr>
    </w:p>
    <w:p w14:paraId="1BAAA489" w14:textId="77777777" w:rsidR="003910B3" w:rsidRPr="00166CC7" w:rsidRDefault="003910B3" w:rsidP="00166CC7">
      <w:pPr>
        <w:rPr>
          <w:sz w:val="24"/>
          <w:szCs w:val="24"/>
        </w:rPr>
      </w:pPr>
    </w:p>
    <w:sectPr w:rsidR="003910B3" w:rsidRPr="0016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75D8A"/>
    <w:multiLevelType w:val="hybridMultilevel"/>
    <w:tmpl w:val="3908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C7"/>
    <w:rsid w:val="000F5DD4"/>
    <w:rsid w:val="00112697"/>
    <w:rsid w:val="00166CC7"/>
    <w:rsid w:val="00213568"/>
    <w:rsid w:val="00257425"/>
    <w:rsid w:val="003910B3"/>
    <w:rsid w:val="00485BEC"/>
    <w:rsid w:val="005245F7"/>
    <w:rsid w:val="00567CC5"/>
    <w:rsid w:val="00746AA5"/>
    <w:rsid w:val="00901CC9"/>
    <w:rsid w:val="00944E92"/>
    <w:rsid w:val="00993BA8"/>
    <w:rsid w:val="00B6399A"/>
    <w:rsid w:val="00BC056F"/>
    <w:rsid w:val="00C4495D"/>
    <w:rsid w:val="00D774A6"/>
    <w:rsid w:val="00D95D91"/>
    <w:rsid w:val="00DE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F235"/>
  <w15:chartTrackingRefBased/>
  <w15:docId w15:val="{0F1608F8-7240-4BE9-9E43-D02573F7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BR8</dc:creator>
  <cp:keywords/>
  <dc:description/>
  <cp:lastModifiedBy>Faizan Ullah Khan</cp:lastModifiedBy>
  <cp:revision>2</cp:revision>
  <dcterms:created xsi:type="dcterms:W3CDTF">2020-01-09T17:19:00Z</dcterms:created>
  <dcterms:modified xsi:type="dcterms:W3CDTF">2020-01-09T17:19:00Z</dcterms:modified>
</cp:coreProperties>
</file>