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290" w:rsidRDefault="002E3B26">
      <w:pPr>
        <w:rPr>
          <w:b/>
          <w:sz w:val="40"/>
          <w:u w:val="single"/>
        </w:rPr>
      </w:pPr>
      <w:r>
        <w:t xml:space="preserve">                                                           </w:t>
      </w:r>
      <w:r w:rsidRPr="002E3B26">
        <w:rPr>
          <w:b/>
          <w:sz w:val="40"/>
          <w:u w:val="single"/>
        </w:rPr>
        <w:t>Long lasting Watches</w:t>
      </w:r>
    </w:p>
    <w:p w:rsidR="002E3B26" w:rsidRDefault="002E3B26">
      <w:pPr>
        <w:rPr>
          <w:sz w:val="24"/>
          <w:szCs w:val="24"/>
        </w:rPr>
      </w:pPr>
    </w:p>
    <w:p w:rsidR="00FB57DA" w:rsidRDefault="00FB57DA" w:rsidP="00FB57DA">
      <w:pPr>
        <w:pStyle w:val="NormalWeb"/>
        <w:spacing w:before="0" w:beforeAutospacing="0" w:after="0" w:afterAutospacing="0"/>
        <w:rPr>
          <w:rFonts w:asciiTheme="minorHAnsi" w:hAnsiTheme="minorHAnsi" w:cstheme="minorHAnsi"/>
          <w:color w:val="0E101A"/>
        </w:rPr>
      </w:pPr>
      <w:r w:rsidRPr="00FB57DA">
        <w:rPr>
          <w:rFonts w:asciiTheme="minorHAnsi" w:hAnsiTheme="minorHAnsi" w:cstheme="minorHAnsi"/>
          <w:color w:val="0E101A"/>
        </w:rPr>
        <w:t>When there were no watches, time was still there, just that the methods to see it were different. Some used to measure it by the distance of shadows, while some used water clocks. In short, the purpose of the techniques was to keep track of the time. In the modern age, we still rely on techniques to keep track of time, just that they have slightly advanced. Slowly and gradually, the tradition of time tracking has fused so much into the humanity that it has become a fashion. A fashion in a way that everything has been standardized, like the one who wears a better time tracking device, is considered a respectful and learned person. We call these time-tracking devices as wrist-watches, which are worn around the wrists, of course. The early watch manufacturers saw the potential of watches in the industry, and with time, there appeared many different kinds of watch-makers who gave real meaning to wrist-watches. For many centuries, the process of making different </w:t>
      </w:r>
      <w:r w:rsidRPr="00FB57DA">
        <w:rPr>
          <w:rStyle w:val="Strong"/>
          <w:rFonts w:asciiTheme="minorHAnsi" w:hAnsiTheme="minorHAnsi" w:cstheme="minorHAnsi"/>
          <w:color w:val="0E101A"/>
        </w:rPr>
        <w:t>types of watches </w:t>
      </w:r>
      <w:r w:rsidRPr="00FB57DA">
        <w:rPr>
          <w:rFonts w:asciiTheme="minorHAnsi" w:hAnsiTheme="minorHAnsi" w:cstheme="minorHAnsi"/>
          <w:color w:val="0E101A"/>
        </w:rPr>
        <w:t>was at a peak, and the one who wore the best had the highest class in the society. It is nothing different in contemporary times; a huge part of the class is still defined by the excellent quality of the watch you wear. Watch Wish has done the close analysis and has concluded that most people don't want to spend much on just the watches. For this reason alone, we have come up with the idea of introducing </w:t>
      </w:r>
      <w:r w:rsidRPr="00FB57DA">
        <w:rPr>
          <w:rStyle w:val="Strong"/>
          <w:rFonts w:asciiTheme="minorHAnsi" w:hAnsiTheme="minorHAnsi" w:cstheme="minorHAnsi"/>
          <w:color w:val="0E101A"/>
        </w:rPr>
        <w:t>replica watches </w:t>
      </w:r>
      <w:r w:rsidRPr="00FB57DA">
        <w:rPr>
          <w:rFonts w:asciiTheme="minorHAnsi" w:hAnsiTheme="minorHAnsi" w:cstheme="minorHAnsi"/>
          <w:color w:val="0E101A"/>
        </w:rPr>
        <w:t>of all the big and well-known brands that are worn worldwide. These are readily available online and delivered to you in a couple of days of order. If you are searching for a watch of that caliber, then don't waste any more of your precious time looking in the wrong places. </w:t>
      </w:r>
    </w:p>
    <w:p w:rsidR="00FB57DA" w:rsidRPr="00FB57DA" w:rsidRDefault="00FB57DA" w:rsidP="00FB57DA">
      <w:pPr>
        <w:pStyle w:val="NormalWeb"/>
        <w:spacing w:before="0" w:beforeAutospacing="0" w:after="0" w:afterAutospacing="0"/>
        <w:rPr>
          <w:rFonts w:asciiTheme="minorHAnsi" w:hAnsiTheme="minorHAnsi" w:cstheme="minorHAnsi"/>
          <w:color w:val="0E101A"/>
        </w:rPr>
      </w:pPr>
    </w:p>
    <w:p w:rsidR="00FB57DA" w:rsidRDefault="00FB57DA" w:rsidP="00FB57DA">
      <w:pPr>
        <w:pStyle w:val="NormalWeb"/>
        <w:spacing w:before="0" w:beforeAutospacing="0" w:after="0" w:afterAutospacing="0"/>
        <w:rPr>
          <w:rFonts w:asciiTheme="minorHAnsi" w:hAnsiTheme="minorHAnsi" w:cstheme="minorHAnsi"/>
          <w:color w:val="0E101A"/>
        </w:rPr>
      </w:pPr>
      <w:r w:rsidRPr="00FB57DA">
        <w:rPr>
          <w:rFonts w:asciiTheme="minorHAnsi" w:hAnsiTheme="minorHAnsi" w:cstheme="minorHAnsi"/>
          <w:color w:val="0E101A"/>
        </w:rPr>
        <w:t>Class is not defined by how much shine there is in the watch or made of valuable stone such as gold or a diamond. The durability and exotic look identify the real quality. The look that was never seen before is also a magnet to the eyes, meaning it is hard to take your eyes off the watch. </w:t>
      </w:r>
      <w:r w:rsidRPr="00FB57DA">
        <w:rPr>
          <w:rStyle w:val="Strong"/>
          <w:rFonts w:asciiTheme="minorHAnsi" w:hAnsiTheme="minorHAnsi" w:cstheme="minorHAnsi"/>
          <w:color w:val="0E101A"/>
        </w:rPr>
        <w:t>Rolex watches </w:t>
      </w:r>
      <w:r w:rsidRPr="00FB57DA">
        <w:rPr>
          <w:rFonts w:asciiTheme="minorHAnsi" w:hAnsiTheme="minorHAnsi" w:cstheme="minorHAnsi"/>
          <w:color w:val="0E101A"/>
        </w:rPr>
        <w:t>are the first to come in this category, and people nearly love to wear this brand in every place they go to. No other brand can beat Rolex's popularity as it has been around for ages and is like an all-in-one solution for your watches problem. It is also believed that if you are unsure of your taste, then start by trying out Rolex; very soon, you will know what sort of watch is right for you because it is too resilient and is made in such a way that it will instantly make you a watch-lover if you are a type of person who doesn't value watches that much. We are continually trying to give out better results with each production, and every watch that we sell, we make sure has a long-lasting life, so the wearer doesn't have to worry about getting it repaired more often. Usually, owning a couple of watches is enough for one to make a mark, as you are always free to style them with any outfit. </w:t>
      </w:r>
    </w:p>
    <w:p w:rsidR="00FB57DA" w:rsidRPr="00FB57DA" w:rsidRDefault="00FB57DA" w:rsidP="00FB57DA">
      <w:pPr>
        <w:pStyle w:val="NormalWeb"/>
        <w:spacing w:before="0" w:beforeAutospacing="0" w:after="0" w:afterAutospacing="0"/>
        <w:rPr>
          <w:rFonts w:asciiTheme="minorHAnsi" w:hAnsiTheme="minorHAnsi" w:cstheme="minorHAnsi"/>
          <w:color w:val="0E101A"/>
        </w:rPr>
      </w:pPr>
      <w:bookmarkStart w:id="0" w:name="_GoBack"/>
      <w:bookmarkEnd w:id="0"/>
    </w:p>
    <w:p w:rsidR="00FB57DA" w:rsidRPr="00FB57DA" w:rsidRDefault="00FB57DA" w:rsidP="00FB57DA">
      <w:pPr>
        <w:pStyle w:val="NormalWeb"/>
        <w:spacing w:before="0" w:beforeAutospacing="0" w:after="0" w:afterAutospacing="0"/>
        <w:rPr>
          <w:rFonts w:asciiTheme="minorHAnsi" w:hAnsiTheme="minorHAnsi" w:cstheme="minorHAnsi"/>
          <w:color w:val="0E101A"/>
        </w:rPr>
      </w:pPr>
      <w:r w:rsidRPr="00FB57DA">
        <w:rPr>
          <w:rFonts w:asciiTheme="minorHAnsi" w:hAnsiTheme="minorHAnsi" w:cstheme="minorHAnsi"/>
          <w:color w:val="0E101A"/>
        </w:rPr>
        <w:t>Similarly, </w:t>
      </w:r>
      <w:r w:rsidRPr="00FB57DA">
        <w:rPr>
          <w:rStyle w:val="Strong"/>
          <w:rFonts w:asciiTheme="minorHAnsi" w:hAnsiTheme="minorHAnsi" w:cstheme="minorHAnsi"/>
          <w:color w:val="0E101A"/>
        </w:rPr>
        <w:t>Omega watches </w:t>
      </w:r>
      <w:r w:rsidRPr="00FB57DA">
        <w:rPr>
          <w:rFonts w:asciiTheme="minorHAnsi" w:hAnsiTheme="minorHAnsi" w:cstheme="minorHAnsi"/>
          <w:color w:val="0E101A"/>
        </w:rPr>
        <w:t xml:space="preserve">have an equal role to play when you are looking for a top class. When you wear a top brand, you should be aware of all the good things you can bring to you. Firstly, it makes you feel comfortable, and most importantly, people will have a positive image of you. Nothing beats respect, which is undoubtedly the most crucial aspect of anyone's personality. Get your favorite watch on exclusive offers that supersedes all in the market. You won't find this much variety on offers in any other online platform that deals with watches. </w:t>
      </w:r>
      <w:r w:rsidRPr="00FB57DA">
        <w:rPr>
          <w:rFonts w:asciiTheme="minorHAnsi" w:hAnsiTheme="minorHAnsi" w:cstheme="minorHAnsi"/>
          <w:color w:val="0E101A"/>
        </w:rPr>
        <w:lastRenderedPageBreak/>
        <w:t>Watch Wish's vision is to introduce as many watches in the market as possible, so everyone can fulfill their desire to buy a watch of their dreams that, too, for a low price. At our online store, you are always open to thousands of choices, but this is not to scare you but to give you a chance of trying out something different, and discover a whole new match for yourself. We become so much lenient at a certain point that we will let you buy as many watches for a meager amount, and this phenomenon will make you want to come back again for new offers. This is what the team at Watch Wish wants to make you our regular customer. It is your right to be yourself in your own choice of watch, and we will certainly help you with everything you require in becoming yourself. This formula is little but significant, and we will apply this one for your ease. </w:t>
      </w:r>
    </w:p>
    <w:p w:rsidR="00FB57DA" w:rsidRPr="00FB57DA" w:rsidRDefault="00FB57DA">
      <w:pPr>
        <w:rPr>
          <w:rFonts w:cstheme="minorHAnsi"/>
          <w:sz w:val="24"/>
          <w:szCs w:val="24"/>
        </w:rPr>
      </w:pPr>
    </w:p>
    <w:sectPr w:rsidR="00FB57DA" w:rsidRPr="00FB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26"/>
    <w:rsid w:val="001B107E"/>
    <w:rsid w:val="002E3B26"/>
    <w:rsid w:val="00311AB5"/>
    <w:rsid w:val="00314025"/>
    <w:rsid w:val="0034381D"/>
    <w:rsid w:val="00485F50"/>
    <w:rsid w:val="005D1936"/>
    <w:rsid w:val="00603394"/>
    <w:rsid w:val="007C22A8"/>
    <w:rsid w:val="007C56B0"/>
    <w:rsid w:val="00A16A03"/>
    <w:rsid w:val="00AB3155"/>
    <w:rsid w:val="00C11E07"/>
    <w:rsid w:val="00C31035"/>
    <w:rsid w:val="00F171CC"/>
    <w:rsid w:val="00F17290"/>
    <w:rsid w:val="00F55773"/>
    <w:rsid w:val="00F82CE8"/>
    <w:rsid w:val="00FB57DA"/>
    <w:rsid w:val="00FE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D9183-B60F-47FA-9563-52DA85F5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36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2020-08-28T14:51:00Z</dcterms:created>
  <dcterms:modified xsi:type="dcterms:W3CDTF">2020-08-29T07:42:00Z</dcterms:modified>
</cp:coreProperties>
</file>