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BD0291">
      <w:hyperlink r:id="rId4" w:history="1">
        <w:r>
          <w:rPr>
            <w:rStyle w:val="Hyperlink"/>
          </w:rPr>
          <w:t>https://thecress.pk/product/black-plain-formal-shirt</w:t>
        </w:r>
      </w:hyperlink>
    </w:p>
    <w:p w:rsidR="00BD0291" w:rsidRDefault="00BD0291"/>
    <w:p w:rsidR="00BD0291" w:rsidRDefault="00BD0291">
      <w:r w:rsidRPr="00BD0291">
        <w:rPr>
          <w:b/>
        </w:rPr>
        <w:t>Meta Title:</w:t>
      </w:r>
      <w:r>
        <w:rPr>
          <w:b/>
        </w:rPr>
        <w:t xml:space="preserve"> Black Plain Formal Shirt </w:t>
      </w:r>
      <w:r>
        <w:t xml:space="preserve">to change your plain looks. </w:t>
      </w:r>
    </w:p>
    <w:p w:rsidR="00BD0291" w:rsidRPr="00BD0291" w:rsidRDefault="00BD0291">
      <w:r w:rsidRPr="00BD0291">
        <w:rPr>
          <w:b/>
        </w:rPr>
        <w:t>Meta Description:</w:t>
      </w:r>
      <w:r>
        <w:rPr>
          <w:b/>
        </w:rPr>
        <w:t xml:space="preserve"> </w:t>
      </w:r>
      <w:r>
        <w:t xml:space="preserve">This can also be used as a </w:t>
      </w:r>
      <w:r>
        <w:rPr>
          <w:b/>
        </w:rPr>
        <w:t xml:space="preserve">black formal shirt </w:t>
      </w:r>
      <w:r>
        <w:t xml:space="preserve">as it is expertly designed to be used anywhere. </w:t>
      </w:r>
      <w:r>
        <w:rPr>
          <w:b/>
        </w:rPr>
        <w:t xml:space="preserve">Black Shirt </w:t>
      </w:r>
      <w:r>
        <w:t xml:space="preserve">is always too resilient to wear, so it is up for any occasion. </w:t>
      </w:r>
      <w:bookmarkStart w:id="0" w:name="_GoBack"/>
      <w:bookmarkEnd w:id="0"/>
    </w:p>
    <w:sectPr w:rsidR="00BD0291" w:rsidRPr="00BD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91"/>
    <w:rsid w:val="00AB3155"/>
    <w:rsid w:val="00BD0291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8F012-3CA1-41BD-ADC4-2462E5E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ack-plain-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2020-07-31T09:59:00Z</dcterms:created>
  <dcterms:modified xsi:type="dcterms:W3CDTF">2020-07-31T10:05:00Z</dcterms:modified>
</cp:coreProperties>
</file>