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042" w:rsidRDefault="00CE05F6">
      <w:pPr>
        <w:rPr>
          <w:b/>
          <w:sz w:val="40"/>
          <w:szCs w:val="40"/>
          <w:u w:val="single"/>
        </w:rPr>
      </w:pPr>
      <w:r>
        <w:t xml:space="preserve">           </w:t>
      </w:r>
      <w:r w:rsidRPr="00CE05F6">
        <w:rPr>
          <w:b/>
          <w:sz w:val="40"/>
          <w:szCs w:val="40"/>
        </w:rPr>
        <w:t xml:space="preserve"> </w:t>
      </w:r>
      <w:r>
        <w:rPr>
          <w:b/>
          <w:sz w:val="40"/>
          <w:szCs w:val="40"/>
        </w:rPr>
        <w:tab/>
      </w:r>
      <w:r>
        <w:rPr>
          <w:b/>
          <w:sz w:val="40"/>
          <w:szCs w:val="40"/>
        </w:rPr>
        <w:tab/>
      </w:r>
      <w:r>
        <w:rPr>
          <w:b/>
          <w:sz w:val="40"/>
          <w:szCs w:val="40"/>
        </w:rPr>
        <w:tab/>
      </w:r>
      <w:r>
        <w:rPr>
          <w:b/>
          <w:sz w:val="40"/>
          <w:szCs w:val="40"/>
        </w:rPr>
        <w:tab/>
      </w:r>
      <w:r>
        <w:rPr>
          <w:b/>
          <w:sz w:val="40"/>
          <w:szCs w:val="40"/>
        </w:rPr>
        <w:tab/>
      </w:r>
      <w:r w:rsidRPr="00CE05F6">
        <w:rPr>
          <w:b/>
          <w:sz w:val="40"/>
          <w:szCs w:val="40"/>
          <w:u w:val="single"/>
        </w:rPr>
        <w:t>Watches to See</w:t>
      </w:r>
    </w:p>
    <w:p w:rsidR="00CE05F6" w:rsidRDefault="00CE05F6">
      <w:pPr>
        <w:rPr>
          <w:sz w:val="24"/>
          <w:szCs w:val="24"/>
        </w:rPr>
      </w:pPr>
    </w:p>
    <w:p w:rsidR="00E65619" w:rsidRPr="00E65619" w:rsidRDefault="00E65619" w:rsidP="00E65619">
      <w:pPr>
        <w:pStyle w:val="NormalWeb"/>
        <w:spacing w:before="0" w:beforeAutospacing="0" w:after="0" w:afterAutospacing="0"/>
        <w:rPr>
          <w:rFonts w:asciiTheme="minorHAnsi" w:hAnsiTheme="minorHAnsi" w:cstheme="minorHAnsi"/>
          <w:color w:val="0E101A"/>
        </w:rPr>
      </w:pPr>
      <w:r w:rsidRPr="00E65619">
        <w:rPr>
          <w:rFonts w:asciiTheme="minorHAnsi" w:hAnsiTheme="minorHAnsi" w:cstheme="minorHAnsi"/>
          <w:color w:val="0E101A"/>
        </w:rPr>
        <w:t>Nothing beats the device that tracks the time for you. Time is essential, isn’t it? It is the time that instigates you to perform your tasks on time. You don’t want to be late; otherwise, you will be left behind in the race. Time doesn’t wait for anyone, and therefore, you are required to run along with all your senses present, so you leave nothing behind. And finally, you get to your destination before you are too late. You did an excellent job by combining everything and making it to the last all safe and sound. This means you attained the most incredible heights of success because you learned the art of running along with the time, and know precisely when to take breaks to rest to re-energize yourself to continue the race again until you finish it. Watch Wish also wish the same and wants to bring that revolution in your life where you start valuing your time and hate it when you feel like you are wasting it. This is the only vision on whose foundation Watch Wish survives today. Watches have the magical powers of transforming you, and they are mostly worn to enhance your personality looks. It is sporadic nowadays to see people wearing watches just for the sake of time-tracking. Over the centuries, the meaning of wearing watches has kept changing, and in the era, since watches were first introduced, people wore them to show their class. The expensive the eye, the more indirect respect you will earn. So, it can be said that since the old times, people have used watches as the medium to make an impact over others, and there is nothing we can do about it. </w:t>
      </w:r>
    </w:p>
    <w:p w:rsidR="00E65619" w:rsidRPr="00E65619" w:rsidRDefault="00E65619" w:rsidP="00E65619">
      <w:pPr>
        <w:pStyle w:val="NormalWeb"/>
        <w:spacing w:before="0" w:beforeAutospacing="0" w:after="0" w:afterAutospacing="0"/>
        <w:rPr>
          <w:rFonts w:asciiTheme="minorHAnsi" w:hAnsiTheme="minorHAnsi" w:cstheme="minorHAnsi"/>
          <w:color w:val="0E101A"/>
        </w:rPr>
      </w:pPr>
    </w:p>
    <w:p w:rsidR="00E65619" w:rsidRPr="00E65619" w:rsidRDefault="00E65619" w:rsidP="00E65619">
      <w:pPr>
        <w:pStyle w:val="NormalWeb"/>
        <w:spacing w:before="0" w:beforeAutospacing="0" w:after="0" w:afterAutospacing="0"/>
        <w:rPr>
          <w:rFonts w:asciiTheme="minorHAnsi" w:hAnsiTheme="minorHAnsi" w:cstheme="minorHAnsi"/>
          <w:color w:val="0E101A"/>
        </w:rPr>
      </w:pPr>
      <w:r w:rsidRPr="00E65619">
        <w:rPr>
          <w:rFonts w:asciiTheme="minorHAnsi" w:hAnsiTheme="minorHAnsi" w:cstheme="minorHAnsi"/>
          <w:color w:val="0E101A"/>
        </w:rPr>
        <w:t>In contemporary times, watches are still seen as a sign of class, and even the sense of your dressing style. It also tells a lot about your nature. Like if you have chosen to wear a watch that blends in with your dressing style, then it means you have what it takes, or vice-versa. But don’t you worry, maybe after a couple of bad choices, you can finally learn what a good match is. It doesn’t mean you select any watch freely without even taking care of the genders by bad choices. If you happen to be the male, then don’t go on choosing the one for females. The same principle applies between children and adults. You have to select the watch that is according to your age and even size in simple words. If you have narrow wrists, then don’t wear loose chains or straps as it will hang below your wrists and make you look somewhat indecent. By taking little preventive measures, you can achieve successful results. Watch Wish, always give the best suggestions with each item you buy and tell you how to use them best. The story doesn’t end here when you become a part of any formal event; you must dress most decently to get the respect you deserve. The remaining 10 percent of the deficiency is fulfilled by watching around your wrist when you want to see yourself in proper formal attire. </w:t>
      </w:r>
    </w:p>
    <w:p w:rsidR="00E65619" w:rsidRPr="00E65619" w:rsidRDefault="00E65619" w:rsidP="00E65619">
      <w:pPr>
        <w:pStyle w:val="NormalWeb"/>
        <w:spacing w:before="0" w:beforeAutospacing="0" w:after="0" w:afterAutospacing="0"/>
        <w:rPr>
          <w:rFonts w:asciiTheme="minorHAnsi" w:hAnsiTheme="minorHAnsi" w:cstheme="minorHAnsi"/>
          <w:color w:val="0E101A"/>
        </w:rPr>
      </w:pPr>
    </w:p>
    <w:p w:rsidR="00E65619" w:rsidRPr="00E65619" w:rsidRDefault="00E65619" w:rsidP="00E65619">
      <w:pPr>
        <w:pStyle w:val="NormalWeb"/>
        <w:spacing w:before="0" w:beforeAutospacing="0" w:after="0" w:afterAutospacing="0"/>
        <w:rPr>
          <w:rFonts w:asciiTheme="minorHAnsi" w:hAnsiTheme="minorHAnsi" w:cstheme="minorHAnsi"/>
          <w:color w:val="0E101A"/>
        </w:rPr>
      </w:pPr>
      <w:r w:rsidRPr="00E65619">
        <w:rPr>
          <w:rFonts w:asciiTheme="minorHAnsi" w:hAnsiTheme="minorHAnsi" w:cstheme="minorHAnsi"/>
          <w:color w:val="0E101A"/>
        </w:rPr>
        <w:t>For your ease, Watch Wish has brought many exciting </w:t>
      </w:r>
      <w:r w:rsidRPr="00E65619">
        <w:rPr>
          <w:rStyle w:val="Strong"/>
          <w:rFonts w:asciiTheme="minorHAnsi" w:hAnsiTheme="minorHAnsi" w:cstheme="minorHAnsi"/>
          <w:color w:val="0E101A"/>
        </w:rPr>
        <w:t>replica watches in Pakistan </w:t>
      </w:r>
      <w:r w:rsidRPr="00E65619">
        <w:rPr>
          <w:rFonts w:asciiTheme="minorHAnsi" w:hAnsiTheme="minorHAnsi" w:cstheme="minorHAnsi"/>
          <w:color w:val="0E101A"/>
        </w:rPr>
        <w:t xml:space="preserve">to fulfill your day to day needs. First, these are the watches that don’t make you feel any less in a group of learned people. Secondly, they look exactly like original ones, so you can proudly let everyone see and make a positive image of you in their minds. If you want to see a practical example of this, try attending the party without a wrist-watch, and then another time without a watch, you will instantly know what we are pointing at. People always get mesmerized by your effective style and confidence, and a look indirectly helps you boost both of these. Once you can affect </w:t>
      </w:r>
      <w:r w:rsidRPr="00E65619">
        <w:rPr>
          <w:rFonts w:asciiTheme="minorHAnsi" w:hAnsiTheme="minorHAnsi" w:cstheme="minorHAnsi"/>
          <w:color w:val="0E101A"/>
        </w:rPr>
        <w:lastRenderedPageBreak/>
        <w:t>everyone and everything around you, you are called the true watch-wearer who has a real sense of everything and, most importantly, knows about himself more than others. But to get to this level, you have to perform some little simple tasks and work on yourself to discover different traits of yourself. Some people think that a watch is just a watch after all; therefore, it doesn’t matter whether you wear one or not; nothing will change. These are the kind of people who have very little knowledge and lacks in dressing sense. Watch Wish wants you to take complete control of yourself, and first change yourself so others can also see you as their role model and may even start following in your footsteps. </w:t>
      </w:r>
    </w:p>
    <w:p w:rsidR="00E65619" w:rsidRPr="00E65619" w:rsidRDefault="00E65619">
      <w:pPr>
        <w:rPr>
          <w:rFonts w:cstheme="minorHAnsi"/>
          <w:sz w:val="24"/>
          <w:szCs w:val="24"/>
        </w:rPr>
      </w:pPr>
      <w:bookmarkStart w:id="0" w:name="_GoBack"/>
      <w:bookmarkEnd w:id="0"/>
    </w:p>
    <w:sectPr w:rsidR="00E65619" w:rsidRPr="00E6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F6"/>
    <w:rsid w:val="00217D2F"/>
    <w:rsid w:val="00772042"/>
    <w:rsid w:val="007B274C"/>
    <w:rsid w:val="009864D7"/>
    <w:rsid w:val="009C0468"/>
    <w:rsid w:val="00AB3155"/>
    <w:rsid w:val="00BD1620"/>
    <w:rsid w:val="00CE05F6"/>
    <w:rsid w:val="00D4276E"/>
    <w:rsid w:val="00D61F45"/>
    <w:rsid w:val="00E65619"/>
    <w:rsid w:val="00E85D1E"/>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BD751-2E1A-4542-9B40-6906D642B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0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2020-08-26T06:08:00Z</dcterms:created>
  <dcterms:modified xsi:type="dcterms:W3CDTF">2020-08-26T10:35:00Z</dcterms:modified>
</cp:coreProperties>
</file>