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FBC" w:rsidRDefault="007A0FBC">
      <w:pPr>
        <w:rPr>
          <w:b/>
          <w:sz w:val="40"/>
          <w:u w:val="single"/>
        </w:rPr>
      </w:pPr>
      <w:r>
        <w:t xml:space="preserve">                                                            </w:t>
      </w:r>
      <w:r>
        <w:tab/>
      </w:r>
      <w:r w:rsidRPr="007A0FBC">
        <w:rPr>
          <w:b/>
          <w:sz w:val="40"/>
          <w:u w:val="single"/>
        </w:rPr>
        <w:t>Watches to Wear</w:t>
      </w:r>
    </w:p>
    <w:p w:rsidR="007A0FBC" w:rsidRDefault="007A0FBC">
      <w:pPr>
        <w:rPr>
          <w:sz w:val="24"/>
          <w:szCs w:val="24"/>
        </w:rPr>
      </w:pPr>
    </w:p>
    <w:p w:rsidR="00F66EC2" w:rsidRDefault="00F66EC2" w:rsidP="00F66EC2">
      <w:pPr>
        <w:pStyle w:val="NormalWeb"/>
        <w:spacing w:before="0" w:beforeAutospacing="0" w:after="0" w:afterAutospacing="0"/>
        <w:rPr>
          <w:rFonts w:asciiTheme="minorHAnsi" w:hAnsiTheme="minorHAnsi" w:cstheme="minorHAnsi"/>
          <w:color w:val="0E101A"/>
        </w:rPr>
      </w:pPr>
      <w:r w:rsidRPr="00F66EC2">
        <w:rPr>
          <w:rFonts w:asciiTheme="minorHAnsi" w:hAnsiTheme="minorHAnsi" w:cstheme="minorHAnsi"/>
          <w:color w:val="0E101A"/>
        </w:rPr>
        <w:t>Watches cover the most delicate traits of the personality. If you don’t wear one, then you would look off-color. A good watch is defined not by its colors and fanciness but by its decency. It simply means how good it suits you. The price wouldn’t matter as long as it is going to make you think this is the one that you need to wear. Every watch has its uniqueness just like your personality, and simply not each one of it is going to suit you. The best strategy is to try out at least ten combinations to know which one is actually for you. Working with the varieties may seem a problem at first, but you get used to it very soon, and there comes a time when it doesn’t take you long to wear the outfit that doesn’t go against the make of your watch. This way, selecting a watch will become easy for you. Watch Wish is always busy coming up with the newest style that can attract you immediately. We understand to the core that most people keep different tastes with their watches and so it is very likely they tend to wear a different one for every other event. We have the perfect solution for those kinds of watch-lovers. The watches that we make are usually multi-purpose, and so they can go well with many dressing styles. This way, they don’t find themselves stuck to one, and so it allows them to breathe freely and ultimately makes them more confident in front of their peers. These watches surely have magic in them, which helps the wearer feel more comfortable when they are having a one-to-one conversation with their business counterparts. Amazingly, they can produce new ideas. </w:t>
      </w:r>
    </w:p>
    <w:p w:rsidR="00F66EC2" w:rsidRPr="00F66EC2" w:rsidRDefault="00F66EC2" w:rsidP="00F66EC2">
      <w:pPr>
        <w:pStyle w:val="NormalWeb"/>
        <w:spacing w:before="0" w:beforeAutospacing="0" w:after="0" w:afterAutospacing="0"/>
        <w:rPr>
          <w:rFonts w:asciiTheme="minorHAnsi" w:hAnsiTheme="minorHAnsi" w:cstheme="minorHAnsi"/>
          <w:color w:val="0E101A"/>
        </w:rPr>
      </w:pPr>
    </w:p>
    <w:p w:rsidR="00F66EC2" w:rsidRDefault="00F66EC2" w:rsidP="00F66EC2">
      <w:pPr>
        <w:pStyle w:val="NormalWeb"/>
        <w:spacing w:before="0" w:beforeAutospacing="0" w:after="0" w:afterAutospacing="0"/>
        <w:rPr>
          <w:rFonts w:asciiTheme="minorHAnsi" w:hAnsiTheme="minorHAnsi" w:cstheme="minorHAnsi"/>
          <w:color w:val="0E101A"/>
        </w:rPr>
      </w:pPr>
      <w:r w:rsidRPr="00F66EC2">
        <w:rPr>
          <w:rFonts w:asciiTheme="minorHAnsi" w:hAnsiTheme="minorHAnsi" w:cstheme="minorHAnsi"/>
          <w:color w:val="0E101A"/>
        </w:rPr>
        <w:t>Watch Wish manufactures fantastic </w:t>
      </w:r>
      <w:r w:rsidRPr="00F66EC2">
        <w:rPr>
          <w:rStyle w:val="Strong"/>
          <w:rFonts w:asciiTheme="minorHAnsi" w:hAnsiTheme="minorHAnsi" w:cstheme="minorHAnsi"/>
          <w:color w:val="0E101A"/>
        </w:rPr>
        <w:t>replica watches </w:t>
      </w:r>
      <w:r w:rsidRPr="00F66EC2">
        <w:rPr>
          <w:rFonts w:asciiTheme="minorHAnsi" w:hAnsiTheme="minorHAnsi" w:cstheme="minorHAnsi"/>
          <w:color w:val="0E101A"/>
        </w:rPr>
        <w:t>for everyone from little children to fully grown business people for both the genders to eliminate discrimination. The style of every gender is perfect in its way so, and you will never find the difference in qualities ever. Our expert watch-makers know exactly how everyone likes to wear watches. Some prefer to tie with the strap around their wrists, while others like chains to suit them well. Everyone has their preferences, and so does we, and our preference is to never compromise on the quality. Shopping for the watch is a tricky task, and we say it is more complicated than clothes shopping because you have to spot the slight difference and you should have an eagle’s eye to make your final decision whether you want to go with it or not, or it will suit you or not. Your mind is stuck with millions of questions. But shopping from us keeps you at ease because we have classified every category, and this will help you greatly in finding your right want and can easily search your preferred style from that separate section. The choices could be mind-blowing as it is very likely that you would be seeing certain stuff for the first time. We can say with a full guarantee that every watch is good enough to attract you and will make you want to buy it somehow. When you find yourself there, don’t hesitate to make it yours before someone else gets their hands on it. </w:t>
      </w:r>
    </w:p>
    <w:p w:rsidR="00F66EC2" w:rsidRPr="00F66EC2" w:rsidRDefault="00F66EC2" w:rsidP="00F66EC2">
      <w:pPr>
        <w:pStyle w:val="NormalWeb"/>
        <w:spacing w:before="0" w:beforeAutospacing="0" w:after="0" w:afterAutospacing="0"/>
        <w:rPr>
          <w:rFonts w:asciiTheme="minorHAnsi" w:hAnsiTheme="minorHAnsi" w:cstheme="minorHAnsi"/>
          <w:color w:val="0E101A"/>
        </w:rPr>
      </w:pPr>
    </w:p>
    <w:p w:rsidR="00F66EC2" w:rsidRPr="00F66EC2" w:rsidRDefault="00F66EC2" w:rsidP="00F66EC2">
      <w:pPr>
        <w:pStyle w:val="NormalWeb"/>
        <w:spacing w:before="0" w:beforeAutospacing="0" w:after="0" w:afterAutospacing="0"/>
        <w:rPr>
          <w:rFonts w:asciiTheme="minorHAnsi" w:hAnsiTheme="minorHAnsi" w:cstheme="minorHAnsi"/>
          <w:color w:val="0E101A"/>
        </w:rPr>
      </w:pPr>
      <w:r w:rsidRPr="00F66EC2">
        <w:rPr>
          <w:rFonts w:asciiTheme="minorHAnsi" w:hAnsiTheme="minorHAnsi" w:cstheme="minorHAnsi"/>
          <w:color w:val="0E101A"/>
        </w:rPr>
        <w:t>We have always introduced some breath-taking </w:t>
      </w:r>
      <w:r w:rsidRPr="00F66EC2">
        <w:rPr>
          <w:rStyle w:val="Strong"/>
          <w:rFonts w:asciiTheme="minorHAnsi" w:hAnsiTheme="minorHAnsi" w:cstheme="minorHAnsi"/>
          <w:color w:val="0E101A"/>
        </w:rPr>
        <w:t>replica watches in Pakistan </w:t>
      </w:r>
      <w:r w:rsidRPr="00F66EC2">
        <w:rPr>
          <w:rFonts w:asciiTheme="minorHAnsi" w:hAnsiTheme="minorHAnsi" w:cstheme="minorHAnsi"/>
          <w:color w:val="0E101A"/>
        </w:rPr>
        <w:t xml:space="preserve">and have received positive reviews every time. Our ultimate goal is to go to the lengths where the trend of wearing branded watches is normalized, and people feel pride when they wear one. Though this seems a far-to-reach dream at the moment but with constant efforts, we can get there. The </w:t>
      </w:r>
      <w:r w:rsidRPr="00F66EC2">
        <w:rPr>
          <w:rFonts w:asciiTheme="minorHAnsi" w:hAnsiTheme="minorHAnsi" w:cstheme="minorHAnsi"/>
          <w:color w:val="0E101A"/>
        </w:rPr>
        <w:lastRenderedPageBreak/>
        <w:t>only reason why watches have lost their popularity was because of their expensiveness, and with the advent of smart-phones, people nearly forgot about watches. The trend must be kept alive, and Watch Wish is doing all it could to save the greatness of watches. We also keep introducing the newest offers once in a while to keep the momentum going. When the inflow and outflow of our products live, it gives us more courage to do even better and make our impact on the market even stronger than before. This can be done in the only way, and that is never to stop producing and growing. Quantity of watches that we produce doesn’t matter, but the quantity sold does matter because this helps us know how much interest we have been able to create over time among the public for wearing watches. If the numbers are seen to be increasing, then we will feel that our team is doing a fine job out there. Because we believe no watch is likely to be sold if it lacks originality, which might become the cause of driving customers away. </w:t>
      </w:r>
      <w:r>
        <w:rPr>
          <w:rFonts w:asciiTheme="minorHAnsi" w:hAnsiTheme="minorHAnsi" w:cstheme="minorHAnsi"/>
          <w:color w:val="0E101A"/>
        </w:rPr>
        <w:t xml:space="preserve">Therefore, it is imperative for both of us to stay on the safe side. </w:t>
      </w:r>
      <w:bookmarkStart w:id="0" w:name="_GoBack"/>
      <w:bookmarkEnd w:id="0"/>
    </w:p>
    <w:p w:rsidR="00F66EC2" w:rsidRPr="00F66EC2" w:rsidRDefault="00F66EC2">
      <w:pPr>
        <w:rPr>
          <w:rFonts w:cstheme="minorHAnsi"/>
          <w:sz w:val="24"/>
          <w:szCs w:val="24"/>
        </w:rPr>
      </w:pPr>
    </w:p>
    <w:sectPr w:rsidR="00F66EC2" w:rsidRPr="00F66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BC"/>
    <w:rsid w:val="00136089"/>
    <w:rsid w:val="00531A25"/>
    <w:rsid w:val="005E5E8C"/>
    <w:rsid w:val="00660B18"/>
    <w:rsid w:val="00737132"/>
    <w:rsid w:val="00762A2F"/>
    <w:rsid w:val="007A0FBC"/>
    <w:rsid w:val="008050A9"/>
    <w:rsid w:val="00A113E6"/>
    <w:rsid w:val="00AB3155"/>
    <w:rsid w:val="00CD5906"/>
    <w:rsid w:val="00D51F1F"/>
    <w:rsid w:val="00F66EC2"/>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53E24-5F5C-4999-A97F-1F250B36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E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E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1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2020-08-09T05:21:00Z</dcterms:created>
  <dcterms:modified xsi:type="dcterms:W3CDTF">2020-08-09T07:35:00Z</dcterms:modified>
</cp:coreProperties>
</file>