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D450C6">
      <w:hyperlink r:id="rId4" w:history="1">
        <w:r>
          <w:rPr>
            <w:rStyle w:val="Hyperlink"/>
          </w:rPr>
          <w:t>https://thecress.pk/product/white-and-blue-textured-shirt</w:t>
        </w:r>
      </w:hyperlink>
    </w:p>
    <w:p w:rsidR="00D450C6" w:rsidRDefault="00D450C6"/>
    <w:p w:rsidR="00D450C6" w:rsidRDefault="00D450C6">
      <w:r w:rsidRPr="00D450C6">
        <w:rPr>
          <w:b/>
        </w:rPr>
        <w:t>Meta Title:</w:t>
      </w:r>
      <w:r>
        <w:rPr>
          <w:b/>
        </w:rPr>
        <w:t xml:space="preserve"> White and Blue Textured Shirt </w:t>
      </w:r>
      <w:r>
        <w:t xml:space="preserve">is a mixture of designs. </w:t>
      </w:r>
    </w:p>
    <w:p w:rsidR="00D450C6" w:rsidRPr="00D450C6" w:rsidRDefault="00D450C6">
      <w:r w:rsidRPr="00D450C6">
        <w:rPr>
          <w:b/>
        </w:rPr>
        <w:t>Meta Description:</w:t>
      </w:r>
      <w:r>
        <w:rPr>
          <w:b/>
        </w:rPr>
        <w:t xml:space="preserve"> </w:t>
      </w:r>
      <w:r>
        <w:t xml:space="preserve">This </w:t>
      </w:r>
      <w:r>
        <w:rPr>
          <w:b/>
        </w:rPr>
        <w:t xml:space="preserve">white and blue shirt </w:t>
      </w:r>
      <w:r>
        <w:t xml:space="preserve">is undoubtedly the unique design and is a must try. These kinds of </w:t>
      </w:r>
      <w:r>
        <w:rPr>
          <w:b/>
        </w:rPr>
        <w:t xml:space="preserve">textured shirts </w:t>
      </w:r>
      <w:r>
        <w:t>are very rare to find.</w:t>
      </w:r>
      <w:bookmarkStart w:id="0" w:name="_GoBack"/>
      <w:bookmarkEnd w:id="0"/>
    </w:p>
    <w:sectPr w:rsidR="00D450C6" w:rsidRPr="00D4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C6"/>
    <w:rsid w:val="00AB3155"/>
    <w:rsid w:val="00D450C6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E27D6-067A-40A5-A8A1-8B6A86EC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white-and-blue-textured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2020-08-04T07:49:00Z</dcterms:created>
  <dcterms:modified xsi:type="dcterms:W3CDTF">2020-08-04T07:55:00Z</dcterms:modified>
</cp:coreProperties>
</file>