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409D5706" w:rsidR="00823890" w:rsidRPr="00940B3C" w:rsidRDefault="00BB2CA1" w:rsidP="00823890">
      <w:pPr>
        <w:spacing w:after="0" w:line="240" w:lineRule="auto"/>
        <w:jc w:val="center"/>
        <w:rPr>
          <w:rFonts w:cs="B Nazanin" w:hint="cs"/>
          <w:b/>
          <w:bCs/>
          <w:sz w:val="32"/>
          <w:szCs w:val="32"/>
          <w:rtl/>
        </w:rPr>
      </w:pPr>
      <w:r>
        <w:rPr>
          <w:rFonts w:cs="B Nazanin" w:hint="cs"/>
          <w:b/>
          <w:bCs/>
          <w:sz w:val="32"/>
          <w:szCs w:val="32"/>
          <w:rtl/>
        </w:rPr>
        <w:t>نگار 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27519213"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توصیف داستا</w:t>
      </w:r>
      <w:r w:rsidR="00BB2CA1">
        <w:rPr>
          <w:rFonts w:cs="B Nazanin" w:hint="cs"/>
          <w:b/>
          <w:bCs/>
          <w:sz w:val="32"/>
          <w:szCs w:val="32"/>
          <w:rtl/>
        </w:rPr>
        <w:t xml:space="preserve">ن شمارش تعداد فروش </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73037D9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BB2CA1">
        <w:rPr>
          <w:rFonts w:cs="B Nazanin" w:hint="cs"/>
          <w:b/>
          <w:bCs/>
          <w:sz w:val="32"/>
          <w:szCs w:val="32"/>
          <w:rtl/>
        </w:rPr>
        <w:t>9 خرداد 1400</w:t>
      </w:r>
    </w:p>
    <w:p w14:paraId="56323A8B" w14:textId="2AADAF6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p>
    <w:p w14:paraId="642E93A6" w14:textId="51BCC912"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51A49AD6" w14:textId="770FDF6B" w:rsidR="00823890" w:rsidRDefault="00823890" w:rsidP="00940B3C">
      <w:pPr>
        <w:spacing w:after="0" w:line="240" w:lineRule="auto"/>
        <w:jc w:val="both"/>
        <w:rPr>
          <w:rFonts w:cs="B Nazanin"/>
          <w:b/>
          <w:bCs/>
          <w:color w:val="2F5496" w:themeColor="accent1" w:themeShade="BF"/>
          <w:sz w:val="24"/>
          <w:szCs w:val="24"/>
          <w:rtl/>
        </w:rPr>
      </w:pPr>
    </w:p>
    <w:p w14:paraId="36FAF106" w14:textId="53FD5569" w:rsidR="00BB2CA1" w:rsidRDefault="00BB2CA1" w:rsidP="00940B3C">
      <w:pPr>
        <w:spacing w:after="0" w:line="240" w:lineRule="auto"/>
        <w:jc w:val="both"/>
        <w:rPr>
          <w:rFonts w:cs="B Nazanin"/>
          <w:b/>
          <w:bCs/>
          <w:color w:val="2F5496" w:themeColor="accent1" w:themeShade="BF"/>
          <w:sz w:val="24"/>
          <w:szCs w:val="24"/>
          <w:rtl/>
        </w:rPr>
      </w:pPr>
    </w:p>
    <w:p w14:paraId="38C27C01" w14:textId="249CF2DB" w:rsidR="00BB2CA1" w:rsidRPr="00BB2CA1" w:rsidRDefault="00BB2CA1" w:rsidP="00940B3C">
      <w:pPr>
        <w:spacing w:after="0" w:line="240" w:lineRule="auto"/>
        <w:jc w:val="both"/>
        <w:rPr>
          <w:rFonts w:cs="B Nazanin"/>
          <w:b/>
          <w:bCs/>
          <w:sz w:val="36"/>
          <w:szCs w:val="36"/>
          <w:rtl/>
        </w:rPr>
      </w:pPr>
      <w:r w:rsidRPr="00BB2CA1">
        <w:rPr>
          <w:rFonts w:cs="B Nazanin" w:hint="cs"/>
          <w:b/>
          <w:bCs/>
          <w:sz w:val="36"/>
          <w:szCs w:val="36"/>
          <w:rtl/>
        </w:rPr>
        <w:t>توضیحات در سند 28 (لیست محصولات به فروش رفته)</w:t>
      </w:r>
    </w:p>
    <w:sectPr w:rsidR="00BB2CA1" w:rsidRPr="00BB2CA1" w:rsidSect="00940B3C">
      <w:headerReference w:type="default" r:id="rId7"/>
      <w:footerReference w:type="default" r:id="rId8"/>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8F919" w14:textId="77777777" w:rsidR="00CD57A7" w:rsidRDefault="00CD57A7" w:rsidP="00940B3C">
      <w:pPr>
        <w:spacing w:after="0" w:line="240" w:lineRule="auto"/>
      </w:pPr>
      <w:r>
        <w:separator/>
      </w:r>
    </w:p>
  </w:endnote>
  <w:endnote w:type="continuationSeparator" w:id="0">
    <w:p w14:paraId="63B46B0C" w14:textId="77777777" w:rsidR="00CD57A7" w:rsidRDefault="00CD57A7"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2DE6" w14:textId="77777777" w:rsidR="00CD57A7" w:rsidRDefault="00CD57A7" w:rsidP="00940B3C">
      <w:pPr>
        <w:spacing w:after="0" w:line="240" w:lineRule="auto"/>
      </w:pPr>
      <w:r>
        <w:separator/>
      </w:r>
    </w:p>
  </w:footnote>
  <w:footnote w:type="continuationSeparator" w:id="0">
    <w:p w14:paraId="5C917F79" w14:textId="77777777" w:rsidR="00CD57A7" w:rsidRDefault="00CD57A7"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5B5AD09E"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BB2CA1">
      <w:rPr>
        <w:rFonts w:hint="cs"/>
        <w:color w:val="4472C4" w:themeColor="accent1"/>
        <w:rtl/>
      </w:rPr>
      <w:t xml:space="preserve"> نگارآنلاین</w:t>
    </w:r>
  </w:p>
  <w:p w14:paraId="29F160D2" w14:textId="4461CD5A"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BB2CA1">
      <w:rPr>
        <w:rFonts w:hint="cs"/>
        <w:color w:val="4472C4" w:themeColor="accent1"/>
        <w:rtl/>
      </w:rPr>
      <w:t xml:space="preserve"> شمارش فروش</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6742DC"/>
    <w:rsid w:val="00823890"/>
    <w:rsid w:val="00940B3C"/>
    <w:rsid w:val="00AD601D"/>
    <w:rsid w:val="00BB2CA1"/>
    <w:rsid w:val="00CD57A7"/>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2021-05-07T13:36:00Z</dcterms:created>
  <dcterms:modified xsi:type="dcterms:W3CDTF">2021-06-05T20:54:00Z</dcterms:modified>
</cp:coreProperties>
</file>