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BA" w:rsidRDefault="001A21AA" w:rsidP="00B9606D">
      <w:pPr>
        <w:jc w:val="center"/>
        <w:rPr>
          <w:b/>
          <w:sz w:val="28"/>
        </w:rPr>
      </w:pPr>
      <w:r>
        <w:rPr>
          <w:b/>
          <w:sz w:val="28"/>
        </w:rPr>
        <w:t>Inferential</w:t>
      </w:r>
      <w:r w:rsidR="00B9606D" w:rsidRPr="005F1ABA">
        <w:rPr>
          <w:b/>
          <w:sz w:val="28"/>
        </w:rPr>
        <w:t xml:space="preserve"> Statistics</w:t>
      </w:r>
      <w:r w:rsidR="00317CDF">
        <w:rPr>
          <w:b/>
          <w:sz w:val="28"/>
        </w:rPr>
        <w:t xml:space="preserve"> (Cont.)</w:t>
      </w:r>
    </w:p>
    <w:p w:rsidR="00FC15A3" w:rsidRPr="00F451F0" w:rsidRDefault="00FC15A3" w:rsidP="00B9606D">
      <w:pPr>
        <w:jc w:val="center"/>
        <w:rPr>
          <w:b/>
          <w:sz w:val="20"/>
        </w:rPr>
      </w:pPr>
      <w:bookmarkStart w:id="0" w:name="_GoBack"/>
      <w:r w:rsidRPr="00F451F0">
        <w:rPr>
          <w:b/>
          <w:sz w:val="20"/>
        </w:rPr>
        <w:t xml:space="preserve">Open </w:t>
      </w:r>
      <w:r w:rsidR="006D63D8" w:rsidRPr="00F451F0">
        <w:rPr>
          <w:b/>
          <w:sz w:val="20"/>
        </w:rPr>
        <w:t>this link and download the file</w:t>
      </w:r>
      <w:r w:rsidRPr="00F451F0">
        <w:rPr>
          <w:b/>
          <w:sz w:val="20"/>
        </w:rPr>
        <w:t>(s)</w:t>
      </w:r>
    </w:p>
    <w:p w:rsidR="006E0962" w:rsidRPr="00F451F0" w:rsidRDefault="00F451F0" w:rsidP="006E0962">
      <w:pPr>
        <w:jc w:val="center"/>
        <w:rPr>
          <w:b/>
          <w:color w:val="92D050"/>
          <w:sz w:val="24"/>
          <w:u w:val="single"/>
        </w:rPr>
      </w:pPr>
      <w:hyperlink r:id="rId6" w:history="1">
        <w:r w:rsidR="006E0962" w:rsidRPr="00F451F0">
          <w:rPr>
            <w:rStyle w:val="Hyperlink"/>
            <w:b/>
            <w:color w:val="92D050"/>
            <w:sz w:val="24"/>
          </w:rPr>
          <w:t>https://drive.google.com/open?id=1aL-bpqmh4jyJSgzRR_p2xqts5rBf0xef</w:t>
        </w:r>
      </w:hyperlink>
    </w:p>
    <w:bookmarkEnd w:id="0"/>
    <w:p w:rsidR="009D7B5B" w:rsidRPr="00D34782" w:rsidRDefault="00427841" w:rsidP="008F298D">
      <w:pPr>
        <w:rPr>
          <w:i/>
        </w:rPr>
      </w:pPr>
      <w:r>
        <w:rPr>
          <w:i/>
        </w:rPr>
        <w:t>-</w:t>
      </w:r>
      <w:r w:rsidR="001D0A9F" w:rsidRPr="00D34782">
        <w:rPr>
          <w:i/>
        </w:rPr>
        <w:t>Story of William Gossett (Brewery of Guinness)</w:t>
      </w:r>
    </w:p>
    <w:p w:rsidR="001D0A9F" w:rsidRDefault="001A0004" w:rsidP="001A0004">
      <w:pPr>
        <w:jc w:val="center"/>
      </w:pPr>
      <w:r>
        <w:rPr>
          <w:noProof/>
        </w:rPr>
        <w:drawing>
          <wp:inline distT="0" distB="0" distL="0" distR="0" wp14:anchorId="19997A31" wp14:editId="5DE383B1">
            <wp:extent cx="4738977" cy="221204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42" cy="22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04" w:rsidRDefault="00427841" w:rsidP="003E3C88">
      <w:r>
        <w:t>-</w:t>
      </w:r>
      <w:r w:rsidR="003E3C88">
        <w:t>Degrees of freedom (</w:t>
      </w:r>
      <w:proofErr w:type="spellStart"/>
      <w:r w:rsidR="003E3C88">
        <w:t>d.f</w:t>
      </w:r>
      <w:proofErr w:type="spellEnd"/>
      <w:r w:rsidR="003E3C88">
        <w:t>)</w:t>
      </w:r>
    </w:p>
    <w:p w:rsidR="003E3C88" w:rsidRDefault="00427841" w:rsidP="003E3C88">
      <w:r>
        <w:t>-</w:t>
      </w:r>
      <w:r w:rsidR="003E3C88">
        <w:t>T-table</w:t>
      </w:r>
      <w:r w:rsidR="00222487">
        <w:t xml:space="preserve"> (Used for Smaller Samples &amp; Population variance unknown)</w:t>
      </w:r>
    </w:p>
    <w:p w:rsidR="003E3C88" w:rsidRDefault="000A7775" w:rsidP="00F451F0">
      <w:pPr>
        <w:jc w:val="center"/>
      </w:pPr>
      <w:r>
        <w:rPr>
          <w:noProof/>
        </w:rPr>
        <w:drawing>
          <wp:inline distT="0" distB="0" distL="0" distR="0" wp14:anchorId="44EF4BCE" wp14:editId="30A09AEB">
            <wp:extent cx="5526157" cy="13142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53" cy="13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6C" w:rsidRDefault="008D556C" w:rsidP="003E3C88">
      <w:pPr>
        <w:rPr>
          <w:b/>
          <w:sz w:val="24"/>
        </w:rPr>
      </w:pPr>
      <w:r w:rsidRPr="008D556C">
        <w:rPr>
          <w:b/>
          <w:sz w:val="24"/>
        </w:rPr>
        <w:t>Margin of Error (M.E)</w:t>
      </w:r>
      <w:r>
        <w:rPr>
          <w:b/>
          <w:sz w:val="24"/>
        </w:rPr>
        <w:t>:</w:t>
      </w:r>
    </w:p>
    <w:p w:rsidR="00CB1975" w:rsidRPr="008D556C" w:rsidRDefault="00CB1975" w:rsidP="003E3C8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6A23E3" wp14:editId="12EFA4E4">
                <wp:simplePos x="0" y="0"/>
                <wp:positionH relativeFrom="column">
                  <wp:posOffset>4372610</wp:posOffset>
                </wp:positionH>
                <wp:positionV relativeFrom="paragraph">
                  <wp:posOffset>347649</wp:posOffset>
                </wp:positionV>
                <wp:extent cx="1462930" cy="906449"/>
                <wp:effectExtent l="0" t="0" r="23495" b="273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930" cy="906449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31C34" id="Rounded Rectangle 14" o:spid="_x0000_s1026" style="position:absolute;margin-left:344.3pt;margin-top:27.35pt;width:115.2pt;height:71.3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" fillcolor="red" strokecolor="red" strokeweight="2pt">
                <v:fill opacity="13107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9C67A4" wp14:editId="1240DD5E">
                <wp:simplePos x="0" y="0"/>
                <wp:positionH relativeFrom="column">
                  <wp:posOffset>747423</wp:posOffset>
                </wp:positionH>
                <wp:positionV relativeFrom="paragraph">
                  <wp:posOffset>355655</wp:posOffset>
                </wp:positionV>
                <wp:extent cx="1892410" cy="906449"/>
                <wp:effectExtent l="0" t="0" r="12700" b="273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906449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33DB84" id="Rounded Rectangle 13" o:spid="_x0000_s1026" style="position:absolute;margin-left:58.85pt;margin-top:28pt;width:149pt;height:71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" fillcolor="red" strokecolor="red" strokeweight="2pt">
                <v:fill opacity="13107f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969D88D" wp14:editId="4CA5783B">
            <wp:extent cx="5943600" cy="1413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C7" w:rsidRDefault="00A52C77" w:rsidP="003E3C88">
      <w:r>
        <w:t>Smaller M.E: Narrower CI</w:t>
      </w:r>
    </w:p>
    <w:p w:rsidR="00A52C77" w:rsidRDefault="00A52C77" w:rsidP="003E3C88">
      <w:r>
        <w:t>Larger M.E</w:t>
      </w:r>
      <w:r w:rsidR="006D72E7">
        <w:t>: Wider CI</w:t>
      </w:r>
    </w:p>
    <w:p w:rsidR="00A52C77" w:rsidRPr="00A52C77" w:rsidRDefault="00A52C77" w:rsidP="003E3C88">
      <w:pPr>
        <w:rPr>
          <w:b/>
        </w:rPr>
      </w:pPr>
      <w:r w:rsidRPr="00A52C77">
        <w:rPr>
          <w:b/>
        </w:rPr>
        <w:lastRenderedPageBreak/>
        <w:t>We can control Margin of Error:</w:t>
      </w:r>
    </w:p>
    <w:p w:rsidR="00A52C77" w:rsidRDefault="00A52C77" w:rsidP="00A52C77">
      <w:pPr>
        <w:jc w:val="center"/>
      </w:pPr>
      <w:r>
        <w:rPr>
          <w:noProof/>
        </w:rPr>
        <w:drawing>
          <wp:inline distT="0" distB="0" distL="0" distR="0" wp14:anchorId="755B05FA" wp14:editId="0121AA40">
            <wp:extent cx="5943600" cy="2421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6B" w:rsidRDefault="00E9786B" w:rsidP="00D8080F"/>
    <w:p w:rsidR="003B5719" w:rsidRPr="003B5719" w:rsidRDefault="003B5719" w:rsidP="00D8080F">
      <w:pPr>
        <w:rPr>
          <w:b/>
          <w:sz w:val="24"/>
        </w:rPr>
      </w:pPr>
      <w:r w:rsidRPr="003B5719">
        <w:rPr>
          <w:b/>
          <w:sz w:val="24"/>
        </w:rPr>
        <w:t>Confidence Intervals (Two means):</w:t>
      </w:r>
    </w:p>
    <w:p w:rsidR="003B5719" w:rsidRDefault="003B5719" w:rsidP="00D8080F">
      <w:r>
        <w:t>-Dependent Samples</w:t>
      </w:r>
    </w:p>
    <w:p w:rsidR="003B5719" w:rsidRDefault="003B5719" w:rsidP="00D8080F">
      <w:r>
        <w:t>-Independent Samples</w:t>
      </w:r>
    </w:p>
    <w:p w:rsidR="00E35A65" w:rsidRDefault="00E35A65" w:rsidP="00D8080F">
      <w:pPr>
        <w:rPr>
          <w:b/>
        </w:rPr>
      </w:pPr>
      <w:r w:rsidRPr="00E35A65">
        <w:rPr>
          <w:b/>
        </w:rPr>
        <w:t>Dependent Samp</w:t>
      </w:r>
      <w:r>
        <w:rPr>
          <w:b/>
        </w:rPr>
        <w:t>l</w:t>
      </w:r>
      <w:r w:rsidRPr="00E35A65">
        <w:rPr>
          <w:b/>
        </w:rPr>
        <w:t>es:</w:t>
      </w:r>
    </w:p>
    <w:p w:rsidR="00E35A65" w:rsidRDefault="009B0285" w:rsidP="00D8080F">
      <w:r>
        <w:t>-</w:t>
      </w:r>
      <w:r w:rsidRPr="009B0285">
        <w:t>Researching same subject overtime (E.g. Blood Samples</w:t>
      </w:r>
      <w:r w:rsidR="007B6E04">
        <w:t>, Weight Loss</w:t>
      </w:r>
      <w:r w:rsidRPr="009B0285">
        <w:t>)</w:t>
      </w:r>
    </w:p>
    <w:p w:rsidR="00B577EE" w:rsidRDefault="00B577EE" w:rsidP="00B577EE">
      <w:pPr>
        <w:rPr>
          <w:b/>
        </w:rPr>
      </w:pPr>
      <w:r>
        <w:rPr>
          <w:b/>
        </w:rPr>
        <w:t>Ind</w:t>
      </w:r>
      <w:r w:rsidRPr="00E35A65">
        <w:rPr>
          <w:b/>
        </w:rPr>
        <w:t>ependent Samp</w:t>
      </w:r>
      <w:r>
        <w:rPr>
          <w:b/>
        </w:rPr>
        <w:t>l</w:t>
      </w:r>
      <w:r w:rsidRPr="00E35A65">
        <w:rPr>
          <w:b/>
        </w:rPr>
        <w:t>es:</w:t>
      </w:r>
    </w:p>
    <w:p w:rsidR="0041791C" w:rsidRDefault="00490C54" w:rsidP="00D8080F">
      <w:r>
        <w:t xml:space="preserve">-Researching </w:t>
      </w:r>
      <w:r w:rsidR="0041791C">
        <w:t>different subjects</w:t>
      </w:r>
    </w:p>
    <w:p w:rsidR="0041791C" w:rsidRDefault="0041791C" w:rsidP="00D8080F">
      <w:r>
        <w:t>Three types:</w:t>
      </w:r>
    </w:p>
    <w:p w:rsidR="0041791C" w:rsidRDefault="0041791C" w:rsidP="0041791C">
      <w:pPr>
        <w:pStyle w:val="ListParagraph"/>
        <w:numPr>
          <w:ilvl w:val="0"/>
          <w:numId w:val="1"/>
        </w:numPr>
      </w:pPr>
      <w:r>
        <w:t>Population Variance Known (E.g. Different Department Percentages in University)</w:t>
      </w:r>
    </w:p>
    <w:p w:rsidR="00B96DA2" w:rsidRDefault="00B96DA2" w:rsidP="00B96DA2">
      <w:pPr>
        <w:ind w:left="360"/>
      </w:pPr>
      <w:r>
        <w:rPr>
          <w:noProof/>
        </w:rPr>
        <w:drawing>
          <wp:inline distT="0" distB="0" distL="0" distR="0" wp14:anchorId="648D1F85" wp14:editId="14FF198B">
            <wp:extent cx="3252083" cy="1066472"/>
            <wp:effectExtent l="0" t="0" r="571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41" cy="108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1C" w:rsidRDefault="0041791C" w:rsidP="0041791C">
      <w:pPr>
        <w:pStyle w:val="ListParagraph"/>
        <w:numPr>
          <w:ilvl w:val="0"/>
          <w:numId w:val="1"/>
        </w:numPr>
      </w:pPr>
      <w:r>
        <w:t xml:space="preserve">Population Variance unknown but assumed to be equal (E.g. Prices of mangoes in Karachi and </w:t>
      </w:r>
      <w:proofErr w:type="spellStart"/>
      <w:r>
        <w:t>Mirpurkhas</w:t>
      </w:r>
      <w:proofErr w:type="spellEnd"/>
      <w:r>
        <w:t>)</w:t>
      </w:r>
    </w:p>
    <w:p w:rsidR="00F80CA3" w:rsidRDefault="00F80CA3" w:rsidP="00F80C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6D055C" wp14:editId="497379A8">
            <wp:extent cx="3296110" cy="724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A2" w:rsidRDefault="00F80CA3" w:rsidP="00F80CA3">
      <w:pPr>
        <w:pStyle w:val="Caption"/>
        <w:jc w:val="center"/>
      </w:pPr>
      <w:r>
        <w:t>Pooled Sample Variance</w:t>
      </w:r>
    </w:p>
    <w:p w:rsidR="00490C54" w:rsidRDefault="00F80CA3" w:rsidP="00F80CA3">
      <w:pPr>
        <w:jc w:val="center"/>
      </w:pPr>
      <w:r>
        <w:rPr>
          <w:noProof/>
        </w:rPr>
        <w:drawing>
          <wp:inline distT="0" distB="0" distL="0" distR="0">
            <wp:extent cx="3591426" cy="100979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A3" w:rsidRDefault="00F80CA3" w:rsidP="00F80CA3">
      <w:pPr>
        <w:pStyle w:val="Caption"/>
        <w:jc w:val="center"/>
      </w:pPr>
      <w:r>
        <w:t>Ci Formula</w:t>
      </w:r>
    </w:p>
    <w:p w:rsidR="003F709D" w:rsidRDefault="00F15A7B" w:rsidP="00F15A7B">
      <w:pPr>
        <w:pStyle w:val="ListParagraph"/>
        <w:numPr>
          <w:ilvl w:val="0"/>
          <w:numId w:val="1"/>
        </w:numPr>
      </w:pPr>
      <w:r>
        <w:t>Population Variance unknown and assumed to be different (E.g. Comparing Apples and oranges)</w:t>
      </w:r>
    </w:p>
    <w:p w:rsidR="004D1859" w:rsidRPr="009B0285" w:rsidRDefault="004D1859" w:rsidP="004D1859"/>
    <w:sectPr w:rsidR="004D1859" w:rsidRPr="009B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55BCE"/>
    <w:multiLevelType w:val="hybridMultilevel"/>
    <w:tmpl w:val="483EE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43C6"/>
    <w:multiLevelType w:val="hybridMultilevel"/>
    <w:tmpl w:val="483EE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E1"/>
    <w:rsid w:val="00004F6A"/>
    <w:rsid w:val="00015335"/>
    <w:rsid w:val="000204A2"/>
    <w:rsid w:val="00053277"/>
    <w:rsid w:val="000A7775"/>
    <w:rsid w:val="000E5F00"/>
    <w:rsid w:val="001429AD"/>
    <w:rsid w:val="0016414C"/>
    <w:rsid w:val="00183786"/>
    <w:rsid w:val="00194C62"/>
    <w:rsid w:val="001A0004"/>
    <w:rsid w:val="001A21AA"/>
    <w:rsid w:val="001C7146"/>
    <w:rsid w:val="001D0A9F"/>
    <w:rsid w:val="001E4ED5"/>
    <w:rsid w:val="00222487"/>
    <w:rsid w:val="00244C10"/>
    <w:rsid w:val="00246E23"/>
    <w:rsid w:val="002756EB"/>
    <w:rsid w:val="00297120"/>
    <w:rsid w:val="002D5699"/>
    <w:rsid w:val="00306212"/>
    <w:rsid w:val="00314239"/>
    <w:rsid w:val="00317CDF"/>
    <w:rsid w:val="003B5719"/>
    <w:rsid w:val="003E3C88"/>
    <w:rsid w:val="003F709D"/>
    <w:rsid w:val="004066DB"/>
    <w:rsid w:val="0041791C"/>
    <w:rsid w:val="00427841"/>
    <w:rsid w:val="00432111"/>
    <w:rsid w:val="00435C47"/>
    <w:rsid w:val="004448B8"/>
    <w:rsid w:val="00490C54"/>
    <w:rsid w:val="004C6FBC"/>
    <w:rsid w:val="004D1859"/>
    <w:rsid w:val="00507B80"/>
    <w:rsid w:val="005334D6"/>
    <w:rsid w:val="00581396"/>
    <w:rsid w:val="00585FD8"/>
    <w:rsid w:val="005A5E4F"/>
    <w:rsid w:val="005F1ABA"/>
    <w:rsid w:val="006155DF"/>
    <w:rsid w:val="006340C7"/>
    <w:rsid w:val="00641E32"/>
    <w:rsid w:val="00672C99"/>
    <w:rsid w:val="006824B9"/>
    <w:rsid w:val="006877B5"/>
    <w:rsid w:val="006D63D8"/>
    <w:rsid w:val="006D72E7"/>
    <w:rsid w:val="006E0962"/>
    <w:rsid w:val="00736C3B"/>
    <w:rsid w:val="007B2F0C"/>
    <w:rsid w:val="007B6E04"/>
    <w:rsid w:val="007D6D79"/>
    <w:rsid w:val="008D556C"/>
    <w:rsid w:val="008E327B"/>
    <w:rsid w:val="008F298D"/>
    <w:rsid w:val="00936A21"/>
    <w:rsid w:val="0097656A"/>
    <w:rsid w:val="009B0285"/>
    <w:rsid w:val="009C69F1"/>
    <w:rsid w:val="009D7B5B"/>
    <w:rsid w:val="009F2137"/>
    <w:rsid w:val="00A41E8F"/>
    <w:rsid w:val="00A52C77"/>
    <w:rsid w:val="00A55D0E"/>
    <w:rsid w:val="00A62B77"/>
    <w:rsid w:val="00AA38CC"/>
    <w:rsid w:val="00AB4D20"/>
    <w:rsid w:val="00AD05DD"/>
    <w:rsid w:val="00AE1F2D"/>
    <w:rsid w:val="00AE55F2"/>
    <w:rsid w:val="00B06F9B"/>
    <w:rsid w:val="00B46A0F"/>
    <w:rsid w:val="00B577EE"/>
    <w:rsid w:val="00B64506"/>
    <w:rsid w:val="00B6626A"/>
    <w:rsid w:val="00B9606D"/>
    <w:rsid w:val="00B96DA2"/>
    <w:rsid w:val="00BA4C03"/>
    <w:rsid w:val="00BC248D"/>
    <w:rsid w:val="00BF58FF"/>
    <w:rsid w:val="00CB17DF"/>
    <w:rsid w:val="00CB1975"/>
    <w:rsid w:val="00CF1637"/>
    <w:rsid w:val="00D009FC"/>
    <w:rsid w:val="00D12509"/>
    <w:rsid w:val="00D34782"/>
    <w:rsid w:val="00D8080F"/>
    <w:rsid w:val="00D8188E"/>
    <w:rsid w:val="00D8482C"/>
    <w:rsid w:val="00DB0AE1"/>
    <w:rsid w:val="00DC6117"/>
    <w:rsid w:val="00E321B7"/>
    <w:rsid w:val="00E35A65"/>
    <w:rsid w:val="00E54459"/>
    <w:rsid w:val="00E92C52"/>
    <w:rsid w:val="00E9786B"/>
    <w:rsid w:val="00EB6958"/>
    <w:rsid w:val="00EC2D66"/>
    <w:rsid w:val="00EE442F"/>
    <w:rsid w:val="00EF713C"/>
    <w:rsid w:val="00F133D6"/>
    <w:rsid w:val="00F15A7B"/>
    <w:rsid w:val="00F16478"/>
    <w:rsid w:val="00F451F0"/>
    <w:rsid w:val="00F80CA3"/>
    <w:rsid w:val="00F82A1B"/>
    <w:rsid w:val="00F90325"/>
    <w:rsid w:val="00FA6961"/>
    <w:rsid w:val="00FB5005"/>
    <w:rsid w:val="00FB7AFD"/>
    <w:rsid w:val="00FC15A3"/>
    <w:rsid w:val="00FC53ED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29DE"/>
  <w15:docId w15:val="{2B259252-95A7-44EA-98A2-5FF456A8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F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F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327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17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9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aL-bpqmh4jyJSgzRR_p2xqts5rBf0xef" TargetMode="Externa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E55D0-126F-4315-8CFC-7FD04E6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MianIbad</dc:creator>
  <cp:keywords/>
  <dc:description/>
  <cp:lastModifiedBy>Mian Ibad</cp:lastModifiedBy>
  <cp:revision>111</cp:revision>
  <dcterms:created xsi:type="dcterms:W3CDTF">2019-09-29T15:18:00Z</dcterms:created>
  <dcterms:modified xsi:type="dcterms:W3CDTF">2019-10-15T05:38:00Z</dcterms:modified>
</cp:coreProperties>
</file>