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D5A36" w14:textId="5B07D0FE" w:rsidR="00B354F5" w:rsidRDefault="0016681E">
      <w:r w:rsidRPr="0016681E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B2F25F1" wp14:editId="781FA4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86070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3749" name="Picture 860703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81E">
        <w:rPr>
          <w:sz w:val="52"/>
          <w:szCs w:val="52"/>
        </w:rPr>
        <w:t>Description</w:t>
      </w:r>
      <w:r w:rsidRPr="0016681E">
        <w:rPr>
          <w:sz w:val="32"/>
          <w:szCs w:val="32"/>
        </w:rPr>
        <w:t>:</w:t>
      </w:r>
      <w:r w:rsidRPr="0016681E">
        <w:t xml:space="preserve"> </w:t>
      </w:r>
      <w:r w:rsidRPr="0016681E">
        <w:rPr>
          <w:sz w:val="32"/>
          <w:szCs w:val="32"/>
        </w:rPr>
        <w:t xml:space="preserve">Breitling is a prestigious Swiss luxury watch brand known for its precision, craftsmanship, and connection to aviation. Founded in 1884, Breitling has established itself as a leader in creating high-performance timepieces, particularly for pilots and professionals in the aviation industry. Their watches are renowned for their </w:t>
      </w:r>
      <w:r w:rsidRPr="0016681E">
        <w:rPr>
          <w:b/>
          <w:bCs/>
          <w:sz w:val="32"/>
          <w:szCs w:val="32"/>
        </w:rPr>
        <w:t>chronograph movements</w:t>
      </w:r>
      <w:r w:rsidRPr="0016681E">
        <w:rPr>
          <w:sz w:val="32"/>
          <w:szCs w:val="32"/>
        </w:rPr>
        <w:t xml:space="preserve">, </w:t>
      </w:r>
      <w:r w:rsidRPr="0016681E">
        <w:rPr>
          <w:b/>
          <w:bCs/>
          <w:sz w:val="32"/>
          <w:szCs w:val="32"/>
        </w:rPr>
        <w:t>aviation-inspired designs</w:t>
      </w:r>
      <w:r w:rsidRPr="0016681E">
        <w:rPr>
          <w:sz w:val="32"/>
          <w:szCs w:val="32"/>
        </w:rPr>
        <w:t xml:space="preserve">, and </w:t>
      </w:r>
      <w:r w:rsidRPr="0016681E">
        <w:rPr>
          <w:b/>
          <w:bCs/>
          <w:sz w:val="32"/>
          <w:szCs w:val="32"/>
        </w:rPr>
        <w:t>rugged functionality</w:t>
      </w:r>
      <w:r w:rsidRPr="0016681E">
        <w:rPr>
          <w:sz w:val="32"/>
          <w:szCs w:val="32"/>
        </w:rPr>
        <w:t xml:space="preserve">. Breitling's signature features include </w:t>
      </w:r>
      <w:r w:rsidRPr="0016681E">
        <w:rPr>
          <w:b/>
          <w:bCs/>
          <w:sz w:val="32"/>
          <w:szCs w:val="32"/>
        </w:rPr>
        <w:t>large, easy-to-read dials</w:t>
      </w:r>
      <w:r w:rsidRPr="0016681E">
        <w:rPr>
          <w:sz w:val="32"/>
          <w:szCs w:val="32"/>
        </w:rPr>
        <w:t xml:space="preserve">, </w:t>
      </w:r>
      <w:r w:rsidRPr="0016681E">
        <w:rPr>
          <w:b/>
          <w:bCs/>
          <w:sz w:val="32"/>
          <w:szCs w:val="32"/>
        </w:rPr>
        <w:t>rotating bezels</w:t>
      </w:r>
      <w:r w:rsidRPr="0016681E">
        <w:rPr>
          <w:sz w:val="32"/>
          <w:szCs w:val="32"/>
        </w:rPr>
        <w:t xml:space="preserve">, and </w:t>
      </w:r>
      <w:r w:rsidRPr="0016681E">
        <w:rPr>
          <w:b/>
          <w:bCs/>
          <w:sz w:val="32"/>
          <w:szCs w:val="32"/>
        </w:rPr>
        <w:t>superior water resistance</w:t>
      </w:r>
      <w:r w:rsidRPr="0016681E">
        <w:rPr>
          <w:sz w:val="32"/>
          <w:szCs w:val="32"/>
        </w:rPr>
        <w:t xml:space="preserve">, making them ideal for extreme environments. Iconic models like the </w:t>
      </w:r>
      <w:r w:rsidRPr="0016681E">
        <w:rPr>
          <w:b/>
          <w:bCs/>
          <w:sz w:val="32"/>
          <w:szCs w:val="32"/>
        </w:rPr>
        <w:t>Navitimer</w:t>
      </w:r>
      <w:r w:rsidRPr="0016681E">
        <w:rPr>
          <w:sz w:val="32"/>
          <w:szCs w:val="32"/>
        </w:rPr>
        <w:t xml:space="preserve"> and </w:t>
      </w:r>
      <w:r w:rsidRPr="0016681E">
        <w:rPr>
          <w:b/>
          <w:bCs/>
          <w:sz w:val="32"/>
          <w:szCs w:val="32"/>
        </w:rPr>
        <w:t>Superocean</w:t>
      </w:r>
      <w:r w:rsidRPr="0016681E">
        <w:rPr>
          <w:sz w:val="32"/>
          <w:szCs w:val="32"/>
        </w:rPr>
        <w:t xml:space="preserve"> are recognized worldwide for their reliability and technical excellence. With a reputation for combining style, precision, and innovative technology, Breitling watches are highly sought after by collectors and those who appreciate luxury and performance.</w:t>
      </w:r>
    </w:p>
    <w:sectPr w:rsidR="00B354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BA92E" w14:textId="77777777" w:rsidR="00EE5693" w:rsidRDefault="00EE5693" w:rsidP="0016681E">
      <w:pPr>
        <w:spacing w:after="0" w:line="240" w:lineRule="auto"/>
      </w:pPr>
      <w:r>
        <w:separator/>
      </w:r>
    </w:p>
  </w:endnote>
  <w:endnote w:type="continuationSeparator" w:id="0">
    <w:p w14:paraId="27DE5734" w14:textId="77777777" w:rsidR="00EE5693" w:rsidRDefault="00EE5693" w:rsidP="0016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CB5D1" w14:textId="77777777" w:rsidR="00EE5693" w:rsidRDefault="00EE5693" w:rsidP="0016681E">
      <w:pPr>
        <w:spacing w:after="0" w:line="240" w:lineRule="auto"/>
      </w:pPr>
      <w:r>
        <w:separator/>
      </w:r>
    </w:p>
  </w:footnote>
  <w:footnote w:type="continuationSeparator" w:id="0">
    <w:p w14:paraId="0315F242" w14:textId="77777777" w:rsidR="00EE5693" w:rsidRDefault="00EE5693" w:rsidP="00166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9EC8" w14:textId="33650D29" w:rsidR="0016681E" w:rsidRPr="0016681E" w:rsidRDefault="0016681E" w:rsidP="0016681E">
    <w:pPr>
      <w:pStyle w:val="Header"/>
      <w:jc w:val="center"/>
      <w:rPr>
        <w:b/>
        <w:bCs/>
        <w:sz w:val="56"/>
        <w:szCs w:val="56"/>
      </w:rPr>
    </w:pPr>
    <w:r w:rsidRPr="0016681E">
      <w:rPr>
        <w:b/>
        <w:bCs/>
        <w:sz w:val="56"/>
        <w:szCs w:val="56"/>
      </w:rPr>
      <w:t>BREITLING</w:t>
    </w:r>
  </w:p>
  <w:p w14:paraId="2E6F7D9E" w14:textId="77777777" w:rsidR="0016681E" w:rsidRDefault="001668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1E"/>
    <w:rsid w:val="0016681E"/>
    <w:rsid w:val="00187417"/>
    <w:rsid w:val="002217AC"/>
    <w:rsid w:val="002B2003"/>
    <w:rsid w:val="003A65AE"/>
    <w:rsid w:val="00B354F5"/>
    <w:rsid w:val="00E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53D9"/>
  <w15:chartTrackingRefBased/>
  <w15:docId w15:val="{C0F67F1C-9EC6-4E59-A1B7-21143C8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6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8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1E"/>
  </w:style>
  <w:style w:type="paragraph" w:styleId="Footer">
    <w:name w:val="footer"/>
    <w:basedOn w:val="Normal"/>
    <w:link w:val="FooterChar"/>
    <w:uiPriority w:val="99"/>
    <w:unhideWhenUsed/>
    <w:rsid w:val="0016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2025-02-18T05:16:00Z</dcterms:created>
  <dcterms:modified xsi:type="dcterms:W3CDTF">2025-02-18T05:19:00Z</dcterms:modified>
</cp:coreProperties>
</file>