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773D" w14:textId="30075E40" w:rsidR="00B354F5" w:rsidRPr="001A7C7E" w:rsidRDefault="001A7C7E" w:rsidP="001A7C7E">
      <w:r w:rsidRPr="001A7C7E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07C70724" wp14:editId="6FEBB4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0077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67" y="21492"/>
                <wp:lineTo x="21567" y="0"/>
                <wp:lineTo x="0" y="0"/>
              </wp:wrapPolygon>
            </wp:wrapTight>
            <wp:docPr id="132230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5438" name="Picture 13223054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C7E">
        <w:rPr>
          <w:sz w:val="40"/>
          <w:szCs w:val="40"/>
        </w:rPr>
        <w:t>Description:</w:t>
      </w:r>
      <w:r w:rsidRPr="001A7C7E">
        <w:t xml:space="preserve"> </w:t>
      </w:r>
      <w:r w:rsidRPr="001A7C7E">
        <w:rPr>
          <w:sz w:val="32"/>
          <w:szCs w:val="32"/>
        </w:rPr>
        <w:t xml:space="preserve">TomTom Watch ek mashhoor GPS smartwatch brand </w:t>
      </w:r>
      <w:r w:rsidRPr="001A7C7E">
        <w:rPr>
          <w:sz w:val="32"/>
          <w:szCs w:val="32"/>
        </w:rPr>
        <w:t>Hai</w:t>
      </w:r>
      <w:r w:rsidRPr="001A7C7E">
        <w:rPr>
          <w:sz w:val="32"/>
          <w:szCs w:val="32"/>
        </w:rPr>
        <w:t xml:space="preserve"> jo khas tor par fitness aur outdoor activities </w:t>
      </w:r>
      <w:r w:rsidRPr="001A7C7E">
        <w:rPr>
          <w:sz w:val="32"/>
          <w:szCs w:val="32"/>
        </w:rPr>
        <w:t>Ke</w:t>
      </w:r>
      <w:r w:rsidRPr="001A7C7E">
        <w:rPr>
          <w:sz w:val="32"/>
          <w:szCs w:val="32"/>
        </w:rPr>
        <w:t xml:space="preserve"> </w:t>
      </w:r>
      <w:r w:rsidRPr="001A7C7E">
        <w:rPr>
          <w:sz w:val="32"/>
          <w:szCs w:val="32"/>
        </w:rPr>
        <w:t>Liye</w:t>
      </w:r>
      <w:r w:rsidRPr="001A7C7E">
        <w:rPr>
          <w:sz w:val="32"/>
          <w:szCs w:val="32"/>
        </w:rPr>
        <w:t xml:space="preserve"> design kiya gaya hai. Yeh watch running, cycling, swimming aur hiking jaise activities ko track karne ki salahiyat rakhti hai. Isme built-in GPS, heart rate monitor, aur activity tracking jese features mojood hote </w:t>
      </w:r>
      <w:r w:rsidRPr="001A7C7E">
        <w:rPr>
          <w:sz w:val="32"/>
          <w:szCs w:val="32"/>
        </w:rPr>
        <w:t>Hain</w:t>
      </w:r>
      <w:r w:rsidRPr="001A7C7E">
        <w:rPr>
          <w:sz w:val="32"/>
          <w:szCs w:val="32"/>
        </w:rPr>
        <w:t xml:space="preserve"> jo fitness lovers </w:t>
      </w:r>
      <w:r w:rsidRPr="001A7C7E">
        <w:rPr>
          <w:sz w:val="32"/>
          <w:szCs w:val="32"/>
        </w:rPr>
        <w:t>Ke</w:t>
      </w:r>
      <w:r w:rsidRPr="001A7C7E">
        <w:rPr>
          <w:sz w:val="32"/>
          <w:szCs w:val="32"/>
        </w:rPr>
        <w:t xml:space="preserve"> </w:t>
      </w:r>
      <w:r w:rsidRPr="001A7C7E">
        <w:rPr>
          <w:sz w:val="32"/>
          <w:szCs w:val="32"/>
        </w:rPr>
        <w:t>Liye</w:t>
      </w:r>
      <w:r w:rsidRPr="001A7C7E">
        <w:rPr>
          <w:sz w:val="32"/>
          <w:szCs w:val="32"/>
        </w:rPr>
        <w:t xml:space="preserve"> bohot mufeed </w:t>
      </w:r>
      <w:r w:rsidRPr="001A7C7E">
        <w:rPr>
          <w:sz w:val="32"/>
          <w:szCs w:val="32"/>
        </w:rPr>
        <w:t>Hain</w:t>
      </w:r>
      <w:r w:rsidRPr="001A7C7E">
        <w:rPr>
          <w:sz w:val="32"/>
          <w:szCs w:val="32"/>
        </w:rPr>
        <w:t xml:space="preserve">. Yeh user-friendly interface aur durable design ke </w:t>
      </w:r>
      <w:r w:rsidRPr="001A7C7E">
        <w:rPr>
          <w:sz w:val="32"/>
          <w:szCs w:val="32"/>
        </w:rPr>
        <w:t>Sath</w:t>
      </w:r>
      <w:r w:rsidRPr="001A7C7E">
        <w:rPr>
          <w:sz w:val="32"/>
          <w:szCs w:val="32"/>
        </w:rPr>
        <w:t xml:space="preserve"> aata hai, jo ise sporty aur rough conditions ke liye behtareen banata hai. Iske ilawa, TomTom Watch mobile app ke zariye data sync karne ki sahulat </w:t>
      </w:r>
      <w:r w:rsidRPr="001A7C7E">
        <w:rPr>
          <w:sz w:val="32"/>
          <w:szCs w:val="32"/>
        </w:rPr>
        <w:t>Bhi</w:t>
      </w:r>
      <w:r w:rsidRPr="001A7C7E">
        <w:rPr>
          <w:sz w:val="32"/>
          <w:szCs w:val="32"/>
        </w:rPr>
        <w:t xml:space="preserve"> deta hai, jisse users apni progress ko asani se monitor kar sakte hain.</w:t>
      </w:r>
    </w:p>
    <w:sectPr w:rsidR="00B354F5" w:rsidRPr="001A7C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2DA53" w14:textId="77777777" w:rsidR="00030208" w:rsidRDefault="00030208" w:rsidP="00700A03">
      <w:pPr>
        <w:spacing w:after="0" w:line="240" w:lineRule="auto"/>
      </w:pPr>
      <w:r>
        <w:separator/>
      </w:r>
    </w:p>
  </w:endnote>
  <w:endnote w:type="continuationSeparator" w:id="0">
    <w:p w14:paraId="1CB3D96D" w14:textId="77777777" w:rsidR="00030208" w:rsidRDefault="00030208" w:rsidP="0070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996BE" w14:textId="77777777" w:rsidR="00030208" w:rsidRDefault="00030208" w:rsidP="00700A03">
      <w:pPr>
        <w:spacing w:after="0" w:line="240" w:lineRule="auto"/>
      </w:pPr>
      <w:r>
        <w:separator/>
      </w:r>
    </w:p>
  </w:footnote>
  <w:footnote w:type="continuationSeparator" w:id="0">
    <w:p w14:paraId="74555061" w14:textId="77777777" w:rsidR="00030208" w:rsidRDefault="00030208" w:rsidP="0070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E5D74" w14:textId="4601B4CE" w:rsidR="00700A03" w:rsidRPr="00700A03" w:rsidRDefault="00700A03" w:rsidP="00700A03">
    <w:pPr>
      <w:pStyle w:val="Header"/>
      <w:jc w:val="center"/>
      <w:rPr>
        <w:b/>
        <w:bCs/>
        <w:sz w:val="72"/>
        <w:szCs w:val="72"/>
      </w:rPr>
    </w:pPr>
    <w:r w:rsidRPr="00700A03">
      <w:rPr>
        <w:b/>
        <w:bCs/>
        <w:sz w:val="72"/>
        <w:szCs w:val="72"/>
      </w:rPr>
      <w:t>TOM TOM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03"/>
    <w:rsid w:val="00030208"/>
    <w:rsid w:val="00187417"/>
    <w:rsid w:val="001A7C7E"/>
    <w:rsid w:val="002217AC"/>
    <w:rsid w:val="002B2003"/>
    <w:rsid w:val="003A65AE"/>
    <w:rsid w:val="00700A03"/>
    <w:rsid w:val="00B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59FD"/>
  <w15:chartTrackingRefBased/>
  <w15:docId w15:val="{3CCFF2CC-BDDC-456D-B654-EE92B319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A03"/>
  </w:style>
  <w:style w:type="paragraph" w:styleId="Footer">
    <w:name w:val="footer"/>
    <w:basedOn w:val="Normal"/>
    <w:link w:val="FooterChar"/>
    <w:uiPriority w:val="99"/>
    <w:unhideWhenUsed/>
    <w:rsid w:val="0070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2025-02-18T04:28:00Z</dcterms:created>
  <dcterms:modified xsi:type="dcterms:W3CDTF">2025-02-18T04:47:00Z</dcterms:modified>
</cp:coreProperties>
</file>