
<file path=[Content_Types].xml><?xml version="1.0" encoding="utf-8"?>
<Types xmlns="http://schemas.openxmlformats.org/package/2006/content-types">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FE945" w14:textId="36702C7D" w:rsidR="00B354F5" w:rsidRDefault="000259E9">
      <w:r w:rsidRPr="000259E9">
        <w:rPr>
          <w:noProof/>
          <w:sz w:val="48"/>
          <w:szCs w:val="48"/>
        </w:rPr>
        <w:drawing>
          <wp:anchor distT="0" distB="0" distL="114300" distR="114300" simplePos="0" relativeHeight="251658240" behindDoc="1" locked="0" layoutInCell="1" allowOverlap="1" wp14:anchorId="621443E0" wp14:editId="3827716D">
            <wp:simplePos x="0" y="0"/>
            <wp:positionH relativeFrom="column">
              <wp:posOffset>0</wp:posOffset>
            </wp:positionH>
            <wp:positionV relativeFrom="paragraph">
              <wp:posOffset>0</wp:posOffset>
            </wp:positionV>
            <wp:extent cx="6400800" cy="3648075"/>
            <wp:effectExtent l="133350" t="114300" r="133350" b="161925"/>
            <wp:wrapTight wrapText="bothSides">
              <wp:wrapPolygon edited="0">
                <wp:start x="-321" y="-677"/>
                <wp:lineTo x="-450" y="-451"/>
                <wp:lineTo x="-450" y="21205"/>
                <wp:lineTo x="-321" y="22446"/>
                <wp:lineTo x="21857" y="22446"/>
                <wp:lineTo x="21986" y="21205"/>
                <wp:lineTo x="21921" y="-677"/>
                <wp:lineTo x="-321" y="-677"/>
              </wp:wrapPolygon>
            </wp:wrapTight>
            <wp:docPr id="6767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816" name="Picture 67670816"/>
                    <pic:cNvPicPr/>
                  </pic:nvPicPr>
                  <pic:blipFill>
                    <a:blip r:embed="rId6">
                      <a:extLst>
                        <a:ext uri="{28A0092B-C50C-407E-A947-70E740481C1C}">
                          <a14:useLocalDpi xmlns:a14="http://schemas.microsoft.com/office/drawing/2010/main" val="0"/>
                        </a:ext>
                      </a:extLst>
                    </a:blip>
                    <a:stretch>
                      <a:fillRect/>
                    </a:stretch>
                  </pic:blipFill>
                  <pic:spPr>
                    <a:xfrm>
                      <a:off x="0" y="0"/>
                      <a:ext cx="6400800" cy="3648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0259E9">
        <w:rPr>
          <w:sz w:val="48"/>
          <w:szCs w:val="48"/>
        </w:rPr>
        <w:t>Description</w:t>
      </w:r>
      <w:r w:rsidRPr="000259E9">
        <w:rPr>
          <w:sz w:val="36"/>
          <w:szCs w:val="36"/>
        </w:rPr>
        <w:t>:</w:t>
      </w:r>
      <w:r w:rsidRPr="000259E9">
        <w:t xml:space="preserve"> </w:t>
      </w:r>
      <w:r w:rsidRPr="000259E9">
        <w:rPr>
          <w:sz w:val="32"/>
          <w:szCs w:val="32"/>
        </w:rPr>
        <w:t>Adidas, a globally recognized sports brand, also offers a range of stylish and functional watches designed for athletes and active individuals. Adidas watches combine sporty aesthetics with everyday practicality, making them suitable for both workouts and casual wear. These watches often feature digital and analog displays, water resistance, stopwatch functions, and durable materials to withstand tough conditions. Some models also include fitness tracking features, making them ideal for those who enjoy an active lifestyle. With their modern designs and reliable performance, Adidas watches are a great choice for those who want a perfect blend of fashion, sportiness, and functionality.</w:t>
      </w:r>
    </w:p>
    <w:sectPr w:rsidR="00B354F5">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30114" w14:textId="77777777" w:rsidR="00E83FE3" w:rsidRDefault="00E83FE3" w:rsidP="000259E9">
      <w:pPr>
        <w:spacing w:after="0" w:line="240" w:lineRule="auto"/>
      </w:pPr>
      <w:r>
        <w:separator/>
      </w:r>
    </w:p>
  </w:endnote>
  <w:endnote w:type="continuationSeparator" w:id="0">
    <w:p w14:paraId="1E6B1A01" w14:textId="77777777" w:rsidR="00E83FE3" w:rsidRDefault="00E83FE3" w:rsidP="0002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67385" w14:textId="77777777" w:rsidR="00E83FE3" w:rsidRDefault="00E83FE3" w:rsidP="000259E9">
      <w:pPr>
        <w:spacing w:after="0" w:line="240" w:lineRule="auto"/>
      </w:pPr>
      <w:r>
        <w:separator/>
      </w:r>
    </w:p>
  </w:footnote>
  <w:footnote w:type="continuationSeparator" w:id="0">
    <w:p w14:paraId="2FCD1A2B" w14:textId="77777777" w:rsidR="00E83FE3" w:rsidRDefault="00E83FE3" w:rsidP="00025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C7033" w14:textId="77777777" w:rsidR="000259E9" w:rsidRPr="000259E9" w:rsidRDefault="000259E9" w:rsidP="000259E9">
    <w:pPr>
      <w:pStyle w:val="Header"/>
      <w:jc w:val="center"/>
      <w:rPr>
        <w:b/>
        <w:bCs/>
        <w:sz w:val="56"/>
        <w:szCs w:val="56"/>
      </w:rPr>
    </w:pPr>
    <w:r w:rsidRPr="000259E9">
      <w:rPr>
        <w:b/>
        <w:bCs/>
        <w:sz w:val="56"/>
        <w:szCs w:val="56"/>
      </w:rPr>
      <w:t>Adidas</w:t>
    </w:r>
  </w:p>
  <w:p w14:paraId="326A3DE1" w14:textId="77777777" w:rsidR="000259E9" w:rsidRDefault="000259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E9"/>
    <w:rsid w:val="000259E9"/>
    <w:rsid w:val="00187417"/>
    <w:rsid w:val="002217AC"/>
    <w:rsid w:val="002B2003"/>
    <w:rsid w:val="003A65AE"/>
    <w:rsid w:val="00B354F5"/>
    <w:rsid w:val="00E83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D02D"/>
  <w15:chartTrackingRefBased/>
  <w15:docId w15:val="{98400FF7-8388-4384-9C95-BDEB4CC4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9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259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259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259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59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59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59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59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59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9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259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259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259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59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59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59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59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59E9"/>
    <w:rPr>
      <w:rFonts w:eastAsiaTheme="majorEastAsia" w:cstheme="majorBidi"/>
      <w:color w:val="272727" w:themeColor="text1" w:themeTint="D8"/>
    </w:rPr>
  </w:style>
  <w:style w:type="paragraph" w:styleId="Title">
    <w:name w:val="Title"/>
    <w:basedOn w:val="Normal"/>
    <w:next w:val="Normal"/>
    <w:link w:val="TitleChar"/>
    <w:uiPriority w:val="10"/>
    <w:qFormat/>
    <w:rsid w:val="000259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59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59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59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59E9"/>
    <w:pPr>
      <w:spacing w:before="160"/>
      <w:jc w:val="center"/>
    </w:pPr>
    <w:rPr>
      <w:i/>
      <w:iCs/>
      <w:color w:val="404040" w:themeColor="text1" w:themeTint="BF"/>
    </w:rPr>
  </w:style>
  <w:style w:type="character" w:customStyle="1" w:styleId="QuoteChar">
    <w:name w:val="Quote Char"/>
    <w:basedOn w:val="DefaultParagraphFont"/>
    <w:link w:val="Quote"/>
    <w:uiPriority w:val="29"/>
    <w:rsid w:val="000259E9"/>
    <w:rPr>
      <w:i/>
      <w:iCs/>
      <w:color w:val="404040" w:themeColor="text1" w:themeTint="BF"/>
    </w:rPr>
  </w:style>
  <w:style w:type="paragraph" w:styleId="ListParagraph">
    <w:name w:val="List Paragraph"/>
    <w:basedOn w:val="Normal"/>
    <w:uiPriority w:val="34"/>
    <w:qFormat/>
    <w:rsid w:val="000259E9"/>
    <w:pPr>
      <w:ind w:left="720"/>
      <w:contextualSpacing/>
    </w:pPr>
  </w:style>
  <w:style w:type="character" w:styleId="IntenseEmphasis">
    <w:name w:val="Intense Emphasis"/>
    <w:basedOn w:val="DefaultParagraphFont"/>
    <w:uiPriority w:val="21"/>
    <w:qFormat/>
    <w:rsid w:val="000259E9"/>
    <w:rPr>
      <w:i/>
      <w:iCs/>
      <w:color w:val="2F5496" w:themeColor="accent1" w:themeShade="BF"/>
    </w:rPr>
  </w:style>
  <w:style w:type="paragraph" w:styleId="IntenseQuote">
    <w:name w:val="Intense Quote"/>
    <w:basedOn w:val="Normal"/>
    <w:next w:val="Normal"/>
    <w:link w:val="IntenseQuoteChar"/>
    <w:uiPriority w:val="30"/>
    <w:qFormat/>
    <w:rsid w:val="000259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259E9"/>
    <w:rPr>
      <w:i/>
      <w:iCs/>
      <w:color w:val="2F5496" w:themeColor="accent1" w:themeShade="BF"/>
    </w:rPr>
  </w:style>
  <w:style w:type="character" w:styleId="IntenseReference">
    <w:name w:val="Intense Reference"/>
    <w:basedOn w:val="DefaultParagraphFont"/>
    <w:uiPriority w:val="32"/>
    <w:qFormat/>
    <w:rsid w:val="000259E9"/>
    <w:rPr>
      <w:b/>
      <w:bCs/>
      <w:smallCaps/>
      <w:color w:val="2F5496" w:themeColor="accent1" w:themeShade="BF"/>
      <w:spacing w:val="5"/>
    </w:rPr>
  </w:style>
  <w:style w:type="paragraph" w:styleId="Header">
    <w:name w:val="header"/>
    <w:basedOn w:val="Normal"/>
    <w:link w:val="HeaderChar"/>
    <w:uiPriority w:val="99"/>
    <w:unhideWhenUsed/>
    <w:rsid w:val="00025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9E9"/>
  </w:style>
  <w:style w:type="paragraph" w:styleId="Footer">
    <w:name w:val="footer"/>
    <w:basedOn w:val="Normal"/>
    <w:link w:val="FooterChar"/>
    <w:uiPriority w:val="99"/>
    <w:unhideWhenUsed/>
    <w:rsid w:val="00025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78194">
      <w:bodyDiv w:val="1"/>
      <w:marLeft w:val="0"/>
      <w:marRight w:val="0"/>
      <w:marTop w:val="0"/>
      <w:marBottom w:val="0"/>
      <w:divBdr>
        <w:top w:val="none" w:sz="0" w:space="0" w:color="auto"/>
        <w:left w:val="none" w:sz="0" w:space="0" w:color="auto"/>
        <w:bottom w:val="none" w:sz="0" w:space="0" w:color="auto"/>
        <w:right w:val="none" w:sz="0" w:space="0" w:color="auto"/>
      </w:divBdr>
    </w:div>
    <w:div w:id="79043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fi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105</Words>
  <Characters>602</Characters>
  <Application>Microsoft Office Word</Application>
  <DocSecurity>0</DocSecurity>
  <Lines>5</Lines>
  <Paragraphs>1</Paragraphs>
  <ScaleCrop>false</ScaleCrop>
  <Company/>
  <LinksUpToDate>false</LinksUpToDate>
  <CharactersWithSpaces>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2025-02-18T04:54:00Z</dcterms:created>
  <dcterms:modified xsi:type="dcterms:W3CDTF">2025-02-18T04:56:00Z</dcterms:modified>
</cp:coreProperties>
</file>