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51E" w:rsidRDefault="00F6651E" w:rsidP="00F6651E">
      <w:pPr>
        <w:pStyle w:val="Heading4"/>
        <w:jc w:val="center"/>
        <w:rPr>
          <w:rFonts w:ascii="Arial" w:hAnsi="Arial" w:cs="Arial"/>
          <w:b w:val="0"/>
          <w:bCs w:val="0"/>
          <w:color w:val="FFFFFF"/>
        </w:rPr>
      </w:pPr>
      <w:r>
        <w:rPr>
          <w:rFonts w:ascii="Arial" w:hAnsi="Arial" w:cs="Arial"/>
          <w:noProof/>
          <w:color w:val="000000" w:themeColor="text1"/>
          <w:sz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6219825" cy="3971925"/>
            <wp:effectExtent l="0" t="0" r="9525" b="9525"/>
            <wp:wrapTight wrapText="bothSides">
              <wp:wrapPolygon edited="0">
                <wp:start x="0" y="0"/>
                <wp:lineTo x="0" y="21548"/>
                <wp:lineTo x="21567" y="21548"/>
                <wp:lineTo x="2156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men7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651E">
        <w:rPr>
          <w:rFonts w:ascii="Arial" w:hAnsi="Arial" w:cs="Arial"/>
          <w:color w:val="000000" w:themeColor="text1"/>
          <w:sz w:val="56"/>
        </w:rPr>
        <w:t>Chopard</w:t>
      </w:r>
      <w:r>
        <w:rPr>
          <w:rFonts w:ascii="Arial" w:hAnsi="Arial" w:cs="Arial"/>
          <w:b w:val="0"/>
          <w:bCs w:val="0"/>
          <w:color w:val="FFFFFF"/>
        </w:rPr>
        <w:t>Chopard</w:t>
      </w:r>
    </w:p>
    <w:p w:rsidR="00F6651E" w:rsidRPr="00F6651E" w:rsidRDefault="00F6651E" w:rsidP="00F6651E">
      <w:pPr>
        <w:pStyle w:val="NormalWeb"/>
      </w:pPr>
      <w:r w:rsidRPr="00F6651E">
        <w:rPr>
          <w:rFonts w:ascii="Arial" w:hAnsi="Arial" w:cs="Arial"/>
          <w:color w:val="000000" w:themeColor="text1"/>
          <w:sz w:val="48"/>
        </w:rPr>
        <w:t>Description:</w:t>
      </w:r>
      <w:r w:rsidRPr="00F6651E">
        <w:t xml:space="preserve"> </w:t>
      </w:r>
      <w:r w:rsidRPr="00F6651E">
        <w:t xml:space="preserve">Chopard is a luxury Swiss watchmaker known for blending </w:t>
      </w:r>
      <w:r w:rsidRPr="00F6651E">
        <w:rPr>
          <w:rStyle w:val="Strong"/>
        </w:rPr>
        <w:t>elegance, innovation, and fine craftsmanship</w:t>
      </w:r>
      <w:r w:rsidRPr="00F6651E">
        <w:t xml:space="preserve">, offering exquisite women’s watches that combine haute horology with high jewelry. Renowned for its </w:t>
      </w:r>
      <w:r w:rsidRPr="00F6651E">
        <w:rPr>
          <w:rStyle w:val="Strong"/>
        </w:rPr>
        <w:t>Happy Diamonds concept</w:t>
      </w:r>
      <w:r w:rsidRPr="00F6651E">
        <w:t>, Chopard’s timepieces are both stylish and mechanically advanced, making them a favorite among women who appreciate both beauty and precision.</w:t>
      </w:r>
    </w:p>
    <w:p w:rsidR="00F6651E" w:rsidRPr="00F6651E" w:rsidRDefault="00F6651E" w:rsidP="00F6651E">
      <w:pPr>
        <w:pStyle w:val="NormalWeb"/>
      </w:pPr>
      <w:r w:rsidRPr="00F6651E">
        <w:t xml:space="preserve">One of the most iconic collections is the </w:t>
      </w:r>
      <w:r w:rsidRPr="00F6651E">
        <w:rPr>
          <w:rStyle w:val="Strong"/>
        </w:rPr>
        <w:t>Happy Sport</w:t>
      </w:r>
      <w:r w:rsidRPr="00F6651E">
        <w:t xml:space="preserve">, introduced in 1993, which features </w:t>
      </w:r>
      <w:r w:rsidRPr="00F6651E">
        <w:rPr>
          <w:rStyle w:val="Strong"/>
        </w:rPr>
        <w:t>floating diamonds</w:t>
      </w:r>
      <w:r w:rsidRPr="00F6651E">
        <w:t xml:space="preserve"> that move freely across the dial between sapphire crystals. Available in stainless steel, rose gold, or two-tone variations, the Happy Sport blends sportiness with feminine elegance, making it a versatile everyday luxury watch. It comes in both </w:t>
      </w:r>
      <w:r w:rsidRPr="00F6651E">
        <w:rPr>
          <w:rStyle w:val="Strong"/>
        </w:rPr>
        <w:t>quartz and automatic movements</w:t>
      </w:r>
      <w:r w:rsidRPr="00F6651E">
        <w:t>, with some models featuring moon phases or chronograph functions.</w:t>
      </w:r>
    </w:p>
    <w:p w:rsidR="00F6651E" w:rsidRPr="00F6651E" w:rsidRDefault="00F6651E" w:rsidP="00F6651E">
      <w:pPr>
        <w:pStyle w:val="NormalWeb"/>
      </w:pPr>
      <w:r w:rsidRPr="00F6651E">
        <w:t xml:space="preserve">For those who prefer timeless sophistication, the </w:t>
      </w:r>
      <w:r w:rsidRPr="00F6651E">
        <w:rPr>
          <w:rStyle w:val="Strong"/>
        </w:rPr>
        <w:t>Happy Diamonds</w:t>
      </w:r>
      <w:r w:rsidRPr="00F6651E">
        <w:t xml:space="preserve"> collection offers delicate round or oval-shaped cases with free-floating diamonds on the dial, creating a dazzling and playful effect. Crafted in </w:t>
      </w:r>
      <w:r w:rsidRPr="00F6651E">
        <w:rPr>
          <w:rStyle w:val="Strong"/>
        </w:rPr>
        <w:t>18k gold</w:t>
      </w:r>
      <w:r w:rsidRPr="00F6651E">
        <w:t>, these watches are as much jewelry as they are timepieces, perfect for women who love sparkle and refinement.</w:t>
      </w:r>
    </w:p>
    <w:p w:rsidR="00F6651E" w:rsidRPr="00F6651E" w:rsidRDefault="00F6651E" w:rsidP="00F6651E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48"/>
          <w:szCs w:val="24"/>
        </w:rPr>
      </w:pPr>
      <w:bookmarkStart w:id="0" w:name="_GoBack"/>
      <w:bookmarkEnd w:id="0"/>
    </w:p>
    <w:p w:rsidR="000A69B1" w:rsidRDefault="00F6651E"/>
    <w:sectPr w:rsidR="000A69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51E"/>
    <w:rsid w:val="00367CF4"/>
    <w:rsid w:val="007A28B5"/>
    <w:rsid w:val="00F6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B2219-69B7-4447-8B8A-97A8AA3D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665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665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6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5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Folio</dc:creator>
  <cp:keywords/>
  <dc:description/>
  <cp:lastModifiedBy>Folio</cp:lastModifiedBy>
  <cp:revision>1</cp:revision>
  <dcterms:created xsi:type="dcterms:W3CDTF">2025-02-17T04:40:00Z</dcterms:created>
  <dcterms:modified xsi:type="dcterms:W3CDTF">2025-02-17T04:42:00Z</dcterms:modified>
</cp:coreProperties>
</file>