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jc w:val="center"/>
      </w:pPr>
      <w:r>
        <w:rPr>
          <w:b/>
          <w:bCs/>
          <w:color w:val="0D2B4E"/>
          <w:sz w:val="48"/>
          <w:szCs w:val="48"/>
        </w:rPr>
        <w:t xml:space="preserve">Builder Journal</w:t>
      </w:r>
    </w:p>
    <w:p>
      <w:pPr>
        <w:spacing w:after="400"/>
        <w:jc w:val="center"/>
      </w:pPr>
      <w:r>
        <w:rPr>
          <w:b/>
          <w:bCs/>
          <w:color w:val="1976D2"/>
          <w:sz w:val="28"/>
          <w:szCs w:val="28"/>
        </w:rPr>
        <w:t xml:space="preserve">AI Summer Internship 2026</w:t>
      </w:r>
    </w:p>
    <w:p>
      <w:pPr>
        <w:spacing w:after="700"/>
        <w:jc w:val="center"/>
      </w:pPr>
      <w:r>
        <w:rPr>
          <w:i/>
          <w:iCs/>
          <w:color w:val="222222"/>
          <w:sz w:val="24"/>
          <w:szCs w:val="24"/>
        </w:rPr>
        <w:t xml:space="preserve">Assignment 6</w:t>
      </w:r>
    </w:p>
    <w:p>
      <w:pPr>
        <w:spacing w:after="120"/>
        <w:jc w:val="center"/>
      </w:pPr>
      <w:r>
        <w:rPr>
          <w:b/>
          <w:bCs/>
          <w:color w:val="222222"/>
          <w:sz w:val="24"/>
          <w:szCs w:val="24"/>
        </w:rPr>
        <w:t xml:space="preserve">Submitted By: </w:t>
      </w:r>
      <w:r>
        <w:rPr>
          <w:color w:val="222222"/>
          <w:sz w:val="24"/>
          <w:szCs w:val="24"/>
        </w:rPr>
        <w:t xml:space="preserve">Muhammad Saqlain</w:t>
      </w:r>
    </w:p>
    <w:p>
      <w:pPr>
        <w:spacing w:after="120"/>
        <w:jc w:val="center"/>
      </w:pPr>
      <w:r>
        <w:rPr>
          <w:b/>
          <w:bCs/>
          <w:color w:val="222222"/>
          <w:sz w:val="24"/>
          <w:szCs w:val="24"/>
        </w:rPr>
        <w:t xml:space="preserve">Track: </w:t>
      </w:r>
      <w:r>
        <w:rPr>
          <w:color w:val="222222"/>
          <w:sz w:val="24"/>
          <w:szCs w:val="24"/>
        </w:rPr>
        <w:t xml:space="preserve">Computer Vision</w:t>
      </w:r>
    </w:p>
    <w:p>
      <w:r>
        <w:br w:type="page"/>
      </w:r>
    </w:p>
    <w:p>
      <w:pPr>
        <w:pStyle w:val="Heading1"/>
        <w:spacing w:after="160" w:before="320"/>
      </w:pPr>
      <w:r>
        <w:rPr>
          <w:b/>
          <w:bCs/>
          <w:color w:val="0D2B4E"/>
        </w:rPr>
        <w:t xml:space="preserve">Why Did I Choose Computer Vision?</w:t>
      </w:r>
    </w:p>
    <w:p>
      <w:pPr>
        <w:spacing w:after="160" w:line="300"/>
      </w:pPr>
      <w:r>
        <w:rPr>
          <w:color w:val="222222"/>
          <w:sz w:val="22"/>
          <w:szCs w:val="22"/>
        </w:rPr>
        <w:t xml:space="preserve">I chose Computer Vision because it is one of the most exciting and rapidly growing fields in Artificial Intelligence. Computer Vision enables machines to understand and interpret visual information from images and videos, making it possible to build intelligent systems that can solve real-world problems. I am particularly interested in learning how image processing and deep learning techniques can be used to create practical AI applications.</w:t>
      </w:r>
    </w:p>
    <w:p>
      <w:pPr>
        <w:pStyle w:val="Heading1"/>
        <w:spacing w:after="160" w:before="320"/>
      </w:pPr>
      <w:r>
        <w:rPr>
          <w:b/>
          <w:bCs/>
          <w:color w:val="0D2B4E"/>
        </w:rPr>
        <w:t xml:space="preserve">What Applications Interest Me Most?</w:t>
      </w:r>
    </w:p>
    <w:p>
      <w:pPr>
        <w:spacing w:after="160" w:line="300"/>
      </w:pPr>
      <w:r>
        <w:rPr>
          <w:color w:val="222222"/>
          <w:sz w:val="22"/>
          <w:szCs w:val="22"/>
        </w:rPr>
        <w:t xml:space="preserve">The applications of Computer Vision that interest me the most include:</w:t>
      </w:r>
    </w:p>
    <w:p>
      <w:pPr>
        <w:pStyle w:val="ListParagraph"/>
        <w:numPr>
          <w:ilvl w:val="0"/>
          <w:numId w:val="2"/>
        </w:numPr>
        <w:spacing w:after="60"/>
      </w:pPr>
      <w:r>
        <w:rPr>
          <w:color w:val="222222"/>
          <w:sz w:val="22"/>
          <w:szCs w:val="22"/>
        </w:rPr>
        <w:t xml:space="preserve">Face Recognition Systems</w:t>
      </w:r>
    </w:p>
    <w:p>
      <w:pPr>
        <w:pStyle w:val="ListParagraph"/>
        <w:numPr>
          <w:ilvl w:val="0"/>
          <w:numId w:val="2"/>
        </w:numPr>
        <w:spacing w:after="60"/>
      </w:pPr>
      <w:r>
        <w:rPr>
          <w:color w:val="222222"/>
          <w:sz w:val="22"/>
          <w:szCs w:val="22"/>
        </w:rPr>
        <w:t xml:space="preserve">Autonomous Vehicles</w:t>
      </w:r>
    </w:p>
    <w:p>
      <w:pPr>
        <w:pStyle w:val="ListParagraph"/>
        <w:numPr>
          <w:ilvl w:val="0"/>
          <w:numId w:val="2"/>
        </w:numPr>
        <w:spacing w:after="60"/>
      </w:pPr>
      <w:r>
        <w:rPr>
          <w:color w:val="222222"/>
          <w:sz w:val="22"/>
          <w:szCs w:val="22"/>
        </w:rPr>
        <w:t xml:space="preserve">Medical Image Analysis</w:t>
      </w:r>
    </w:p>
    <w:p>
      <w:pPr>
        <w:pStyle w:val="ListParagraph"/>
        <w:numPr>
          <w:ilvl w:val="0"/>
          <w:numId w:val="2"/>
        </w:numPr>
        <w:spacing w:after="60"/>
      </w:pPr>
      <w:r>
        <w:rPr>
          <w:color w:val="222222"/>
          <w:sz w:val="22"/>
          <w:szCs w:val="22"/>
        </w:rPr>
        <w:t xml:space="preserve">Object Detection</w:t>
      </w:r>
    </w:p>
    <w:p>
      <w:pPr>
        <w:pStyle w:val="ListParagraph"/>
        <w:numPr>
          <w:ilvl w:val="0"/>
          <w:numId w:val="2"/>
        </w:numPr>
        <w:spacing w:after="60"/>
      </w:pPr>
      <w:r>
        <w:rPr>
          <w:color w:val="222222"/>
          <w:sz w:val="22"/>
          <w:szCs w:val="22"/>
        </w:rPr>
        <w:t xml:space="preserve">Human Activity Recognition</w:t>
      </w:r>
    </w:p>
    <w:p>
      <w:pPr>
        <w:pStyle w:val="ListParagraph"/>
        <w:numPr>
          <w:ilvl w:val="0"/>
          <w:numId w:val="2"/>
        </w:numPr>
        <w:spacing w:after="60"/>
      </w:pPr>
      <w:r>
        <w:rPr>
          <w:color w:val="222222"/>
          <w:sz w:val="22"/>
          <w:szCs w:val="22"/>
        </w:rPr>
        <w:t xml:space="preserve">Smart Surveillance Systems</w:t>
      </w:r>
    </w:p>
    <w:p>
      <w:pPr>
        <w:pStyle w:val="ListParagraph"/>
        <w:numPr>
          <w:ilvl w:val="0"/>
          <w:numId w:val="2"/>
        </w:numPr>
        <w:spacing w:after="60"/>
      </w:pPr>
      <w:r>
        <w:rPr>
          <w:color w:val="222222"/>
          <w:sz w:val="22"/>
          <w:szCs w:val="22"/>
        </w:rPr>
        <w:t xml:space="preserve">Industrial Quality Inspection</w:t>
      </w:r>
    </w:p>
    <w:p>
      <w:pPr>
        <w:pStyle w:val="ListParagraph"/>
        <w:numPr>
          <w:ilvl w:val="0"/>
          <w:numId w:val="2"/>
        </w:numPr>
        <w:spacing w:after="60"/>
      </w:pPr>
      <w:r>
        <w:rPr>
          <w:color w:val="222222"/>
          <w:sz w:val="22"/>
          <w:szCs w:val="22"/>
        </w:rPr>
        <w:t xml:space="preserve">Agricultural Crop Monitoring</w:t>
      </w:r>
    </w:p>
    <w:p>
      <w:pPr>
        <w:spacing w:after="160" w:line="300"/>
      </w:pPr>
      <w:r>
        <w:rPr>
          <w:color w:val="222222"/>
          <w:sz w:val="22"/>
          <w:szCs w:val="22"/>
        </w:rPr>
        <w:t xml:space="preserve">These applications demonstrate how Computer Vision can improve efficiency, safety, and decision-making across many industries.</w:t>
      </w:r>
    </w:p>
    <w:p>
      <w:pPr>
        <w:pStyle w:val="Heading1"/>
        <w:spacing w:after="160" w:before="320"/>
      </w:pPr>
      <w:r>
        <w:rPr>
          <w:b/>
          <w:bCs/>
          <w:color w:val="0D2B4E"/>
        </w:rPr>
        <w:t xml:space="preserve">What Did I Learn This Week?</w:t>
      </w:r>
    </w:p>
    <w:p>
      <w:pPr>
        <w:spacing w:after="160" w:line="300"/>
      </w:pPr>
      <w:r>
        <w:rPr>
          <w:color w:val="222222"/>
          <w:sz w:val="22"/>
          <w:szCs w:val="22"/>
        </w:rPr>
        <w:t xml:space="preserve">During the first week of the internship, I learned the fundamentals of Computer Vision and image processing. I studied how digital images are represented and how OpenCV provides powerful functions for manipulating images.</w:t>
      </w:r>
    </w:p>
    <w:p>
      <w:pPr>
        <w:spacing w:after="160" w:line="300"/>
      </w:pPr>
      <w:r>
        <w:rPr>
          <w:color w:val="222222"/>
          <w:sz w:val="22"/>
          <w:szCs w:val="22"/>
        </w:rPr>
        <w:t xml:space="preserve">I also learned how to:</w:t>
      </w:r>
    </w:p>
    <w:p>
      <w:pPr>
        <w:pStyle w:val="ListParagraph"/>
        <w:numPr>
          <w:ilvl w:val="0"/>
          <w:numId w:val="2"/>
        </w:numPr>
        <w:spacing w:after="60"/>
      </w:pPr>
      <w:r>
        <w:rPr>
          <w:color w:val="222222"/>
          <w:sz w:val="22"/>
          <w:szCs w:val="22"/>
        </w:rPr>
        <w:t xml:space="preserve">Install Python and OpenCV</w:t>
      </w:r>
    </w:p>
    <w:p>
      <w:pPr>
        <w:pStyle w:val="ListParagraph"/>
        <w:numPr>
          <w:ilvl w:val="0"/>
          <w:numId w:val="2"/>
        </w:numPr>
        <w:spacing w:after="60"/>
      </w:pPr>
      <w:r>
        <w:rPr>
          <w:color w:val="222222"/>
          <w:sz w:val="22"/>
          <w:szCs w:val="22"/>
        </w:rPr>
        <w:t xml:space="preserve">Configure the development environment in Visual Studio Code</w:t>
      </w:r>
    </w:p>
    <w:p>
      <w:pPr>
        <w:pStyle w:val="ListParagraph"/>
        <w:numPr>
          <w:ilvl w:val="0"/>
          <w:numId w:val="2"/>
        </w:numPr>
        <w:spacing w:after="60"/>
      </w:pPr>
      <w:r>
        <w:rPr>
          <w:color w:val="222222"/>
          <w:sz w:val="22"/>
          <w:szCs w:val="22"/>
        </w:rPr>
        <w:t xml:space="preserve">Use Git and GitHub for project management</w:t>
      </w:r>
    </w:p>
    <w:p>
      <w:pPr>
        <w:pStyle w:val="ListParagraph"/>
        <w:numPr>
          <w:ilvl w:val="0"/>
          <w:numId w:val="2"/>
        </w:numPr>
        <w:spacing w:after="60"/>
      </w:pPr>
      <w:r>
        <w:rPr>
          <w:color w:val="222222"/>
          <w:sz w:val="22"/>
          <w:szCs w:val="22"/>
        </w:rPr>
        <w:t xml:space="preserve">Build a desktop application using Tkinter</w:t>
      </w:r>
    </w:p>
    <w:p>
      <w:pPr>
        <w:pStyle w:val="ListParagraph"/>
        <w:numPr>
          <w:ilvl w:val="0"/>
          <w:numId w:val="2"/>
        </w:numPr>
        <w:spacing w:after="60"/>
      </w:pPr>
      <w:r>
        <w:rPr>
          <w:color w:val="222222"/>
          <w:sz w:val="22"/>
          <w:szCs w:val="22"/>
        </w:rPr>
        <w:t xml:space="preserve">Load and display images</w:t>
      </w:r>
    </w:p>
    <w:p>
      <w:pPr>
        <w:pStyle w:val="ListParagraph"/>
        <w:numPr>
          <w:ilvl w:val="0"/>
          <w:numId w:val="2"/>
        </w:numPr>
        <w:spacing w:after="60"/>
      </w:pPr>
      <w:r>
        <w:rPr>
          <w:color w:val="222222"/>
          <w:sz w:val="22"/>
          <w:szCs w:val="22"/>
        </w:rPr>
        <w:t xml:space="preserve">Perform grayscale conversion</w:t>
      </w:r>
    </w:p>
    <w:p>
      <w:pPr>
        <w:pStyle w:val="ListParagraph"/>
        <w:numPr>
          <w:ilvl w:val="0"/>
          <w:numId w:val="2"/>
        </w:numPr>
        <w:spacing w:after="60"/>
      </w:pPr>
      <w:r>
        <w:rPr>
          <w:color w:val="222222"/>
          <w:sz w:val="22"/>
          <w:szCs w:val="22"/>
        </w:rPr>
        <w:t xml:space="preserve">Apply Gaussian Blur and Median Blur</w:t>
      </w:r>
    </w:p>
    <w:p>
      <w:pPr>
        <w:pStyle w:val="ListParagraph"/>
        <w:numPr>
          <w:ilvl w:val="0"/>
          <w:numId w:val="2"/>
        </w:numPr>
        <w:spacing w:after="60"/>
      </w:pPr>
      <w:r>
        <w:rPr>
          <w:color w:val="222222"/>
          <w:sz w:val="22"/>
          <w:szCs w:val="22"/>
        </w:rPr>
        <w:t xml:space="preserve">Perform thresholding</w:t>
      </w:r>
    </w:p>
    <w:p>
      <w:pPr>
        <w:pStyle w:val="ListParagraph"/>
        <w:numPr>
          <w:ilvl w:val="0"/>
          <w:numId w:val="2"/>
        </w:numPr>
        <w:spacing w:after="60"/>
      </w:pPr>
      <w:r>
        <w:rPr>
          <w:color w:val="222222"/>
          <w:sz w:val="22"/>
          <w:szCs w:val="22"/>
        </w:rPr>
        <w:t xml:space="preserve">Detect edges using the Canny algorithm</w:t>
      </w:r>
    </w:p>
    <w:p>
      <w:pPr>
        <w:pStyle w:val="ListParagraph"/>
        <w:numPr>
          <w:ilvl w:val="0"/>
          <w:numId w:val="2"/>
        </w:numPr>
        <w:spacing w:after="60"/>
      </w:pPr>
      <w:r>
        <w:rPr>
          <w:color w:val="222222"/>
          <w:sz w:val="22"/>
          <w:szCs w:val="22"/>
        </w:rPr>
        <w:t xml:space="preserve">Save processed images</w:t>
      </w:r>
    </w:p>
    <w:p>
      <w:pPr>
        <w:spacing w:after="160" w:line="300"/>
      </w:pPr>
      <w:r>
        <w:rPr>
          <w:color w:val="222222"/>
          <w:sz w:val="22"/>
          <w:szCs w:val="22"/>
        </w:rPr>
        <w:t xml:space="preserve">Additionally, I completed several OpenCV experiments and developed a Vision Toolkit application capable of performing multiple image processing tasks.</w:t>
      </w:r>
    </w:p>
    <w:p>
      <w:pPr>
        <w:pStyle w:val="Heading1"/>
        <w:spacing w:after="160" w:before="320"/>
      </w:pPr>
      <w:r>
        <w:rPr>
          <w:b/>
          <w:bCs/>
          <w:color w:val="0D2B4E"/>
        </w:rPr>
        <w:t xml:space="preserve">Biggest Challenge</w:t>
      </w:r>
    </w:p>
    <w:p>
      <w:pPr>
        <w:spacing w:after="160" w:line="300"/>
      </w:pPr>
      <w:r>
        <w:rPr>
          <w:color w:val="222222"/>
          <w:sz w:val="22"/>
          <w:szCs w:val="22"/>
        </w:rPr>
        <w:t xml:space="preserve">The biggest challenge I faced during this week was integrating the graphical user interface with OpenCV image processing functions. Displaying images correctly inside the Tkinter application required converting images between different formats, including OpenCV, Pillow, and Tkinter image objects.</w:t>
      </w:r>
    </w:p>
    <w:p>
      <w:pPr>
        <w:spacing w:after="160" w:line="300"/>
      </w:pPr>
      <w:r>
        <w:rPr>
          <w:color w:val="222222"/>
          <w:sz w:val="22"/>
          <w:szCs w:val="22"/>
        </w:rPr>
        <w:t xml:space="preserve">Understanding the flow of image processing and ensuring that the original image remained unchanged while applying different operations also required careful planning.</w:t>
      </w:r>
    </w:p>
    <w:p>
      <w:pPr>
        <w:pStyle w:val="Heading1"/>
        <w:spacing w:after="160" w:before="320"/>
      </w:pPr>
      <w:r>
        <w:rPr>
          <w:b/>
          <w:bCs/>
          <w:color w:val="0D2B4E"/>
        </w:rPr>
        <w:t xml:space="preserve">How Did I Solve It?</w:t>
      </w:r>
    </w:p>
    <w:p>
      <w:pPr>
        <w:spacing w:after="160" w:line="300"/>
      </w:pPr>
      <w:r>
        <w:rPr>
          <w:color w:val="222222"/>
          <w:sz w:val="22"/>
          <w:szCs w:val="22"/>
        </w:rPr>
        <w:t xml:space="preserve">I solved these challenges by studying the OpenCV documentation and practicing with small examples before integrating the functionality into the main project.</w:t>
      </w:r>
    </w:p>
    <w:p>
      <w:pPr>
        <w:spacing w:after="160" w:line="300"/>
      </w:pPr>
      <w:r>
        <w:rPr>
          <w:color w:val="222222"/>
          <w:sz w:val="22"/>
          <w:szCs w:val="22"/>
        </w:rPr>
        <w:t xml:space="preserve">I also divided the project into smaller modules, making it easier to implement and test each feature independently. Continuous testing helped identify and fix errors efficiently.</w:t>
      </w:r>
    </w:p>
    <w:p>
      <w:pPr>
        <w:spacing w:after="160" w:line="300"/>
      </w:pPr>
      <w:r>
        <w:rPr>
          <w:color w:val="222222"/>
          <w:sz w:val="22"/>
          <w:szCs w:val="22"/>
        </w:rPr>
        <w:t xml:space="preserve">This modular approach improved both the organization and maintainability of the application.</w:t>
      </w:r>
    </w:p>
    <w:p>
      <w:pPr>
        <w:pStyle w:val="Heading1"/>
        <w:spacing w:after="160" w:before="320"/>
      </w:pPr>
      <w:r>
        <w:rPr>
          <w:b/>
          <w:bCs/>
          <w:color w:val="0D2B4E"/>
        </w:rPr>
        <w:t xml:space="preserve">Goals for Week 2</w:t>
      </w:r>
    </w:p>
    <w:p>
      <w:pPr>
        <w:spacing w:after="160" w:line="300"/>
      </w:pPr>
      <w:r>
        <w:rPr>
          <w:color w:val="222222"/>
          <w:sz w:val="22"/>
          <w:szCs w:val="22"/>
        </w:rPr>
        <w:t xml:space="preserve">My goals for the second week of the internship are:</w:t>
      </w:r>
    </w:p>
    <w:p>
      <w:pPr>
        <w:pStyle w:val="ListParagraph"/>
        <w:numPr>
          <w:ilvl w:val="0"/>
          <w:numId w:val="2"/>
        </w:numPr>
        <w:spacing w:after="60"/>
      </w:pPr>
      <w:r>
        <w:rPr>
          <w:color w:val="222222"/>
          <w:sz w:val="22"/>
          <w:szCs w:val="22"/>
        </w:rPr>
        <w:t xml:space="preserve">Learn advanced image processing techniques</w:t>
      </w:r>
    </w:p>
    <w:p>
      <w:pPr>
        <w:pStyle w:val="ListParagraph"/>
        <w:numPr>
          <w:ilvl w:val="0"/>
          <w:numId w:val="2"/>
        </w:numPr>
        <w:spacing w:after="60"/>
      </w:pPr>
      <w:r>
        <w:rPr>
          <w:color w:val="222222"/>
          <w:sz w:val="22"/>
          <w:szCs w:val="22"/>
        </w:rPr>
        <w:t xml:space="preserve">Understand feature extraction methods</w:t>
      </w:r>
    </w:p>
    <w:p>
      <w:pPr>
        <w:pStyle w:val="ListParagraph"/>
        <w:numPr>
          <w:ilvl w:val="0"/>
          <w:numId w:val="2"/>
        </w:numPr>
        <w:spacing w:after="60"/>
      </w:pPr>
      <w:r>
        <w:rPr>
          <w:color w:val="222222"/>
          <w:sz w:val="22"/>
          <w:szCs w:val="22"/>
        </w:rPr>
        <w:t xml:space="preserve">Study object detection algorithms</w:t>
      </w:r>
    </w:p>
    <w:p>
      <w:pPr>
        <w:pStyle w:val="ListParagraph"/>
        <w:numPr>
          <w:ilvl w:val="0"/>
          <w:numId w:val="2"/>
        </w:numPr>
        <w:spacing w:after="60"/>
      </w:pPr>
      <w:r>
        <w:rPr>
          <w:color w:val="222222"/>
          <w:sz w:val="22"/>
          <w:szCs w:val="22"/>
        </w:rPr>
        <w:t xml:space="preserve">Explore deep learning models for computer vision</w:t>
      </w:r>
    </w:p>
    <w:p>
      <w:pPr>
        <w:pStyle w:val="ListParagraph"/>
        <w:numPr>
          <w:ilvl w:val="0"/>
          <w:numId w:val="2"/>
        </w:numPr>
        <w:spacing w:after="60"/>
      </w:pPr>
      <w:r>
        <w:rPr>
          <w:color w:val="222222"/>
          <w:sz w:val="22"/>
          <w:szCs w:val="22"/>
        </w:rPr>
        <w:t xml:space="preserve">Improve Python programming skills</w:t>
      </w:r>
    </w:p>
    <w:p>
      <w:pPr>
        <w:pStyle w:val="ListParagraph"/>
        <w:numPr>
          <w:ilvl w:val="0"/>
          <w:numId w:val="2"/>
        </w:numPr>
        <w:spacing w:after="60"/>
      </w:pPr>
      <w:r>
        <w:rPr>
          <w:color w:val="222222"/>
          <w:sz w:val="22"/>
          <w:szCs w:val="22"/>
        </w:rPr>
        <w:t xml:space="preserve">Enhance the Vision Toolkit with additional features</w:t>
      </w:r>
    </w:p>
    <w:p>
      <w:pPr>
        <w:pStyle w:val="ListParagraph"/>
        <w:numPr>
          <w:ilvl w:val="0"/>
          <w:numId w:val="2"/>
        </w:numPr>
        <w:spacing w:after="60"/>
      </w:pPr>
      <w:r>
        <w:rPr>
          <w:color w:val="222222"/>
          <w:sz w:val="22"/>
          <w:szCs w:val="22"/>
        </w:rPr>
        <w:t xml:space="preserve">Build more professional computer vision projects</w:t>
      </w:r>
    </w:p>
    <w:p>
      <w:pPr>
        <w:pStyle w:val="ListParagraph"/>
        <w:numPr>
          <w:ilvl w:val="0"/>
          <w:numId w:val="2"/>
        </w:numPr>
        <w:spacing w:after="60"/>
      </w:pPr>
      <w:r>
        <w:rPr>
          <w:color w:val="222222"/>
          <w:sz w:val="22"/>
          <w:szCs w:val="22"/>
        </w:rPr>
        <w:t xml:space="preserve">Gain confidence in explaining technical concepts during project presentations</w:t>
      </w:r>
    </w:p>
    <w:p>
      <w:pPr>
        <w:spacing w:after="160" w:line="300"/>
      </w:pPr>
      <w:r>
        <w:rPr>
          <w:color w:val="222222"/>
          <w:sz w:val="22"/>
          <w:szCs w:val="22"/>
        </w:rPr>
        <w:t xml:space="preserve">I also plan to continue documenting my work carefully and improving my GitHub portfolio by uploading well-organized projects and reports.</w:t>
      </w:r>
    </w:p>
    <w:p>
      <w:pPr>
        <w:pBdr>
          <w:bottom w:val="single" w:color="BBBBBB" w:sz="6" w:space="1"/>
        </w:pBdr>
        <w:spacing w:after="200"/>
      </w:pPr>
    </w:p>
    <w:p>
      <w:pPr>
        <w:pStyle w:val="Heading1"/>
        <w:spacing w:after="160" w:before="320"/>
      </w:pPr>
      <w:r>
        <w:rPr>
          <w:b/>
          <w:bCs/>
          <w:color w:val="0D2B4E"/>
        </w:rPr>
        <w:t xml:space="preserve">Conclusion</w:t>
      </w:r>
    </w:p>
    <w:p>
      <w:pPr>
        <w:spacing w:after="160" w:line="300"/>
      </w:pPr>
      <w:r>
        <w:rPr>
          <w:color w:val="222222"/>
          <w:sz w:val="22"/>
          <w:szCs w:val="22"/>
        </w:rPr>
        <w:t xml:space="preserve">The first week of the AI Summer Internship provided a strong foundation in Computer Vision and OpenCV. Through practical assignments and project development, I gained valuable experience in image processing, software development, and problem-solving. I am excited to continue learning more advanced computer vision techniques and apply them to real-world AI applications during the coming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Builder Journal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2026-07-05T01:56:35.945Z</dcterms:created>
  <dcterms:modified xsi:type="dcterms:W3CDTF">2026-07-05T01:56:35.958Z</dcterms:modified>
</cp:coreProperties>
</file>

<file path=docProps/custom.xml><?xml version="1.0" encoding="utf-8"?>
<Properties xmlns="http://schemas.openxmlformats.org/officeDocument/2006/custom-properties" xmlns:vt="http://schemas.openxmlformats.org/officeDocument/2006/docPropsVTypes"/>
</file>