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 Architecture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c092d900b94b0cd1d79ba6c4cfbd647c74757a5"/>
    <w:p>
      <w:pPr>
        <w:pStyle w:val="Heading1"/>
      </w:pPr>
      <w:r>
        <w:t xml:space="preserve">System Architecture — Intelligent Video Analytics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system is a modular, real-time video analytics pipeline built around</w:t>
      </w:r>
      <w:r>
        <w:t xml:space="preserve"> </w:t>
      </w:r>
      <w:r>
        <w:t xml:space="preserve">a detect-then-track architecture:</w:t>
      </w:r>
      <w:r>
        <w:t xml:space="preserve"> </w:t>
      </w:r>
      <w:r>
        <w:rPr>
          <w:bCs/>
          <w:b/>
        </w:rPr>
        <w:t xml:space="preserve">YOLOv8</w:t>
      </w:r>
      <w:r>
        <w:t xml:space="preserve"> </w:t>
      </w:r>
      <w:r>
        <w:t xml:space="preserve">performs per-frame object</w:t>
      </w:r>
      <w:r>
        <w:t xml:space="preserve"> </w:t>
      </w:r>
      <w:r>
        <w:t xml:space="preserve">detection, and</w:t>
      </w:r>
      <w:r>
        <w:t xml:space="preserve"> </w:t>
      </w:r>
      <w:r>
        <w:rPr>
          <w:bCs/>
          <w:b/>
        </w:rPr>
        <w:t xml:space="preserve">ByteTrack</w:t>
      </w:r>
      <w:r>
        <w:t xml:space="preserve"> </w:t>
      </w:r>
      <w:r>
        <w:t xml:space="preserve">links detections across frames into</w:t>
      </w:r>
      <w:r>
        <w:t xml:space="preserve"> </w:t>
      </w:r>
      <w:r>
        <w:t xml:space="preserve">persistent object identities. Everything downstream — counting, ROI</w:t>
      </w:r>
      <w:r>
        <w:t xml:space="preserve"> </w:t>
      </w:r>
      <w:r>
        <w:t xml:space="preserve">monitoring, trajectory analysis — operates on those tracked identities.</w:t>
      </w:r>
    </w:p>
    <w:bookmarkEnd w:id="20"/>
    <w:bookmarkStart w:id="21" w:name="required-high-level-diagram-assignment-4"/>
    <w:p>
      <w:pPr>
        <w:pStyle w:val="Heading2"/>
      </w:pPr>
      <w:r>
        <w:t xml:space="preserve">2. Required High-Level Diagram (Assignment 4)</w:t>
      </w:r>
    </w:p>
    <w:p>
      <w:pPr>
        <w:pStyle w:val="SourceCode"/>
      </w:pPr>
      <w:r>
        <w:rPr>
          <w:rStyle w:val="VerbatimChar"/>
        </w:rPr>
        <w:t xml:space="preserve">        Video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Frame Capture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Object Detection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Object Tracking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Event Processing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Analytics Engine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Dashboard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Reports</w:t>
      </w:r>
    </w:p>
    <w:p>
      <w:pPr>
        <w:pStyle w:val="FirstParagraph"/>
      </w:pPr>
      <w:r>
        <w:rPr>
          <w:bCs/>
          <w:b/>
        </w:rPr>
        <w:t xml:space="preserve">Component mapping to code: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video_source.py</w:t>
            </w:r>
            <w:r>
              <w:t xml:space="preserve"> </w:t>
            </w:r>
            <w:r>
              <w:t xml:space="preserve">— laptop webcam, Iriun mobile camera, uploaded file, or RTSP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Capture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cv2.VideoCapture.read()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streamlit_app.py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inference inside</w:t>
            </w:r>
            <w:r>
              <w:t xml:space="preserve"> </w:t>
            </w:r>
            <w:r>
              <w:rPr>
                <w:rStyle w:val="VerbatimChar"/>
              </w:rPr>
              <w:t xml:space="preserve">tracker.py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ObjectTracker.update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ultralytics built-in ByteTrack / BoT-SORT (</w:t>
            </w:r>
            <w:r>
              <w:rPr>
                <w:rStyle w:val="VerbatimChar"/>
              </w:rPr>
              <w:t xml:space="preserve">tracker.py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counter.py</w:t>
            </w:r>
            <w:r>
              <w:t xml:space="preserve"> </w:t>
            </w:r>
            <w:r>
              <w:t xml:space="preserve">(line crossings) +</w:t>
            </w:r>
            <w:r>
              <w:t xml:space="preserve"> </w:t>
            </w:r>
            <w:r>
              <w:rPr>
                <w:rStyle w:val="VerbatimChar"/>
              </w:rPr>
              <w:t xml:space="preserve">roi.py</w:t>
            </w:r>
            <w:r>
              <w:t xml:space="preserve"> </w:t>
            </w:r>
            <w:r>
              <w:t xml:space="preserve">(zone entry/exit)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trajectory.py</w:t>
            </w:r>
            <w:r>
              <w:t xml:space="preserve"> </w:t>
            </w:r>
            <w:r>
              <w:t xml:space="preserve">(path/direction) +</w:t>
            </w:r>
            <w:r>
              <w:t xml:space="preserve"> </w:t>
            </w:r>
            <w:r>
              <w:rPr>
                <w:rStyle w:val="VerbatimChar"/>
              </w:rPr>
              <w:t xml:space="preserve">heatmap.py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performance.py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dashboard.py</w:t>
            </w:r>
            <w:r>
              <w:t xml:space="preserve"> </w:t>
            </w:r>
            <w:r>
              <w:t xml:space="preserve">— live on-screen overlay, and</w:t>
            </w:r>
            <w:r>
              <w:t xml:space="preserve"> </w:t>
            </w:r>
            <w:r>
              <w:rPr>
                <w:rStyle w:val="VerbatimChar"/>
              </w:rPr>
              <w:t xml:space="preserve">streamlit_app.py</w:t>
            </w:r>
            <w:r>
              <w:t xml:space="preserve"> </w:t>
            </w:r>
            <w:r>
              <w:t xml:space="preserve">for the web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logger.py</w:t>
            </w:r>
            <w:r>
              <w:t xml:space="preserve"> </w:t>
            </w:r>
            <w:r>
              <w:t xml:space="preserve">(CSV) +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(research, architecture, performance, journal)</w:t>
            </w:r>
          </w:p>
        </w:tc>
      </w:tr>
    </w:tbl>
    <w:bookmarkEnd w:id="21"/>
    <w:bookmarkStart w:id="22" w:name="detailed-pipeline-diagram"/>
    <w:p>
      <w:pPr>
        <w:pStyle w:val="Heading2"/>
      </w:pPr>
      <w:r>
        <w:t xml:space="preserve">3. Detailed Pipeline Diagram</w:t>
      </w:r>
    </w:p>
    <w:p>
      <w:pPr>
        <w:pStyle w:val="SourceCode"/>
      </w:pPr>
      <w:r>
        <w:rPr>
          <w:rStyle w:val="VerbatimChar"/>
        </w:rPr>
        <w:t xml:space="preserve"> Video / Webcam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Frame Capture (OpenCV VideoCapture)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YOLOv8 Detection (tracker.py → ObjectTracker.detect)</w:t>
      </w:r>
      <w:r>
        <w:br/>
      </w:r>
      <w:r>
        <w:rPr>
          <w:rStyle w:val="VerbatimChar"/>
        </w:rPr>
        <w:t xml:space="preserve">       │  bounding boxes, class ids, confidences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Tracking: ByteTrack or BoT-SORT (tracker.py → ObjectTracker.update)</w:t>
      </w:r>
      <w:r>
        <w:br/>
      </w:r>
      <w:r>
        <w:rPr>
          <w:rStyle w:val="VerbatimChar"/>
        </w:rPr>
        <w:t xml:space="preserve">       │  stable tracker_id per object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         Per-Object Analytics Stage          │</w:t>
      </w:r>
      <w:r>
        <w:br/>
      </w:r>
      <w:r>
        <w:rPr>
          <w:rStyle w:val="VerbatimChar"/>
        </w:rPr>
        <w:t xml:space="preserve"> │                                               │</w:t>
      </w:r>
      <w:r>
        <w:br/>
      </w:r>
      <w:r>
        <w:rPr>
          <w:rStyle w:val="VerbatimChar"/>
        </w:rPr>
        <w:t xml:space="preserve"> │  Virtual Line Counter (counter.py)            │</w:t>
      </w:r>
      <w:r>
        <w:br/>
      </w:r>
      <w:r>
        <w:rPr>
          <w:rStyle w:val="VerbatimChar"/>
        </w:rPr>
        <w:t xml:space="preserve"> │  ROI Monitoring        (roi.py)                │</w:t>
      </w:r>
      <w:r>
        <w:br/>
      </w:r>
      <w:r>
        <w:rPr>
          <w:rStyle w:val="VerbatimChar"/>
        </w:rPr>
        <w:t xml:space="preserve"> │  Trajectory + Direction (trajectory.py)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Heatmap Update (heatmap.py) — bonus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Analytics Dashboard Overlay (dashboard.py)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Detection Logging (logger.py) → detections.csv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Annotated Frame Output → outputs/output.mp4</w:t>
      </w:r>
    </w:p>
    <w:bookmarkEnd w:id="22"/>
    <w:bookmarkStart w:id="23" w:name="module-responsibilities"/>
    <w:p>
      <w:pPr>
        <w:pStyle w:val="Heading2"/>
      </w:pPr>
      <w:r>
        <w:t xml:space="preserve">4. Module Responsibilities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YOLO inference and tracking (ByteTrack or BoT-SORT, selectable) behind a single</w:t>
            </w:r>
            <w:r>
              <w:t xml:space="preserve"> </w:t>
            </w:r>
            <w:r>
              <w:rPr>
                <w:rStyle w:val="VerbatimChar"/>
              </w:rPr>
              <w:t xml:space="preserve">ObjectTracker</w:t>
            </w:r>
            <w:r>
              <w:t xml:space="preserve"> </w:t>
            </w: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video_source.py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the chosen input — laptop webcam, Iriun mobile camera, uploaded file, or RTSP stream — into a</w:t>
            </w:r>
            <w:r>
              <w:t xml:space="preserve"> </w:t>
            </w:r>
            <w:r>
              <w:rPr>
                <w:rStyle w:val="VerbatimChar"/>
              </w:rPr>
              <w:t xml:space="preserve">cv2.VideoCapture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streamlit_app.py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control panel: source selection, video upload, live preview, downloadable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a virtual line and detects IN/OUT crossings using a sign-of-cross-product side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one or more rectangular zones and reports per-frame membership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trajectory.py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bounded per-object position history; derives trajectory lines and direction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FPS (EMA-smoothed), per-frame processing time, CPU%, and memory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Streams every detection to a CSV file for later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a semi-transparent live statistics panel onto each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heatmap.py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Accumulates a decaying heat map of object positions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source of truth for every tunable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utils/drawing.py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Low-level OpenCV drawing primitives shared by all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the full per-frame pipeline end to end</w:t>
            </w:r>
          </w:p>
        </w:tc>
      </w:tr>
    </w:tbl>
    <w:bookmarkEnd w:id="23"/>
    <w:bookmarkStart w:id="24" w:name="data-flow-per-frame"/>
    <w:p>
      <w:pPr>
        <w:pStyle w:val="Heading2"/>
      </w:pPr>
      <w:r>
        <w:t xml:space="preserve">5. Data Flow Per Frame</w:t>
      </w:r>
    </w:p>
    <w:p>
      <w:pPr>
        <w:numPr>
          <w:ilvl w:val="0"/>
          <w:numId w:val="1001"/>
        </w:numPr>
        <w:pStyle w:val="Compact"/>
      </w:pPr>
      <w:r>
        <w:t xml:space="preserve">A frame is read from the video source.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ObjectTracker.update()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 </w:t>
      </w:r>
      <w:r>
        <w:t xml:space="preserve">object containing,</w:t>
      </w:r>
      <w:r>
        <w:t xml:space="preserve"> </w:t>
      </w:r>
      <w:r>
        <w:t xml:space="preserve">for every detected object: bounding box (</w:t>
      </w:r>
      <w:r>
        <w:rPr>
          <w:rStyle w:val="VerbatimChar"/>
        </w:rPr>
        <w:t xml:space="preserve">xyxy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tracker_id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 each detection, in order:</w:t>
      </w:r>
    </w:p>
    <w:p>
      <w:pPr>
        <w:numPr>
          <w:ilvl w:val="1"/>
          <w:numId w:val="1002"/>
        </w:numPr>
        <w:pStyle w:val="Compact"/>
      </w:pPr>
      <w:r>
        <w:t xml:space="preserve">The center point is computed.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LineCounter.update()</w:t>
      </w:r>
      <w:r>
        <w:t xml:space="preserve"> </w:t>
      </w:r>
      <w:r>
        <w:t xml:space="preserve">checks for a line crossing.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ROIManager.update()</w:t>
      </w:r>
      <w:r>
        <w:t xml:space="preserve"> </w:t>
      </w:r>
      <w:r>
        <w:t xml:space="preserve">checks zone membership.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TrajectoryTracker.update()</w:t>
      </w:r>
      <w:r>
        <w:t xml:space="preserve"> </w:t>
      </w:r>
      <w:r>
        <w:t xml:space="preserve">appends the new position and derives direction.</w:t>
      </w:r>
    </w:p>
    <w:p>
      <w:pPr>
        <w:numPr>
          <w:ilvl w:val="1"/>
          <w:numId w:val="1002"/>
        </w:numPr>
        <w:pStyle w:val="Compact"/>
      </w:pPr>
      <w:r>
        <w:t xml:space="preserve">The bounding box, ID, trajectory, and direction are drawn on the frame.</w:t>
      </w:r>
    </w:p>
    <w:p>
      <w:pPr>
        <w:numPr>
          <w:ilvl w:val="1"/>
          <w:numId w:val="1002"/>
        </w:numPr>
        <w:pStyle w:val="Compact"/>
      </w:pPr>
      <w:r>
        <w:t xml:space="preserve">The detection is logged to CSV.</w:t>
      </w:r>
    </w:p>
    <w:p>
      <w:pPr>
        <w:numPr>
          <w:ilvl w:val="0"/>
          <w:numId w:val="1001"/>
        </w:numPr>
        <w:pStyle w:val="Compact"/>
      </w:pPr>
      <w:r>
        <w:t xml:space="preserve">After all detections are processed, the heatmap is updated and blended in.</w:t>
      </w:r>
    </w:p>
    <w:p>
      <w:pPr>
        <w:numPr>
          <w:ilvl w:val="0"/>
          <w:numId w:val="1001"/>
        </w:numPr>
        <w:pStyle w:val="Compact"/>
      </w:pPr>
      <w:r>
        <w:t xml:space="preserve">The dashboard is rendered on top using the frame’s aggregate statistics.</w:t>
      </w:r>
    </w:p>
    <w:p>
      <w:pPr>
        <w:numPr>
          <w:ilvl w:val="0"/>
          <w:numId w:val="1001"/>
        </w:numPr>
        <w:pStyle w:val="Compact"/>
      </w:pPr>
      <w:r>
        <w:t xml:space="preserve">The frame is written to the output video and optionally displayed.</w:t>
      </w:r>
    </w:p>
    <w:bookmarkEnd w:id="24"/>
    <w:bookmarkStart w:id="25" w:name="design-decisions"/>
    <w:p>
      <w:pPr>
        <w:pStyle w:val="Heading2"/>
      </w:pPr>
      <w:r>
        <w:t xml:space="preserve">6. Design Decisions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Modularity</w:t>
      </w:r>
      <w:r>
        <w:t xml:space="preserve">: every feature (counting, ROI, trajectory, dashboard) is</w:t>
      </w:r>
      <w:r>
        <w:t xml:space="preserve"> </w:t>
      </w:r>
      <w:r>
        <w:t xml:space="preserve">isolated in its own class with a narrow, well-defined interface, so</w:t>
      </w:r>
      <w:r>
        <w:t xml:space="preserve"> </w:t>
      </w:r>
      <w:r>
        <w:t xml:space="preserve">each can be tested, replaced, or extended independently.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Centralized configuration</w:t>
      </w:r>
      <w:r>
        <w:t xml:space="preserve">: all thresholds and coordinates live in</w:t>
      </w:r>
      <w:r>
        <w:t xml:space="preserve"> </w:t>
      </w:r>
      <w:r>
        <w:rPr>
          <w:rStyle w:val="VerbatimChar"/>
        </w:rPr>
        <w:t xml:space="preserve">utils/config.py</w:t>
      </w:r>
      <w:r>
        <w:t xml:space="preserve"> </w:t>
      </w:r>
      <w:r>
        <w:t xml:space="preserve">rather than being scattered through the codebase,</w:t>
      </w:r>
      <w:r>
        <w:t xml:space="preserve"> </w:t>
      </w:r>
      <w:r>
        <w:t xml:space="preserve">so the entire system’s behaviour can be tuned without touching logic.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Stateless drawing helpers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utils/drawing.py</w:t>
      </w:r>
      <w:r>
        <w:t xml:space="preserve"> </w:t>
      </w:r>
      <w:r>
        <w:t xml:space="preserve">functions take a</w:t>
      </w:r>
      <w:r>
        <w:t xml:space="preserve"> </w:t>
      </w:r>
      <w:r>
        <w:t xml:space="preserve">frame and parameters and return the modified frame, with no hidden</w:t>
      </w:r>
      <w:r>
        <w:t xml:space="preserve"> </w:t>
      </w:r>
      <w:r>
        <w:t xml:space="preserve">state, which keeps them trivially reusable across modules.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Bounded memory</w:t>
      </w:r>
      <w:r>
        <w:t xml:space="preserve">: trajectory history is a fixed-length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per</w:t>
      </w:r>
      <w:r>
        <w:t xml:space="preserve"> </w:t>
      </w:r>
      <w:r>
        <w:t xml:space="preserve">object, and stale tracker IDs are cleaned up every frame, so memory</w:t>
      </w:r>
      <w:r>
        <w:t xml:space="preserve"> </w:t>
      </w:r>
      <w:r>
        <w:t xml:space="preserve">usage does not grow unbounded during long-running sessions.</w:t>
      </w:r>
    </w:p>
    <w:bookmarkEnd w:id="25"/>
    <w:bookmarkStart w:id="26" w:name="extensibility"/>
    <w:p>
      <w:pPr>
        <w:pStyle w:val="Heading2"/>
      </w:pPr>
      <w:r>
        <w:t xml:space="preserve">7. Extensibility</w:t>
      </w:r>
    </w:p>
    <w:p>
      <w:pPr>
        <w:pStyle w:val="FirstParagraph"/>
      </w:pPr>
      <w:r>
        <w:t xml:space="preserve">New analytics can be added by writing a new module that consumes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(tracker_id, box, class_id, confidence)</w:t>
      </w:r>
      <w:r>
        <w:t xml:space="preserve"> </w:t>
      </w:r>
      <w:r>
        <w:t xml:space="preserve">tuple stream inside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’s main loop — for example, a speed estimator, a class-specific</w:t>
      </w:r>
      <w:r>
        <w:t xml:space="preserve"> </w:t>
      </w:r>
      <w:r>
        <w:t xml:space="preserve">counter, or an anomaly detector — without modifying any existing module.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Documentation</dc:title>
  <dc:creator/>
  <cp:keywords/>
  <dcterms:created xsi:type="dcterms:W3CDTF">2026-07-19T22:01:10Z</dcterms:created>
  <dcterms:modified xsi:type="dcterms:W3CDTF">2026-07-19T22:01:10Z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