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F6C24" w14:textId="050A95C0" w:rsidR="00135D04" w:rsidRPr="00542D24" w:rsidRDefault="00A65378" w:rsidP="00542D24">
      <w:pPr>
        <w:pStyle w:val="Title"/>
      </w:pPr>
      <w:r>
        <w:t>State Life</w:t>
      </w:r>
    </w:p>
    <w:tbl>
      <w:tblPr>
        <w:tblStyle w:val="Meetingschedule"/>
        <w:tblW w:w="5059" w:type="pct"/>
        <w:tblLayout w:type="fixed"/>
        <w:tblLook w:val="01E0" w:firstRow="1" w:lastRow="1" w:firstColumn="1" w:lastColumn="1" w:noHBand="0" w:noVBand="0"/>
        <w:tblDescription w:val="Trip information table"/>
      </w:tblPr>
      <w:tblGrid>
        <w:gridCol w:w="3545"/>
        <w:gridCol w:w="6306"/>
      </w:tblGrid>
      <w:tr w:rsidR="00135D04" w14:paraId="37FD968C" w14:textId="77777777" w:rsidTr="009F3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79648CAC" w14:textId="01FB66C6" w:rsidR="00135D04" w:rsidRPr="00886114" w:rsidRDefault="00135D04" w:rsidP="00886114"/>
        </w:tc>
        <w:tc>
          <w:tcPr>
            <w:tcW w:w="6525" w:type="dxa"/>
          </w:tcPr>
          <w:p w14:paraId="21759C65" w14:textId="74403AD5" w:rsidR="00135D04" w:rsidRPr="00886114" w:rsidRDefault="00135D04" w:rsidP="0088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5D04" w14:paraId="4A589598" w14:textId="77777777" w:rsidTr="009F31C3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16855A1F" w14:textId="19E52E39" w:rsidR="003E53EB" w:rsidRPr="00F62552" w:rsidRDefault="00AE7DD3" w:rsidP="00886114">
            <w:pPr>
              <w:rPr>
                <w:bCs/>
              </w:rPr>
            </w:pPr>
            <w:r w:rsidRPr="00F62552">
              <w:rPr>
                <w:bCs/>
              </w:rPr>
              <w:t>Use-Case Name</w:t>
            </w:r>
          </w:p>
        </w:tc>
        <w:tc>
          <w:tcPr>
            <w:tcW w:w="6525" w:type="dxa"/>
          </w:tcPr>
          <w:p w14:paraId="14DF01E6" w14:textId="5E35FE12" w:rsidR="00135D04" w:rsidRPr="004B1241" w:rsidRDefault="00D81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 target per month.            </w:t>
            </w:r>
            <w:r w:rsidR="00AE7DD3">
              <w:t xml:space="preserve">          Use-Case Type</w:t>
            </w:r>
          </w:p>
        </w:tc>
      </w:tr>
      <w:tr w:rsidR="00135D04" w14:paraId="47BAD875" w14:textId="77777777" w:rsidTr="009F31C3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436FB52C" w14:textId="259977D6" w:rsidR="00135D04" w:rsidRDefault="00AE7DD3" w:rsidP="00886114">
            <w:r>
              <w:t>Priority</w:t>
            </w:r>
          </w:p>
        </w:tc>
        <w:tc>
          <w:tcPr>
            <w:tcW w:w="6525" w:type="dxa"/>
          </w:tcPr>
          <w:p w14:paraId="43D55501" w14:textId="77777777" w:rsidR="00135D04" w:rsidRDefault="00500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3877F9" wp14:editId="76BD18D9">
                      <wp:simplePos x="0" y="0"/>
                      <wp:positionH relativeFrom="column">
                        <wp:posOffset>1988185</wp:posOffset>
                      </wp:positionH>
                      <wp:positionV relativeFrom="paragraph">
                        <wp:posOffset>-479425</wp:posOffset>
                      </wp:positionV>
                      <wp:extent cx="9525" cy="144780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447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61D63B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55pt,-37.75pt" to="157.3pt,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" strokecolor="#4579b8 [3044]"/>
                  </w:pict>
                </mc:Fallback>
              </mc:AlternateContent>
            </w:r>
            <w:r w:rsidR="0039694C">
              <w:t xml:space="preserve">                                                        </w:t>
            </w:r>
            <w:r w:rsidR="00AE7DD3">
              <w:t>Business requirement</w:t>
            </w:r>
            <w:r w:rsidR="00F62552">
              <w:t xml:space="preserve"> </w:t>
            </w:r>
            <w:sdt>
              <w:sdtPr>
                <w:id w:val="-1494479042"/>
                <w14:checkbox>
                  <w14:checked w14:val="1"/>
                  <w14:checkedState w14:val="0061" w14:font="Webdings"/>
                  <w14:uncheckedState w14:val="2610" w14:font="MS Gothic"/>
                </w14:checkbox>
              </w:sdtPr>
              <w:sdtContent>
                <w:r w:rsidR="00BC36D0">
                  <w:rPr>
                    <w:rFonts w:ascii="Webdings" w:hAnsi="Webdings"/>
                  </w:rPr>
                  <w:t>a</w:t>
                </w:r>
              </w:sdtContent>
            </w:sdt>
          </w:p>
          <w:p w14:paraId="2F86215E" w14:textId="40FDC745" w:rsidR="00BC36D0" w:rsidRPr="00BC36D0" w:rsidRDefault="00BC36D0" w:rsidP="00BC3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High.</w:t>
            </w:r>
          </w:p>
        </w:tc>
      </w:tr>
      <w:tr w:rsidR="00135D04" w14:paraId="6ED2ACFB" w14:textId="77777777" w:rsidTr="009F31C3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660EDB04" w14:textId="14F28E2E" w:rsidR="00135D04" w:rsidRDefault="00135D04" w:rsidP="00886114"/>
        </w:tc>
        <w:tc>
          <w:tcPr>
            <w:tcW w:w="6525" w:type="dxa"/>
          </w:tcPr>
          <w:p w14:paraId="62F5127A" w14:textId="5DAF2F97" w:rsidR="00135D04" w:rsidRPr="004B1241" w:rsidRDefault="00AE7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   </w:t>
            </w:r>
            <w:r w:rsidR="00F62552">
              <w:t xml:space="preserve"> </w:t>
            </w:r>
            <w:r>
              <w:t xml:space="preserve"> </w:t>
            </w:r>
            <w:r w:rsidR="00501FA4">
              <w:t xml:space="preserve"> </w:t>
            </w:r>
            <w:r>
              <w:t xml:space="preserve">System </w:t>
            </w:r>
            <w:r w:rsidR="00F62552">
              <w:t xml:space="preserve">analysis </w:t>
            </w:r>
            <w:sdt>
              <w:sdtPr>
                <w:id w:val="-1704941053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 w:rsidR="00501FA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135D04" w14:paraId="0CDFF281" w14:textId="77777777" w:rsidTr="009F31C3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23431125" w14:textId="4FDC89D6" w:rsidR="00135D04" w:rsidRDefault="00F62552" w:rsidP="00886114">
            <w:r>
              <w:t>Primary Business Actor</w:t>
            </w:r>
          </w:p>
        </w:tc>
        <w:tc>
          <w:tcPr>
            <w:tcW w:w="6525" w:type="dxa"/>
          </w:tcPr>
          <w:p w14:paraId="21593456" w14:textId="77777777" w:rsidR="00135D04" w:rsidRDefault="00135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66F9FE" w14:textId="77777777" w:rsidR="0039694C" w:rsidRDefault="00396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5CBFD4" w14:textId="1AF7DE1C" w:rsidR="0039694C" w:rsidRDefault="00BC3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manager.</w:t>
            </w:r>
          </w:p>
          <w:p w14:paraId="5EF58AF0" w14:textId="58915452" w:rsidR="0039694C" w:rsidRPr="004B1241" w:rsidRDefault="00396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5D04" w14:paraId="18194152" w14:textId="77777777" w:rsidTr="009F31C3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06670620" w14:textId="1EC50886" w:rsidR="00135D04" w:rsidRDefault="00D81649" w:rsidP="00886114">
            <w:r>
              <w:t xml:space="preserve">Other Participant </w:t>
            </w:r>
          </w:p>
        </w:tc>
        <w:tc>
          <w:tcPr>
            <w:tcW w:w="6525" w:type="dxa"/>
          </w:tcPr>
          <w:p w14:paraId="0E4CAE68" w14:textId="77777777" w:rsidR="00135D04" w:rsidRDefault="00135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39B480" w14:textId="77777777" w:rsidR="0039694C" w:rsidRDefault="00396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542AE9A" w14:textId="0CDC094F" w:rsidR="0039694C" w:rsidRDefault="00BC3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manager, sales representative, and head office.</w:t>
            </w:r>
          </w:p>
          <w:p w14:paraId="3962A323" w14:textId="2DCE7A9D" w:rsidR="0039694C" w:rsidRPr="004B1241" w:rsidRDefault="00396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5D04" w14:paraId="5C3932D9" w14:textId="77777777" w:rsidTr="009F31C3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1BEBA4D5" w14:textId="36601FE0" w:rsidR="00D81649" w:rsidRPr="00D81649" w:rsidRDefault="00F62552" w:rsidP="00886114">
            <w:pPr>
              <w:rPr>
                <w:b w:val="0"/>
              </w:rPr>
            </w:pPr>
            <w:r>
              <w:t xml:space="preserve">Other </w:t>
            </w:r>
            <w:r w:rsidR="00D81649">
              <w:t>Interested</w:t>
            </w:r>
          </w:p>
        </w:tc>
        <w:tc>
          <w:tcPr>
            <w:tcW w:w="6525" w:type="dxa"/>
          </w:tcPr>
          <w:p w14:paraId="1EDBDE6B" w14:textId="77777777" w:rsidR="00135D04" w:rsidRDefault="00135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21591C" w14:textId="752F1D31" w:rsidR="0039694C" w:rsidRDefault="00BC3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Area manager and under writer.</w:t>
            </w:r>
          </w:p>
          <w:p w14:paraId="3A1F4224" w14:textId="476DB764" w:rsidR="0039694C" w:rsidRPr="004B1241" w:rsidRDefault="00396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5D04" w14:paraId="3A4E8FC4" w14:textId="77777777" w:rsidTr="009F31C3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19608B85" w14:textId="5D15004E" w:rsidR="00135D04" w:rsidRDefault="00BC36D0" w:rsidP="00886114">
            <w:r>
              <w:t>Primary System Actor</w:t>
            </w:r>
          </w:p>
        </w:tc>
        <w:tc>
          <w:tcPr>
            <w:tcW w:w="6525" w:type="dxa"/>
          </w:tcPr>
          <w:p w14:paraId="59479EEF" w14:textId="77777777" w:rsidR="00135D04" w:rsidRDefault="00135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6161E6" w14:textId="0B69DEA6" w:rsidR="0039694C" w:rsidRDefault="00BC3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36D0">
              <w:rPr>
                <w:b/>
                <w:bCs/>
              </w:rPr>
              <w:t>Nil</w:t>
            </w:r>
            <w:r>
              <w:t>.</w:t>
            </w:r>
          </w:p>
          <w:p w14:paraId="27D53B3E" w14:textId="25F575D2" w:rsidR="0039694C" w:rsidRPr="00956982" w:rsidRDefault="00396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5D04" w14:paraId="102EBAC3" w14:textId="77777777" w:rsidTr="009F31C3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72EE2EA9" w14:textId="270AF027" w:rsidR="00135D04" w:rsidRDefault="00F62552" w:rsidP="00886114">
            <w:r>
              <w:t>Description</w:t>
            </w:r>
          </w:p>
        </w:tc>
        <w:tc>
          <w:tcPr>
            <w:tcW w:w="6525" w:type="dxa"/>
          </w:tcPr>
          <w:p w14:paraId="6324411F" w14:textId="3EA6854A" w:rsidR="00135D04" w:rsidRDefault="00135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544B9E" w14:textId="71CF94D8" w:rsidR="00BC36D0" w:rsidRDefault="00BC3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8E07EC" w14:textId="77777777" w:rsidR="00BC36D0" w:rsidRDefault="00BC3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FC1CB0" w14:textId="4EA22D09" w:rsidR="0039694C" w:rsidRDefault="00BC3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use-case is set by the sales manager to team in order to get the required number of clients.</w:t>
            </w:r>
          </w:p>
          <w:p w14:paraId="4BD755B2" w14:textId="3AD2C07A" w:rsidR="0039694C" w:rsidRDefault="00396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22ED6B2" w14:textId="77777777" w:rsidR="00BC36D0" w:rsidRDefault="00BC3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810F24" w14:textId="5DE596CE" w:rsidR="00BC36D0" w:rsidRPr="00956982" w:rsidRDefault="00BC3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5D04" w14:paraId="4FF44531" w14:textId="77777777" w:rsidTr="009F31C3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6BBF86C8" w14:textId="631CBAF7" w:rsidR="00135D04" w:rsidRDefault="00261D93" w:rsidP="00886114">
            <w:r>
              <w:t>Pre-Condition</w:t>
            </w:r>
          </w:p>
        </w:tc>
        <w:tc>
          <w:tcPr>
            <w:tcW w:w="6525" w:type="dxa"/>
          </w:tcPr>
          <w:p w14:paraId="29489516" w14:textId="76A9EBDD" w:rsidR="00135D04" w:rsidRDefault="00135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CA74CB" w14:textId="77777777" w:rsidR="00BC36D0" w:rsidRDefault="00BC3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9795C8" w14:textId="6CE3B52A" w:rsidR="0039694C" w:rsidRDefault="00BC3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and data give by the area manager.</w:t>
            </w:r>
          </w:p>
          <w:p w14:paraId="1C120515" w14:textId="77777777" w:rsidR="0039694C" w:rsidRDefault="00396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A28C7C" w14:textId="7A59C1C7" w:rsidR="0039694C" w:rsidRPr="00956982" w:rsidRDefault="00396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5D04" w14:paraId="22E53AA0" w14:textId="77777777" w:rsidTr="009F31C3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690F41F7" w14:textId="7D82C055" w:rsidR="00135D04" w:rsidRDefault="00261D93" w:rsidP="00886114">
            <w:r>
              <w:t>Trigger</w:t>
            </w:r>
            <w:r w:rsidR="00213278">
              <w:t xml:space="preserve"> </w:t>
            </w:r>
          </w:p>
        </w:tc>
        <w:tc>
          <w:tcPr>
            <w:tcW w:w="6525" w:type="dxa"/>
          </w:tcPr>
          <w:p w14:paraId="7AEFB81F" w14:textId="77777777" w:rsidR="00135D04" w:rsidRDefault="00135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B0746D" w14:textId="7AB7EDB3" w:rsidR="0039694C" w:rsidRDefault="00396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26E1BC" w14:textId="77777777" w:rsidR="00213278" w:rsidRDefault="00213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2DAFD3" w14:textId="15EE4B68" w:rsidR="0039694C" w:rsidRDefault="00BC3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It’ll trigger when the target is distributing among the team.</w:t>
            </w:r>
          </w:p>
          <w:p w14:paraId="09055A73" w14:textId="77777777" w:rsidR="0039694C" w:rsidRDefault="00396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9089E91" w14:textId="77777777" w:rsidR="0039694C" w:rsidRDefault="00396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62806B" w14:textId="1C197E22" w:rsidR="00213278" w:rsidRPr="00956982" w:rsidRDefault="00213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5D04" w14:paraId="394CBCAD" w14:textId="77777777" w:rsidTr="009F31C3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4F06D6FA" w14:textId="60515A21" w:rsidR="00135D04" w:rsidRDefault="00261D93" w:rsidP="00886114">
            <w:r>
              <w:lastRenderedPageBreak/>
              <w:t>Typical Course of Events</w:t>
            </w:r>
          </w:p>
        </w:tc>
        <w:tc>
          <w:tcPr>
            <w:tcW w:w="6525" w:type="dxa"/>
          </w:tcPr>
          <w:p w14:paraId="20DB9ED6" w14:textId="6F32E81A" w:rsidR="00135D04" w:rsidRDefault="00D0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311F2E" wp14:editId="1B33CBD3">
                      <wp:simplePos x="0" y="0"/>
                      <wp:positionH relativeFrom="column">
                        <wp:posOffset>1863725</wp:posOffset>
                      </wp:positionH>
                      <wp:positionV relativeFrom="paragraph">
                        <wp:posOffset>-47625</wp:posOffset>
                      </wp:positionV>
                      <wp:extent cx="19050" cy="457200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4572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2045A2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75pt,-3.75pt" to="148.25pt,3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" strokecolor="#4579b8 [3044]"/>
                  </w:pict>
                </mc:Fallback>
              </mc:AlternateContent>
            </w:r>
            <w:r w:rsidR="00261D93" w:rsidRPr="00261D93">
              <w:rPr>
                <w:b/>
                <w:bCs/>
              </w:rPr>
              <w:t>Actor Action:</w:t>
            </w:r>
            <w:r w:rsidR="00261D93">
              <w:rPr>
                <w:b/>
                <w:bCs/>
              </w:rPr>
              <w:t xml:space="preserve">                               System Response:</w:t>
            </w:r>
          </w:p>
          <w:p w14:paraId="5EAA6EAB" w14:textId="2C101012" w:rsidR="0039694C" w:rsidRDefault="0039694C" w:rsidP="00396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F454C44" w14:textId="04AEEFDA" w:rsidR="0039694C" w:rsidRDefault="00BC36D0" w:rsidP="00396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Step1: </w:t>
            </w:r>
            <w:r>
              <w:t xml:space="preserve">Sales manager give         </w:t>
            </w:r>
            <w:r w:rsidRPr="00BC36D0">
              <w:rPr>
                <w:b/>
                <w:bCs/>
              </w:rPr>
              <w:t>Step2:</w:t>
            </w:r>
            <w:r>
              <w:rPr>
                <w:b/>
                <w:bCs/>
              </w:rPr>
              <w:t xml:space="preserve"> </w:t>
            </w:r>
            <w:r>
              <w:t xml:space="preserve">Accept the task. </w:t>
            </w:r>
          </w:p>
          <w:p w14:paraId="46342888" w14:textId="07A1271C" w:rsidR="00BC36D0" w:rsidRDefault="00BC36D0" w:rsidP="00396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target to the sales </w:t>
            </w:r>
          </w:p>
          <w:p w14:paraId="15205662" w14:textId="149EBD2E" w:rsidR="00BC36D0" w:rsidRPr="00BC36D0" w:rsidRDefault="00BC36D0" w:rsidP="00396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representative.</w:t>
            </w:r>
          </w:p>
          <w:p w14:paraId="2CB9C39E" w14:textId="6D9255C5" w:rsidR="0039694C" w:rsidRDefault="0039694C" w:rsidP="00396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2F957DF" w14:textId="77777777" w:rsidR="00986EF5" w:rsidRDefault="00BC36D0" w:rsidP="00396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                                                     Step3: </w:t>
            </w:r>
            <w:r>
              <w:t xml:space="preserve">Working as per </w:t>
            </w:r>
            <w:r w:rsidR="00986EF5">
              <w:t xml:space="preserve">                       </w:t>
            </w:r>
          </w:p>
          <w:p w14:paraId="369D184A" w14:textId="737A41B6" w:rsidR="00BC36D0" w:rsidRDefault="00986EF5" w:rsidP="00396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   A</w:t>
            </w:r>
            <w:r w:rsidR="00BC36D0">
              <w:t>ssign</w:t>
            </w:r>
            <w:r>
              <w:t xml:space="preserve"> </w:t>
            </w:r>
            <w:r>
              <w:t>task</w:t>
            </w:r>
            <w:r>
              <w:t>.</w:t>
            </w:r>
          </w:p>
          <w:p w14:paraId="09CB21E0" w14:textId="50DF370F" w:rsidR="00BC36D0" w:rsidRDefault="00BC36D0" w:rsidP="00396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502C7E" w14:textId="45FCD00D" w:rsidR="00BC36D0" w:rsidRDefault="00BC36D0" w:rsidP="00396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36D0">
              <w:rPr>
                <w:b/>
                <w:bCs/>
              </w:rPr>
              <w:t>Step4:</w:t>
            </w:r>
            <w:r>
              <w:t xml:space="preserve"> Sales manager check      </w:t>
            </w:r>
            <w:r w:rsidRPr="00BC36D0">
              <w:rPr>
                <w:b/>
                <w:bCs/>
              </w:rPr>
              <w:t>Step5:</w:t>
            </w:r>
            <w:r>
              <w:rPr>
                <w:b/>
                <w:bCs/>
              </w:rPr>
              <w:t xml:space="preserve"> </w:t>
            </w:r>
            <w:r>
              <w:t>Iteration occur.</w:t>
            </w:r>
          </w:p>
          <w:p w14:paraId="0EC6651B" w14:textId="4C31FD9F" w:rsidR="00BC36D0" w:rsidRDefault="00866D5F" w:rsidP="00396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 balance the team </w:t>
            </w:r>
          </w:p>
          <w:p w14:paraId="3DDB442B" w14:textId="34F18431" w:rsidR="00866D5F" w:rsidRPr="00BC36D0" w:rsidRDefault="00866D5F" w:rsidP="00396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performance.</w:t>
            </w:r>
          </w:p>
          <w:p w14:paraId="080F6739" w14:textId="77777777" w:rsidR="0039694C" w:rsidRPr="00261D93" w:rsidRDefault="0039694C" w:rsidP="00396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722044" w14:textId="36B8A957" w:rsidR="00775DD1" w:rsidRPr="00261D93" w:rsidRDefault="00775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5D04" w14:paraId="0C9DF963" w14:textId="77777777" w:rsidTr="009F31C3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4FEF08DF" w14:textId="2D5D6B7C" w:rsidR="00135D04" w:rsidRDefault="00A17A66" w:rsidP="00886114">
            <w:r>
              <w:t>Alternative Courses</w:t>
            </w:r>
          </w:p>
        </w:tc>
        <w:tc>
          <w:tcPr>
            <w:tcW w:w="6525" w:type="dxa"/>
          </w:tcPr>
          <w:p w14:paraId="62EAFA1A" w14:textId="13423D35" w:rsidR="005D021F" w:rsidRDefault="005D021F" w:rsidP="00357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1A68EEBC" w14:textId="77777777" w:rsidR="0039694C" w:rsidRDefault="0039694C" w:rsidP="00357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3A96FB4F" w14:textId="77777777" w:rsidR="0039694C" w:rsidRDefault="0039694C" w:rsidP="00357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2EBF502" w14:textId="77777777" w:rsidR="0039694C" w:rsidRDefault="0039694C" w:rsidP="00357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1B97D7D" w14:textId="77777777" w:rsidR="0039694C" w:rsidRDefault="0039694C" w:rsidP="00357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0B19FFB3" w14:textId="6D5829FC" w:rsidR="0039694C" w:rsidRDefault="00866D5F" w:rsidP="00357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Nil.                                               Nil.</w:t>
            </w:r>
          </w:p>
          <w:p w14:paraId="7833700D" w14:textId="77777777" w:rsidR="0039694C" w:rsidRDefault="0039694C" w:rsidP="00357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11A96B50" w14:textId="77777777" w:rsidR="0039694C" w:rsidRDefault="0039694C" w:rsidP="00357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3014107" w14:textId="77777777" w:rsidR="0039694C" w:rsidRDefault="0039694C" w:rsidP="00357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0342C8E" w14:textId="2B86874C" w:rsidR="0039694C" w:rsidRPr="00956982" w:rsidRDefault="0039694C" w:rsidP="00357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5D04" w14:paraId="46B54533" w14:textId="77777777" w:rsidTr="009F31C3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23750E7A" w14:textId="1CFAF12C" w:rsidR="00135D04" w:rsidRDefault="00500982" w:rsidP="00886114">
            <w:r>
              <w:t>Conclusion</w:t>
            </w:r>
          </w:p>
        </w:tc>
        <w:tc>
          <w:tcPr>
            <w:tcW w:w="6525" w:type="dxa"/>
          </w:tcPr>
          <w:p w14:paraId="4ECC09FB" w14:textId="77777777" w:rsidR="00135D04" w:rsidRDefault="00135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E55ADF" w14:textId="77777777" w:rsidR="0039694C" w:rsidRDefault="00396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3AD39F" w14:textId="77777777" w:rsidR="0039694C" w:rsidRDefault="00396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B2E949" w14:textId="2E33BBDA" w:rsidR="0039694C" w:rsidRDefault="00D0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Automation of this process helps to boost the working.</w:t>
            </w:r>
          </w:p>
          <w:p w14:paraId="7640DAFF" w14:textId="77777777" w:rsidR="0039694C" w:rsidRDefault="00396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B92B0C" w14:textId="61D579EA" w:rsidR="0039694C" w:rsidRPr="00956982" w:rsidRDefault="00396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5D04" w14:paraId="42D06D99" w14:textId="77777777" w:rsidTr="009F31C3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332C8733" w14:textId="0C4600D9" w:rsidR="00135D04" w:rsidRDefault="00500982" w:rsidP="00886114">
            <w:r>
              <w:t>Post-Condition</w:t>
            </w:r>
          </w:p>
        </w:tc>
        <w:tc>
          <w:tcPr>
            <w:tcW w:w="6525" w:type="dxa"/>
          </w:tcPr>
          <w:p w14:paraId="0CF79C64" w14:textId="77777777" w:rsidR="00135D04" w:rsidRDefault="00135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2B7B1C" w14:textId="311E53B6" w:rsidR="0039694C" w:rsidRDefault="00396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7E3652" w14:textId="77777777" w:rsidR="0039694C" w:rsidRDefault="00396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E79D98" w14:textId="1811D9AB" w:rsidR="0039694C" w:rsidRDefault="00D0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Approach the client.</w:t>
            </w:r>
          </w:p>
          <w:p w14:paraId="21E6876D" w14:textId="77777777" w:rsidR="0039694C" w:rsidRDefault="00396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4B88EB" w14:textId="57959E4B" w:rsidR="0039694C" w:rsidRPr="00956982" w:rsidRDefault="00396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378" w14:paraId="4232507F" w14:textId="77777777" w:rsidTr="009F31C3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68CE17D6" w14:textId="7A0F563C" w:rsidR="00A65378" w:rsidRDefault="00D06C03" w:rsidP="00886114">
            <w:r>
              <w:t>Business rule</w:t>
            </w:r>
          </w:p>
        </w:tc>
        <w:tc>
          <w:tcPr>
            <w:tcW w:w="6525" w:type="dxa"/>
          </w:tcPr>
          <w:p w14:paraId="79AC1902" w14:textId="77777777" w:rsidR="00A65378" w:rsidRDefault="00A65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ADFB8A" w14:textId="1BEF76B9" w:rsidR="0039694C" w:rsidRDefault="00D0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 task should be completed in given time.</w:t>
            </w:r>
          </w:p>
          <w:p w14:paraId="382BDB7E" w14:textId="77777777" w:rsidR="0039694C" w:rsidRDefault="00396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755B09" w14:textId="61133F77" w:rsidR="0039694C" w:rsidRDefault="00396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0DED06" w14:textId="7FF02E0E" w:rsidR="00135D04" w:rsidRDefault="00135D04"/>
    <w:sectPr w:rsidR="00135D04" w:rsidSect="00213278">
      <w:footerReference w:type="default" r:id="rId7"/>
      <w:pgSz w:w="11906" w:h="16838" w:code="9"/>
      <w:pgMar w:top="108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9ABF3" w14:textId="77777777" w:rsidR="00FC63DC" w:rsidRDefault="00FC63DC">
      <w:pPr>
        <w:spacing w:before="0" w:after="0"/>
      </w:pPr>
      <w:r>
        <w:separator/>
      </w:r>
    </w:p>
  </w:endnote>
  <w:endnote w:type="continuationSeparator" w:id="0">
    <w:p w14:paraId="57CB5A15" w14:textId="77777777" w:rsidR="00FC63DC" w:rsidRDefault="00FC63D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C993C" w14:textId="526AFAC2" w:rsidR="00D06C03" w:rsidRDefault="00D06C03">
    <w:pPr>
      <w:pStyle w:val="Footer"/>
    </w:pPr>
  </w:p>
  <w:p w14:paraId="4F7A010D" w14:textId="7D59E1E9" w:rsidR="00135D04" w:rsidRDefault="00135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16B78" w14:textId="77777777" w:rsidR="00FC63DC" w:rsidRDefault="00FC63DC">
      <w:pPr>
        <w:spacing w:before="0" w:after="0"/>
      </w:pPr>
      <w:r>
        <w:separator/>
      </w:r>
    </w:p>
  </w:footnote>
  <w:footnote w:type="continuationSeparator" w:id="0">
    <w:p w14:paraId="0041353A" w14:textId="77777777" w:rsidR="00FC63DC" w:rsidRDefault="00FC63D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F8E6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16A2D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1A8F2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8102A7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05CE21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90077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14AF9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AEA61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522F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569E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6410006">
    <w:abstractNumId w:val="9"/>
  </w:num>
  <w:num w:numId="2" w16cid:durableId="1899629230">
    <w:abstractNumId w:val="7"/>
  </w:num>
  <w:num w:numId="3" w16cid:durableId="846210380">
    <w:abstractNumId w:val="6"/>
  </w:num>
  <w:num w:numId="4" w16cid:durableId="1935744841">
    <w:abstractNumId w:val="5"/>
  </w:num>
  <w:num w:numId="5" w16cid:durableId="653684870">
    <w:abstractNumId w:val="4"/>
  </w:num>
  <w:num w:numId="6" w16cid:durableId="779296770">
    <w:abstractNumId w:val="8"/>
  </w:num>
  <w:num w:numId="7" w16cid:durableId="331420208">
    <w:abstractNumId w:val="3"/>
  </w:num>
  <w:num w:numId="8" w16cid:durableId="1151795386">
    <w:abstractNumId w:val="2"/>
  </w:num>
  <w:num w:numId="9" w16cid:durableId="871647045">
    <w:abstractNumId w:val="1"/>
  </w:num>
  <w:num w:numId="10" w16cid:durableId="123737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EB"/>
    <w:rsid w:val="0000661C"/>
    <w:rsid w:val="000104DF"/>
    <w:rsid w:val="000227B7"/>
    <w:rsid w:val="00041A4D"/>
    <w:rsid w:val="00056D19"/>
    <w:rsid w:val="0009499F"/>
    <w:rsid w:val="000D02C7"/>
    <w:rsid w:val="000D31D5"/>
    <w:rsid w:val="00135D04"/>
    <w:rsid w:val="00146E60"/>
    <w:rsid w:val="001617BA"/>
    <w:rsid w:val="00176E2D"/>
    <w:rsid w:val="001F077F"/>
    <w:rsid w:val="00213278"/>
    <w:rsid w:val="00261D93"/>
    <w:rsid w:val="00283D71"/>
    <w:rsid w:val="002A62F6"/>
    <w:rsid w:val="002C6A0C"/>
    <w:rsid w:val="00305ED7"/>
    <w:rsid w:val="00313041"/>
    <w:rsid w:val="00357E12"/>
    <w:rsid w:val="00361272"/>
    <w:rsid w:val="00366447"/>
    <w:rsid w:val="0039694C"/>
    <w:rsid w:val="003A3AAA"/>
    <w:rsid w:val="003E53EB"/>
    <w:rsid w:val="004B1241"/>
    <w:rsid w:val="004E099D"/>
    <w:rsid w:val="00500982"/>
    <w:rsid w:val="00501FA4"/>
    <w:rsid w:val="00542D24"/>
    <w:rsid w:val="005542EB"/>
    <w:rsid w:val="005757B6"/>
    <w:rsid w:val="00585A39"/>
    <w:rsid w:val="005D021F"/>
    <w:rsid w:val="0064080C"/>
    <w:rsid w:val="00661B6A"/>
    <w:rsid w:val="0069285D"/>
    <w:rsid w:val="006D000C"/>
    <w:rsid w:val="007467BD"/>
    <w:rsid w:val="00775DD1"/>
    <w:rsid w:val="00796126"/>
    <w:rsid w:val="007F3B10"/>
    <w:rsid w:val="0083786F"/>
    <w:rsid w:val="00866D5F"/>
    <w:rsid w:val="00886114"/>
    <w:rsid w:val="00956982"/>
    <w:rsid w:val="00986EF5"/>
    <w:rsid w:val="009F31C3"/>
    <w:rsid w:val="00A17A66"/>
    <w:rsid w:val="00A65378"/>
    <w:rsid w:val="00AE7DD3"/>
    <w:rsid w:val="00BB7C13"/>
    <w:rsid w:val="00BC36D0"/>
    <w:rsid w:val="00BF1893"/>
    <w:rsid w:val="00BF29B5"/>
    <w:rsid w:val="00C35606"/>
    <w:rsid w:val="00C53D04"/>
    <w:rsid w:val="00C76D33"/>
    <w:rsid w:val="00C96180"/>
    <w:rsid w:val="00CC547C"/>
    <w:rsid w:val="00D06C03"/>
    <w:rsid w:val="00D6032E"/>
    <w:rsid w:val="00D81649"/>
    <w:rsid w:val="00EE6F71"/>
    <w:rsid w:val="00F44B42"/>
    <w:rsid w:val="00F62552"/>
    <w:rsid w:val="00FC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36AC9C"/>
  <w15:docId w15:val="{4ADC0043-6AE9-46BE-9B09-6793F97A4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color w:val="000000" w:themeColor="text1"/>
        <w:sz w:val="22"/>
        <w:szCs w:val="22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80C"/>
  </w:style>
  <w:style w:type="paragraph" w:styleId="Heading1">
    <w:name w:val="heading 1"/>
    <w:basedOn w:val="Normal"/>
    <w:link w:val="Heading1Char"/>
    <w:uiPriority w:val="9"/>
    <w:qFormat/>
    <w:rsid w:val="002C6A0C"/>
    <w:pPr>
      <w:keepNext/>
      <w:spacing w:before="240"/>
      <w:contextualSpacing/>
      <w:outlineLvl w:val="0"/>
    </w:pPr>
    <w:rPr>
      <w:rFonts w:asciiTheme="majorHAnsi" w:hAnsiTheme="majorHAnsi"/>
      <w:b/>
      <w:color w:val="404040" w:themeColor="text1" w:themeTint="BF"/>
      <w:sz w:val="2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80C"/>
    <w:pPr>
      <w:keepNext/>
      <w:keepLines/>
      <w:spacing w:after="0"/>
      <w:contextualSpacing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80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80C"/>
    <w:pPr>
      <w:keepNext/>
      <w:keepLines/>
      <w:spacing w:after="0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80C"/>
    <w:pPr>
      <w:keepNext/>
      <w:keepLines/>
      <w:spacing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80C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80C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80C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80C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A0C"/>
    <w:rPr>
      <w:rFonts w:asciiTheme="majorHAnsi" w:hAnsiTheme="majorHAnsi"/>
      <w:b/>
      <w:color w:val="404040" w:themeColor="text1" w:themeTint="BF"/>
      <w:sz w:val="24"/>
      <w:szCs w:val="44"/>
    </w:rPr>
  </w:style>
  <w:style w:type="table" w:styleId="TableGrid">
    <w:name w:val="Table Grid"/>
    <w:basedOn w:val="TableNormal"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</w:style>
  <w:style w:type="paragraph" w:styleId="BalloonText">
    <w:name w:val="Balloon Text"/>
    <w:basedOn w:val="Normal"/>
    <w:semiHidden/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C35606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table" w:customStyle="1" w:styleId="Meetingschedule">
    <w:name w:val="Meeting schedule"/>
    <w:basedOn w:val="TableNormal"/>
    <w:uiPriority w:val="99"/>
    <w:rsid w:val="00886114"/>
    <w:tblPr>
      <w:tblBorders>
        <w:top w:val="single" w:sz="4" w:space="0" w:color="365F91" w:themeColor="accent1" w:themeShade="BF"/>
        <w:left w:val="single" w:sz="4" w:space="0" w:color="365F91" w:themeColor="accent1" w:themeShade="BF"/>
        <w:bottom w:val="single" w:sz="4" w:space="0" w:color="365F91" w:themeColor="accent1" w:themeShade="BF"/>
        <w:right w:val="single" w:sz="4" w:space="0" w:color="365F91" w:themeColor="accent1" w:themeShade="BF"/>
        <w:insideH w:val="single" w:sz="4" w:space="0" w:color="365F91" w:themeColor="accent1" w:themeShade="BF"/>
        <w:insideV w:val="single" w:sz="4" w:space="0" w:color="365F91" w:themeColor="accent1" w:themeShade="BF"/>
      </w:tblBorders>
      <w:tblCellMar>
        <w:left w:w="115" w:type="dxa"/>
        <w:right w:w="115" w:type="dxa"/>
      </w:tblCellMar>
    </w:tblPr>
    <w:tcPr>
      <w:vAlign w:val="center"/>
    </w:tcPr>
    <w:tblStylePr w:type="firstRow">
      <w:rPr>
        <w:rFonts w:asciiTheme="majorHAnsi" w:hAnsiTheme="majorHAnsi"/>
        <w:b/>
        <w:i w:val="0"/>
        <w:color w:val="FFFFFF" w:themeColor="background1"/>
        <w:sz w:val="22"/>
      </w:rPr>
      <w:tblPr/>
      <w:tcPr>
        <w:tc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nil"/>
          <w:insideV w:val="single" w:sz="4" w:space="0" w:color="365F91" w:themeColor="accent1" w:themeShade="BF"/>
          <w:tl2br w:val="nil"/>
          <w:tr2bl w:val="nil"/>
        </w:tcBorders>
        <w:shd w:val="clear" w:color="auto" w:fill="365F91" w:themeFill="accent1" w:themeFillShade="BF"/>
      </w:tcPr>
    </w:tblStylePr>
    <w:tblStylePr w:type="firstCol">
      <w:rPr>
        <w:b/>
        <w:i w:val="0"/>
        <w:color w:val="404040" w:themeColor="text1" w:themeTint="BF"/>
      </w:rPr>
    </w:tblStylePr>
  </w:style>
  <w:style w:type="paragraph" w:styleId="Title">
    <w:name w:val="Title"/>
    <w:basedOn w:val="Normal"/>
    <w:link w:val="TitleChar"/>
    <w:uiPriority w:val="2"/>
    <w:qFormat/>
    <w:rsid w:val="000104DF"/>
    <w:pPr>
      <w:spacing w:after="120"/>
      <w:contextualSpacing/>
    </w:pPr>
    <w:rPr>
      <w:rFonts w:asciiTheme="majorHAnsi" w:eastAsiaTheme="majorEastAsia" w:hAnsiTheme="majorHAnsi" w:cstheme="majorBidi"/>
      <w:color w:val="365F91" w:themeColor="accent1" w:themeShade="BF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2C6A0C"/>
    <w:rPr>
      <w:rFonts w:asciiTheme="majorHAnsi" w:eastAsiaTheme="majorEastAsia" w:hAnsiTheme="majorHAnsi" w:cstheme="majorBidi"/>
      <w:color w:val="365F91" w:themeColor="accent1" w:themeShade="BF"/>
      <w:sz w:val="3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5A39"/>
    <w:pPr>
      <w:outlineLvl w:val="9"/>
    </w:pPr>
    <w:rPr>
      <w:rFonts w:eastAsiaTheme="majorEastAsia" w:cstheme="majorBidi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35606"/>
    <w:rPr>
      <w:b/>
      <w:bCs/>
      <w:caps w:val="0"/>
      <w:smallCaps/>
      <w:color w:val="365F91" w:themeColor="accent1" w:themeShade="BF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3560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35606"/>
    <w:rPr>
      <w:i/>
      <w:iCs/>
      <w:color w:val="365F91" w:themeColor="accent1" w:themeShade="BF"/>
    </w:rPr>
  </w:style>
  <w:style w:type="character" w:styleId="BookTitle">
    <w:name w:val="Book Title"/>
    <w:basedOn w:val="DefaultParagraphFont"/>
    <w:uiPriority w:val="33"/>
    <w:semiHidden/>
    <w:unhideWhenUsed/>
    <w:qFormat/>
    <w:rsid w:val="00C35606"/>
    <w:rPr>
      <w:b/>
      <w:bCs/>
      <w:i/>
      <w:iCs/>
      <w:spacing w:val="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35606"/>
    <w:rPr>
      <w:i/>
      <w:iCs/>
      <w:color w:val="365F91" w:themeColor="accent1" w:themeShade="BF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64080C"/>
    <w:pPr>
      <w:numPr>
        <w:ilvl w:val="1"/>
      </w:numPr>
      <w:spacing w:after="160"/>
      <w:contextualSpacing/>
    </w:pPr>
    <w:rPr>
      <w:rFonts w:cstheme="minorBid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4080C"/>
    <w:rPr>
      <w:rFonts w:cstheme="minorBidi"/>
      <w:color w:val="5A5A5A" w:themeColor="text1" w:themeTint="A5"/>
    </w:rPr>
  </w:style>
  <w:style w:type="paragraph" w:styleId="BlockText">
    <w:name w:val="Block Text"/>
    <w:basedOn w:val="Normal"/>
    <w:uiPriority w:val="99"/>
    <w:semiHidden/>
    <w:unhideWhenUsed/>
    <w:rsid w:val="00C35606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Bibliography">
    <w:name w:val="Bibliography"/>
    <w:basedOn w:val="Normal"/>
    <w:next w:val="Normal"/>
    <w:uiPriority w:val="37"/>
    <w:semiHidden/>
    <w:unhideWhenUsed/>
    <w:rsid w:val="001617BA"/>
  </w:style>
  <w:style w:type="paragraph" w:styleId="BodyText">
    <w:name w:val="Body Text"/>
    <w:basedOn w:val="Normal"/>
    <w:link w:val="BodyTextChar"/>
    <w:uiPriority w:val="99"/>
    <w:semiHidden/>
    <w:unhideWhenUsed/>
    <w:rsid w:val="001617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17BA"/>
  </w:style>
  <w:style w:type="paragraph" w:styleId="BodyText2">
    <w:name w:val="Body Text 2"/>
    <w:basedOn w:val="Normal"/>
    <w:link w:val="BodyText2Char"/>
    <w:uiPriority w:val="99"/>
    <w:semiHidden/>
    <w:unhideWhenUsed/>
    <w:rsid w:val="001617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617BA"/>
  </w:style>
  <w:style w:type="paragraph" w:styleId="BodyText3">
    <w:name w:val="Body Text 3"/>
    <w:basedOn w:val="Normal"/>
    <w:link w:val="BodyText3Char"/>
    <w:uiPriority w:val="99"/>
    <w:semiHidden/>
    <w:unhideWhenUsed/>
    <w:rsid w:val="001617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617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617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617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617B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617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617BA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617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617B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617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617B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617BA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17BA"/>
    <w:pPr>
      <w:spacing w:before="0"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617BA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617BA"/>
  </w:style>
  <w:style w:type="table" w:styleId="ColorfulGrid">
    <w:name w:val="Colorful Grid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617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17B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17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17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17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617BA"/>
  </w:style>
  <w:style w:type="character" w:customStyle="1" w:styleId="DateChar">
    <w:name w:val="Date Char"/>
    <w:basedOn w:val="DefaultParagraphFont"/>
    <w:link w:val="Date"/>
    <w:uiPriority w:val="99"/>
    <w:semiHidden/>
    <w:rsid w:val="001617BA"/>
  </w:style>
  <w:style w:type="paragraph" w:styleId="DocumentMap">
    <w:name w:val="Document Map"/>
    <w:basedOn w:val="Normal"/>
    <w:link w:val="DocumentMapChar"/>
    <w:uiPriority w:val="99"/>
    <w:semiHidden/>
    <w:unhideWhenUsed/>
    <w:rsid w:val="001617BA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17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617BA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617BA"/>
  </w:style>
  <w:style w:type="character" w:styleId="Emphasis">
    <w:name w:val="Emphasis"/>
    <w:basedOn w:val="DefaultParagraphFont"/>
    <w:uiPriority w:val="20"/>
    <w:semiHidden/>
    <w:unhideWhenUsed/>
    <w:qFormat/>
    <w:rsid w:val="001617B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617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617BA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617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617BA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17BA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617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17BA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17BA"/>
    <w:rPr>
      <w:szCs w:val="20"/>
    </w:rPr>
  </w:style>
  <w:style w:type="table" w:styleId="GridTable1Light">
    <w:name w:val="Grid Table 1 Light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617BA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617BA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617BA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617BA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617BA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617BA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617BA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617BA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617BA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617BA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617BA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617BA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64080C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8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80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80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8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8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80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80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1617BA"/>
  </w:style>
  <w:style w:type="paragraph" w:styleId="HTMLAddress">
    <w:name w:val="HTML Address"/>
    <w:basedOn w:val="Normal"/>
    <w:link w:val="HTMLAddressChar"/>
    <w:uiPriority w:val="99"/>
    <w:semiHidden/>
    <w:unhideWhenUsed/>
    <w:rsid w:val="001617BA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617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617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617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617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617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7BA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7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617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617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617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617BA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617BA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617BA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617BA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617BA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617BA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617BA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617BA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617BA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617BA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617BA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617BA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617BA"/>
    <w:pPr>
      <w:spacing w:before="0"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617BA"/>
    <w:pPr>
      <w:spacing w:before="0"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617BA"/>
    <w:pPr>
      <w:spacing w:before="0"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617BA"/>
    <w:pPr>
      <w:spacing w:before="0"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617BA"/>
    <w:pPr>
      <w:spacing w:before="0"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617BA"/>
    <w:pPr>
      <w:spacing w:before="0"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617BA"/>
  </w:style>
  <w:style w:type="paragraph" w:styleId="List">
    <w:name w:val="List"/>
    <w:basedOn w:val="Normal"/>
    <w:uiPriority w:val="99"/>
    <w:semiHidden/>
    <w:unhideWhenUsed/>
    <w:rsid w:val="001617B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617B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617B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617B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617BA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617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617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617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617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617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617B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617B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617B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617B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617BA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617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617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617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617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617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617B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617B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617BA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617BA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617BA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617BA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617BA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617BA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617B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617BA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617BA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617BA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617BA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617BA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617BA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617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617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617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617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617BA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1617BA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617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617BA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617BA"/>
  </w:style>
  <w:style w:type="character" w:styleId="PageNumber">
    <w:name w:val="page number"/>
    <w:basedOn w:val="DefaultParagraphFont"/>
    <w:uiPriority w:val="99"/>
    <w:semiHidden/>
    <w:unhideWhenUsed/>
    <w:rsid w:val="001617BA"/>
  </w:style>
  <w:style w:type="table" w:styleId="PlainTable1">
    <w:name w:val="Plain Table 1"/>
    <w:basedOn w:val="TableNormal"/>
    <w:uiPriority w:val="41"/>
    <w:rsid w:val="001617B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617B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617B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617BA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617B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617B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617B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617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617BA"/>
  </w:style>
  <w:style w:type="paragraph" w:styleId="Signature">
    <w:name w:val="Signature"/>
    <w:basedOn w:val="Normal"/>
    <w:link w:val="SignatureChar"/>
    <w:uiPriority w:val="99"/>
    <w:semiHidden/>
    <w:unhideWhenUsed/>
    <w:rsid w:val="001617BA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617BA"/>
  </w:style>
  <w:style w:type="character" w:styleId="Strong">
    <w:name w:val="Strong"/>
    <w:basedOn w:val="DefaultParagraphFont"/>
    <w:uiPriority w:val="22"/>
    <w:semiHidden/>
    <w:unhideWhenUsed/>
    <w:qFormat/>
    <w:rsid w:val="001617BA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617B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617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617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617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617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617B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617B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617B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617B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617B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617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617B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617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617B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617B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617B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617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617B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617B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617B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617B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617B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1617B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1617B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617B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617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617B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617B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617B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617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617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617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617B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617B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617B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61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617B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617B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617B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617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617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617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617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617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617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617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617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617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617BA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Business%20trip%20itinerary%20with%20meeting%20schedu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trip itinerary with meeting schedule</Template>
  <TotalTime>19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keywords/>
  <cp:lastModifiedBy>131 Muhammad Rayyan</cp:lastModifiedBy>
  <cp:revision>7</cp:revision>
  <cp:lastPrinted>2003-07-10T16:26:00Z</cp:lastPrinted>
  <dcterms:created xsi:type="dcterms:W3CDTF">2022-12-30T16:44:00Z</dcterms:created>
  <dcterms:modified xsi:type="dcterms:W3CDTF">2023-01-21T08:30:00Z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TC060883621033</vt:lpwstr>
  </property>
  <property fmtid="{D5CDD505-2E9C-101B-9397-08002B2CF9AE}" pid="3" name="ContentTypeId">
    <vt:lpwstr>0x010100AA3F7D94069FF64A86F7DFF56D60E3BE</vt:lpwstr>
  </property>
</Properties>
</file>